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46ED0" w14:textId="77777777" w:rsidR="00D60D55" w:rsidRDefault="00D60D55" w:rsidP="00571CB2">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УДК 551.582.2</w:t>
      </w:r>
    </w:p>
    <w:p w14:paraId="4EAF0F5E" w14:textId="4CBA8E57" w:rsidR="00845BDB" w:rsidRPr="00600C5D" w:rsidRDefault="00F95D51" w:rsidP="00AF0737">
      <w:pPr>
        <w:jc w:val="center"/>
        <w:rPr>
          <w:rFonts w:ascii="Arial" w:hAnsi="Arial" w:cs="Arial"/>
          <w:b/>
          <w:bCs/>
          <w:sz w:val="24"/>
          <w:szCs w:val="24"/>
        </w:rPr>
      </w:pPr>
      <w:r w:rsidRPr="00600C5D">
        <w:rPr>
          <w:rFonts w:ascii="Arial" w:hAnsi="Arial" w:cs="Arial"/>
          <w:b/>
          <w:bCs/>
          <w:sz w:val="24"/>
          <w:szCs w:val="24"/>
        </w:rPr>
        <w:t xml:space="preserve">ЛЕТНИЕ КЛИМАТИЧЕСКИЕ ИЗМЕНЕНИЯ НА ЮГЕ ЕВРОПЕЙСКОЙ </w:t>
      </w:r>
      <w:r w:rsidR="00C15EE8">
        <w:rPr>
          <w:rFonts w:ascii="Arial" w:hAnsi="Arial" w:cs="Arial"/>
          <w:b/>
          <w:bCs/>
          <w:sz w:val="24"/>
          <w:szCs w:val="24"/>
        </w:rPr>
        <w:t xml:space="preserve">ЧАСТИ </w:t>
      </w:r>
      <w:bookmarkStart w:id="0" w:name="_GoBack"/>
      <w:bookmarkEnd w:id="0"/>
      <w:r w:rsidRPr="00600C5D">
        <w:rPr>
          <w:rFonts w:ascii="Arial" w:hAnsi="Arial" w:cs="Arial"/>
          <w:b/>
          <w:bCs/>
          <w:sz w:val="24"/>
          <w:szCs w:val="24"/>
        </w:rPr>
        <w:t>РОССИИ</w:t>
      </w:r>
    </w:p>
    <w:p w14:paraId="1330F735" w14:textId="77777777" w:rsidR="00ED014E" w:rsidRDefault="00ED014E" w:rsidP="00AF0737">
      <w:pPr>
        <w:jc w:val="center"/>
        <w:rPr>
          <w:rFonts w:ascii="Times New Roman" w:hAnsi="Times New Roman" w:cs="Times New Roman"/>
          <w:b/>
          <w:bCs/>
          <w:sz w:val="24"/>
          <w:szCs w:val="24"/>
        </w:rPr>
      </w:pPr>
    </w:p>
    <w:p w14:paraId="7D3B64C6" w14:textId="25855B2E" w:rsidR="00E276D2" w:rsidRPr="00600C5D" w:rsidRDefault="00571CB2" w:rsidP="00AF0737">
      <w:pPr>
        <w:jc w:val="center"/>
        <w:rPr>
          <w:rFonts w:ascii="Times New Roman" w:hAnsi="Times New Roman" w:cs="Times New Roman"/>
          <w:i/>
          <w:iCs/>
          <w:sz w:val="24"/>
          <w:szCs w:val="24"/>
        </w:rPr>
      </w:pPr>
      <w:r w:rsidRPr="00600C5D">
        <w:rPr>
          <w:rFonts w:ascii="Times New Roman" w:hAnsi="Times New Roman" w:cs="Times New Roman"/>
          <w:i/>
          <w:iCs/>
          <w:sz w:val="24"/>
          <w:szCs w:val="24"/>
        </w:rPr>
        <w:t xml:space="preserve">Т.Б. </w:t>
      </w:r>
      <w:r w:rsidR="00E276D2" w:rsidRPr="00600C5D">
        <w:rPr>
          <w:rFonts w:ascii="Times New Roman" w:hAnsi="Times New Roman" w:cs="Times New Roman"/>
          <w:i/>
          <w:iCs/>
          <w:sz w:val="24"/>
          <w:szCs w:val="24"/>
        </w:rPr>
        <w:t>Титкова</w:t>
      </w:r>
      <w:r w:rsidRPr="00600C5D">
        <w:rPr>
          <w:rFonts w:ascii="Times New Roman" w:hAnsi="Times New Roman" w:cs="Times New Roman"/>
          <w:i/>
          <w:iCs/>
          <w:sz w:val="24"/>
          <w:szCs w:val="24"/>
          <w:vertAlign w:val="superscript"/>
        </w:rPr>
        <w:t>1</w:t>
      </w:r>
      <w:r w:rsidR="00ED014E" w:rsidRPr="00600C5D">
        <w:rPr>
          <w:rFonts w:ascii="Times New Roman" w:hAnsi="Times New Roman" w:cs="Times New Roman"/>
          <w:i/>
          <w:iCs/>
          <w:sz w:val="24"/>
          <w:szCs w:val="24"/>
          <w:vertAlign w:val="superscript"/>
        </w:rPr>
        <w:t>*</w:t>
      </w:r>
      <w:r w:rsidRPr="00600C5D">
        <w:rPr>
          <w:rFonts w:ascii="Times New Roman" w:hAnsi="Times New Roman" w:cs="Times New Roman"/>
          <w:i/>
          <w:iCs/>
          <w:sz w:val="24"/>
          <w:szCs w:val="24"/>
        </w:rPr>
        <w:t>,</w:t>
      </w:r>
      <w:r w:rsidR="00E276D2" w:rsidRPr="00600C5D">
        <w:rPr>
          <w:rFonts w:ascii="Times New Roman" w:hAnsi="Times New Roman" w:cs="Times New Roman"/>
          <w:i/>
          <w:iCs/>
          <w:sz w:val="24"/>
          <w:szCs w:val="24"/>
        </w:rPr>
        <w:t xml:space="preserve"> </w:t>
      </w:r>
      <w:r w:rsidRPr="00600C5D">
        <w:rPr>
          <w:rFonts w:ascii="Times New Roman" w:hAnsi="Times New Roman" w:cs="Times New Roman"/>
          <w:i/>
          <w:iCs/>
          <w:sz w:val="24"/>
          <w:szCs w:val="24"/>
        </w:rPr>
        <w:t>А.Н.</w:t>
      </w:r>
      <w:r w:rsidR="00953793" w:rsidRPr="00600C5D">
        <w:rPr>
          <w:rFonts w:ascii="Times New Roman" w:hAnsi="Times New Roman" w:cs="Times New Roman"/>
          <w:i/>
          <w:iCs/>
          <w:sz w:val="24"/>
          <w:szCs w:val="24"/>
        </w:rPr>
        <w:t xml:space="preserve"> </w:t>
      </w:r>
      <w:r w:rsidR="00E276D2" w:rsidRPr="00600C5D">
        <w:rPr>
          <w:rFonts w:ascii="Times New Roman" w:hAnsi="Times New Roman" w:cs="Times New Roman"/>
          <w:i/>
          <w:iCs/>
          <w:sz w:val="24"/>
          <w:szCs w:val="24"/>
        </w:rPr>
        <w:t>Золотокрылин</w:t>
      </w:r>
      <w:r w:rsidR="00ED014E" w:rsidRPr="00600C5D">
        <w:rPr>
          <w:rFonts w:ascii="Times New Roman" w:hAnsi="Times New Roman" w:cs="Times New Roman"/>
          <w:i/>
          <w:iCs/>
          <w:sz w:val="24"/>
          <w:szCs w:val="24"/>
          <w:vertAlign w:val="superscript"/>
        </w:rPr>
        <w:t>1</w:t>
      </w:r>
    </w:p>
    <w:p w14:paraId="73CE0F77" w14:textId="785020EF" w:rsidR="00ED014E" w:rsidRPr="00600C5D" w:rsidRDefault="00600C5D" w:rsidP="00D60D55">
      <w:pPr>
        <w:spacing w:after="0" w:line="360" w:lineRule="auto"/>
        <w:ind w:firstLine="709"/>
        <w:jc w:val="center"/>
        <w:rPr>
          <w:rFonts w:ascii="Times New Roman" w:hAnsi="Times New Roman" w:cs="Times New Roman"/>
          <w:i/>
          <w:sz w:val="20"/>
          <w:szCs w:val="20"/>
        </w:rPr>
      </w:pPr>
      <w:r w:rsidRPr="00600C5D">
        <w:rPr>
          <w:rFonts w:ascii="Times New Roman" w:hAnsi="Times New Roman" w:cs="Times New Roman"/>
          <w:sz w:val="20"/>
          <w:szCs w:val="20"/>
        </w:rPr>
        <w:t xml:space="preserve">Россия, </w:t>
      </w:r>
      <w:r w:rsidR="00ED014E" w:rsidRPr="00600C5D">
        <w:rPr>
          <w:rFonts w:ascii="Times New Roman" w:hAnsi="Times New Roman" w:cs="Times New Roman"/>
          <w:sz w:val="20"/>
          <w:szCs w:val="20"/>
        </w:rPr>
        <w:t>Институт географии РАН, Россия, 109017, Москва, Старомонетный пер., 29</w:t>
      </w:r>
    </w:p>
    <w:p w14:paraId="15C08FAE" w14:textId="556A8DC8" w:rsidR="00D60D55" w:rsidRPr="00600C5D" w:rsidRDefault="00D60D55" w:rsidP="00D60D55">
      <w:pPr>
        <w:spacing w:after="0" w:line="360" w:lineRule="auto"/>
        <w:ind w:firstLine="709"/>
        <w:jc w:val="center"/>
        <w:rPr>
          <w:rFonts w:ascii="Times New Roman" w:hAnsi="Times New Roman" w:cs="Times New Roman"/>
          <w:i/>
          <w:sz w:val="20"/>
          <w:szCs w:val="20"/>
          <w:lang w:val="en-US"/>
        </w:rPr>
      </w:pPr>
      <w:r w:rsidRPr="00600C5D">
        <w:rPr>
          <w:rFonts w:ascii="Times New Roman" w:hAnsi="Times New Roman" w:cs="Times New Roman"/>
          <w:i/>
          <w:sz w:val="20"/>
          <w:szCs w:val="20"/>
          <w:lang w:val="en-US"/>
        </w:rPr>
        <w:t>*</w:t>
      </w:r>
      <w:r w:rsidRPr="00600C5D">
        <w:rPr>
          <w:rFonts w:ascii="Times New Roman" w:hAnsi="Times New Roman" w:cs="Times New Roman"/>
          <w:i/>
          <w:iCs/>
          <w:color w:val="000000" w:themeColor="text1"/>
          <w:sz w:val="20"/>
          <w:szCs w:val="20"/>
          <w:lang w:val="en-US"/>
        </w:rPr>
        <w:t xml:space="preserve"> e</w:t>
      </w:r>
      <w:r w:rsidRPr="00600C5D">
        <w:rPr>
          <w:rFonts w:ascii="Times New Roman" w:hAnsi="Times New Roman" w:cs="Times New Roman"/>
          <w:i/>
          <w:sz w:val="20"/>
          <w:szCs w:val="20"/>
          <w:lang w:val="en-US"/>
        </w:rPr>
        <w:t>-mail: titkova@igras.ru</w:t>
      </w:r>
    </w:p>
    <w:p w14:paraId="7694DE77" w14:textId="77777777" w:rsidR="00D60D55" w:rsidRPr="00ED014E" w:rsidRDefault="00D60D55" w:rsidP="00AF0737">
      <w:pPr>
        <w:jc w:val="center"/>
        <w:rPr>
          <w:rFonts w:ascii="Times New Roman" w:hAnsi="Times New Roman" w:cs="Times New Roman"/>
          <w:b/>
          <w:bCs/>
          <w:sz w:val="24"/>
          <w:szCs w:val="24"/>
          <w:lang w:val="en-US"/>
        </w:rPr>
      </w:pPr>
    </w:p>
    <w:p w14:paraId="421D0860" w14:textId="77AA1584" w:rsidR="00E276D2" w:rsidRPr="00600C5D" w:rsidRDefault="00F865AF" w:rsidP="00600C5D">
      <w:pPr>
        <w:spacing w:after="0" w:line="240" w:lineRule="auto"/>
        <w:jc w:val="center"/>
        <w:rPr>
          <w:rFonts w:ascii="Arial" w:hAnsi="Arial" w:cs="Arial"/>
          <w:b/>
          <w:bCs/>
          <w:sz w:val="24"/>
          <w:szCs w:val="24"/>
          <w:lang w:val="en-US"/>
        </w:rPr>
      </w:pPr>
      <w:r w:rsidRPr="00600C5D">
        <w:rPr>
          <w:rFonts w:ascii="Arial" w:hAnsi="Arial" w:cs="Arial"/>
          <w:b/>
          <w:bCs/>
          <w:sz w:val="24"/>
          <w:szCs w:val="24"/>
        </w:rPr>
        <w:t>Реферат</w:t>
      </w:r>
    </w:p>
    <w:p w14:paraId="5FF97AE0" w14:textId="79C3B602" w:rsidR="006B2674" w:rsidRPr="000C177B" w:rsidRDefault="00A8755E" w:rsidP="0095793C">
      <w:pPr>
        <w:spacing w:after="0" w:line="240" w:lineRule="auto"/>
        <w:ind w:firstLine="709"/>
        <w:jc w:val="both"/>
        <w:rPr>
          <w:rFonts w:ascii="Times New Roman" w:hAnsi="Times New Roman" w:cs="Times New Roman"/>
          <w:sz w:val="24"/>
          <w:szCs w:val="24"/>
        </w:rPr>
      </w:pPr>
      <w:r w:rsidRPr="00C87C35">
        <w:rPr>
          <w:rFonts w:ascii="Times New Roman" w:hAnsi="Times New Roman" w:cs="Times New Roman"/>
          <w:iCs/>
          <w:sz w:val="24"/>
          <w:szCs w:val="24"/>
        </w:rPr>
        <w:t>Работа направлена на оценку летних изменений параметров климата</w:t>
      </w:r>
      <w:r w:rsidR="00C87C35" w:rsidRPr="00C87C35">
        <w:rPr>
          <w:rFonts w:ascii="Times New Roman" w:hAnsi="Times New Roman" w:cs="Times New Roman"/>
          <w:iCs/>
          <w:sz w:val="24"/>
          <w:szCs w:val="24"/>
        </w:rPr>
        <w:t xml:space="preserve"> </w:t>
      </w:r>
      <w:r w:rsidRPr="00C87C35">
        <w:rPr>
          <w:rFonts w:ascii="Times New Roman" w:hAnsi="Times New Roman" w:cs="Times New Roman"/>
          <w:iCs/>
          <w:sz w:val="24"/>
          <w:szCs w:val="24"/>
        </w:rPr>
        <w:t>в зональных ландшафтах южной половины Европейской России в соответствии с ландшафтно-экологическим районированием России</w:t>
      </w:r>
      <w:r w:rsidR="00CC682D" w:rsidRPr="00C87C35">
        <w:rPr>
          <w:rFonts w:ascii="Times New Roman" w:hAnsi="Times New Roman" w:cs="Times New Roman"/>
          <w:iCs/>
          <w:sz w:val="24"/>
          <w:szCs w:val="24"/>
        </w:rPr>
        <w:t>. Использованы базы ежемесячных усредненных данных ERA5-Land с 1950</w:t>
      </w:r>
      <w:r w:rsidR="00CC682D" w:rsidRPr="00C87C35">
        <w:rPr>
          <w:rFonts w:ascii="Times New Roman" w:hAnsi="Times New Roman" w:cs="Times New Roman"/>
          <w:iCs/>
          <w:sz w:val="24"/>
          <w:szCs w:val="24"/>
          <w:lang w:val="en-US"/>
        </w:rPr>
        <w:t> </w:t>
      </w:r>
      <w:r w:rsidR="00CC682D" w:rsidRPr="00C87C35">
        <w:rPr>
          <w:rFonts w:ascii="Times New Roman" w:hAnsi="Times New Roman" w:cs="Times New Roman"/>
          <w:iCs/>
          <w:sz w:val="24"/>
          <w:szCs w:val="24"/>
        </w:rPr>
        <w:t>г. по настоящее время</w:t>
      </w:r>
      <w:r w:rsidRPr="00C87C35">
        <w:rPr>
          <w:rFonts w:ascii="Times New Roman" w:hAnsi="Times New Roman" w:cs="Times New Roman"/>
          <w:iCs/>
          <w:sz w:val="24"/>
          <w:szCs w:val="24"/>
        </w:rPr>
        <w:t xml:space="preserve">. </w:t>
      </w:r>
      <w:r w:rsidR="006B2674">
        <w:rPr>
          <w:rFonts w:ascii="Times New Roman" w:hAnsi="Times New Roman" w:cs="Times New Roman"/>
          <w:sz w:val="24"/>
          <w:szCs w:val="24"/>
        </w:rPr>
        <w:t>Наблюдаемые с середины ХХ</w:t>
      </w:r>
      <w:r w:rsidR="00C67315">
        <w:rPr>
          <w:rFonts w:ascii="Times New Roman" w:hAnsi="Times New Roman" w:cs="Times New Roman"/>
          <w:sz w:val="24"/>
          <w:szCs w:val="24"/>
        </w:rPr>
        <w:t> </w:t>
      </w:r>
      <w:r w:rsidR="006B2674">
        <w:rPr>
          <w:rFonts w:ascii="Times New Roman" w:hAnsi="Times New Roman" w:cs="Times New Roman"/>
          <w:sz w:val="24"/>
          <w:szCs w:val="24"/>
        </w:rPr>
        <w:t xml:space="preserve">в. изменения климата внетропических широт </w:t>
      </w:r>
      <w:r w:rsidR="006B2674" w:rsidRPr="000C177B">
        <w:rPr>
          <w:rFonts w:ascii="Times New Roman" w:hAnsi="Times New Roman" w:cs="Times New Roman"/>
          <w:sz w:val="24"/>
          <w:szCs w:val="24"/>
        </w:rPr>
        <w:t>Северного полушария почти полностью объясняются сменой режимов крупномасштабной циркуляции. Общая циркуляция атмосферы обуславливает влагосодержание столба воздуха, что влияет на характер радиационного обмена, режим влажности и тепла. На уровне макро</w:t>
      </w:r>
      <w:r w:rsidR="00953793">
        <w:rPr>
          <w:rFonts w:ascii="Times New Roman" w:hAnsi="Times New Roman" w:cs="Times New Roman"/>
          <w:sz w:val="24"/>
          <w:szCs w:val="24"/>
        </w:rPr>
        <w:t>-</w:t>
      </w:r>
      <w:r w:rsidR="006B2674" w:rsidRPr="000C177B">
        <w:rPr>
          <w:rFonts w:ascii="Times New Roman" w:hAnsi="Times New Roman" w:cs="Times New Roman"/>
          <w:sz w:val="24"/>
          <w:szCs w:val="24"/>
        </w:rPr>
        <w:t xml:space="preserve"> и мезорегионов обнаруживается пространственная и временная неоднородность в тенденциях изменений климата.</w:t>
      </w:r>
      <w:r w:rsidR="0095793C" w:rsidRPr="000C177B">
        <w:rPr>
          <w:rFonts w:ascii="Times New Roman" w:hAnsi="Times New Roman" w:cs="Times New Roman"/>
          <w:sz w:val="24"/>
          <w:szCs w:val="24"/>
        </w:rPr>
        <w:t xml:space="preserve"> В переходной климатической зоне меняется связь потоков дивергенции влажности с осадками и температурой.</w:t>
      </w:r>
    </w:p>
    <w:p w14:paraId="00EBCCCE" w14:textId="52356725" w:rsidR="006B2674" w:rsidRPr="000C177B" w:rsidRDefault="006B2674" w:rsidP="0095793C">
      <w:pPr>
        <w:shd w:val="clear" w:color="auto" w:fill="FFFFFF"/>
        <w:spacing w:after="0" w:line="240" w:lineRule="auto"/>
        <w:ind w:firstLine="709"/>
        <w:jc w:val="both"/>
        <w:rPr>
          <w:rFonts w:ascii="Times New Roman" w:hAnsi="Times New Roman" w:cs="Times New Roman"/>
          <w:sz w:val="24"/>
          <w:szCs w:val="24"/>
        </w:rPr>
      </w:pPr>
      <w:r w:rsidRPr="000C177B">
        <w:rPr>
          <w:rFonts w:ascii="Times New Roman" w:eastAsia="Times New Roman" w:hAnsi="Times New Roman" w:cs="Times New Roman"/>
          <w:color w:val="000000"/>
          <w:sz w:val="24"/>
          <w:szCs w:val="24"/>
          <w:lang w:eastAsia="ru-RU"/>
        </w:rPr>
        <w:t>Летние изменени</w:t>
      </w:r>
      <w:r w:rsidR="00953793">
        <w:rPr>
          <w:rFonts w:ascii="Times New Roman" w:eastAsia="Times New Roman" w:hAnsi="Times New Roman" w:cs="Times New Roman"/>
          <w:color w:val="000000"/>
          <w:sz w:val="24"/>
          <w:szCs w:val="24"/>
          <w:lang w:eastAsia="ru-RU"/>
        </w:rPr>
        <w:t>я</w:t>
      </w:r>
      <w:r w:rsidRPr="000C177B">
        <w:rPr>
          <w:rFonts w:ascii="Times New Roman" w:eastAsia="Times New Roman" w:hAnsi="Times New Roman" w:cs="Times New Roman"/>
          <w:color w:val="000000"/>
          <w:sz w:val="24"/>
          <w:szCs w:val="24"/>
          <w:lang w:eastAsia="ru-RU"/>
        </w:rPr>
        <w:t xml:space="preserve"> климата юга Европейской России </w:t>
      </w:r>
      <w:r w:rsidR="006D3BB3">
        <w:rPr>
          <w:rFonts w:ascii="Times New Roman" w:eastAsia="Times New Roman" w:hAnsi="Times New Roman" w:cs="Times New Roman"/>
          <w:color w:val="000000"/>
          <w:sz w:val="24"/>
          <w:szCs w:val="24"/>
          <w:lang w:eastAsia="ru-RU"/>
        </w:rPr>
        <w:t xml:space="preserve">в общем </w:t>
      </w:r>
      <w:r w:rsidRPr="000C177B">
        <w:rPr>
          <w:rFonts w:ascii="Times New Roman" w:eastAsia="Times New Roman" w:hAnsi="Times New Roman" w:cs="Times New Roman"/>
          <w:color w:val="000000"/>
          <w:sz w:val="24"/>
          <w:szCs w:val="24"/>
          <w:lang w:eastAsia="ru-RU"/>
        </w:rPr>
        <w:t>следует охарактеризовать как продолжающееся потепление. На фоне</w:t>
      </w:r>
      <w:r w:rsidRPr="000C177B">
        <w:rPr>
          <w:rFonts w:ascii="Times New Roman" w:hAnsi="Times New Roman" w:cs="Times New Roman"/>
          <w:sz w:val="24"/>
          <w:szCs w:val="24"/>
        </w:rPr>
        <w:t xml:space="preserve"> роста осадков в целом по России в южной половине Европейской части России в летний период отмеча</w:t>
      </w:r>
      <w:r w:rsidR="009A15C8">
        <w:rPr>
          <w:rFonts w:ascii="Times New Roman" w:hAnsi="Times New Roman" w:cs="Times New Roman"/>
          <w:sz w:val="24"/>
          <w:szCs w:val="24"/>
        </w:rPr>
        <w:t>ю</w:t>
      </w:r>
      <w:r w:rsidRPr="000C177B">
        <w:rPr>
          <w:rFonts w:ascii="Times New Roman" w:hAnsi="Times New Roman" w:cs="Times New Roman"/>
          <w:sz w:val="24"/>
          <w:szCs w:val="24"/>
        </w:rPr>
        <w:t>тся отрицательные тренды осадков.</w:t>
      </w:r>
    </w:p>
    <w:p w14:paraId="784EAD57" w14:textId="6811596D" w:rsidR="00D45FD4" w:rsidRDefault="00543317" w:rsidP="004510A0">
      <w:pPr>
        <w:spacing w:after="0" w:line="240" w:lineRule="auto"/>
        <w:ind w:firstLine="709"/>
        <w:jc w:val="both"/>
        <w:rPr>
          <w:rFonts w:ascii="Times New Roman" w:hAnsi="Times New Roman" w:cs="Times New Roman"/>
          <w:sz w:val="24"/>
          <w:szCs w:val="24"/>
        </w:rPr>
      </w:pPr>
      <w:r w:rsidRPr="000C177B">
        <w:rPr>
          <w:rFonts w:ascii="Times New Roman" w:hAnsi="Times New Roman" w:cs="Times New Roman"/>
          <w:sz w:val="24"/>
          <w:szCs w:val="24"/>
        </w:rPr>
        <w:t>Между климатическими периодами 1991-2020 и 1961</w:t>
      </w:r>
      <w:r>
        <w:rPr>
          <w:rFonts w:ascii="Times New Roman" w:hAnsi="Times New Roman" w:cs="Times New Roman"/>
          <w:sz w:val="24"/>
          <w:szCs w:val="24"/>
        </w:rPr>
        <w:t>-1990</w:t>
      </w:r>
      <w:r w:rsidR="00C67315">
        <w:rPr>
          <w:rFonts w:ascii="Times New Roman" w:hAnsi="Times New Roman" w:cs="Times New Roman"/>
          <w:sz w:val="24"/>
          <w:szCs w:val="24"/>
        </w:rPr>
        <w:t> </w:t>
      </w:r>
      <w:r>
        <w:rPr>
          <w:rFonts w:ascii="Times New Roman" w:hAnsi="Times New Roman" w:cs="Times New Roman"/>
          <w:sz w:val="24"/>
          <w:szCs w:val="24"/>
        </w:rPr>
        <w:t xml:space="preserve">гг. на юге Европейской части России выявлены </w:t>
      </w:r>
      <w:r w:rsidRPr="008103CE">
        <w:rPr>
          <w:rFonts w:ascii="Times New Roman" w:hAnsi="Times New Roman" w:cs="Times New Roman"/>
          <w:sz w:val="24"/>
          <w:szCs w:val="24"/>
        </w:rPr>
        <w:t>изменени</w:t>
      </w:r>
      <w:r w:rsidR="009A15C8">
        <w:rPr>
          <w:rFonts w:ascii="Times New Roman" w:hAnsi="Times New Roman" w:cs="Times New Roman"/>
          <w:sz w:val="24"/>
          <w:szCs w:val="24"/>
        </w:rPr>
        <w:t>я</w:t>
      </w:r>
      <w:r w:rsidRPr="008103CE">
        <w:rPr>
          <w:rFonts w:ascii="Times New Roman" w:hAnsi="Times New Roman" w:cs="Times New Roman"/>
          <w:sz w:val="24"/>
          <w:szCs w:val="24"/>
        </w:rPr>
        <w:t xml:space="preserve"> динамических процессов климата, выраженн</w:t>
      </w:r>
      <w:r w:rsidR="00850D10">
        <w:rPr>
          <w:rFonts w:ascii="Times New Roman" w:hAnsi="Times New Roman" w:cs="Times New Roman"/>
          <w:sz w:val="24"/>
          <w:szCs w:val="24"/>
        </w:rPr>
        <w:t>ые</w:t>
      </w:r>
      <w:r w:rsidRPr="008103CE">
        <w:rPr>
          <w:rFonts w:ascii="Times New Roman" w:hAnsi="Times New Roman" w:cs="Times New Roman"/>
          <w:sz w:val="24"/>
          <w:szCs w:val="24"/>
        </w:rPr>
        <w:t xml:space="preserve"> в положительной тенденции дивергенции влажности воздуха в </w:t>
      </w:r>
      <w:r w:rsidR="001201F2">
        <w:rPr>
          <w:rFonts w:ascii="Times New Roman" w:hAnsi="Times New Roman" w:cs="Times New Roman"/>
          <w:sz w:val="24"/>
          <w:szCs w:val="24"/>
        </w:rPr>
        <w:t>степной зоне</w:t>
      </w:r>
      <w:r w:rsidR="00FB1515">
        <w:rPr>
          <w:rFonts w:ascii="Times New Roman" w:hAnsi="Times New Roman" w:cs="Times New Roman"/>
          <w:sz w:val="24"/>
          <w:szCs w:val="24"/>
        </w:rPr>
        <w:t xml:space="preserve"> и </w:t>
      </w:r>
      <w:r w:rsidR="00F95D51">
        <w:rPr>
          <w:rFonts w:ascii="Times New Roman" w:hAnsi="Times New Roman" w:cs="Times New Roman"/>
          <w:sz w:val="24"/>
          <w:szCs w:val="24"/>
        </w:rPr>
        <w:t xml:space="preserve">отрицательной в сухих степях. </w:t>
      </w:r>
      <w:r w:rsidRPr="00287CCB">
        <w:rPr>
          <w:rFonts w:ascii="Times New Roman" w:hAnsi="Times New Roman" w:cs="Times New Roman"/>
          <w:sz w:val="24"/>
          <w:szCs w:val="24"/>
        </w:rPr>
        <w:t>Эти процессы стали основание</w:t>
      </w:r>
      <w:r w:rsidR="00462E0E">
        <w:rPr>
          <w:rFonts w:ascii="Times New Roman" w:hAnsi="Times New Roman" w:cs="Times New Roman"/>
          <w:sz w:val="24"/>
          <w:szCs w:val="24"/>
        </w:rPr>
        <w:t>м</w:t>
      </w:r>
      <w:r w:rsidRPr="00287CCB">
        <w:rPr>
          <w:rFonts w:ascii="Times New Roman" w:hAnsi="Times New Roman" w:cs="Times New Roman"/>
          <w:sz w:val="24"/>
          <w:szCs w:val="24"/>
        </w:rPr>
        <w:t xml:space="preserve"> для развития иссушения </w:t>
      </w:r>
      <w:r w:rsidR="00F95D51">
        <w:rPr>
          <w:rFonts w:ascii="Times New Roman" w:hAnsi="Times New Roman" w:cs="Times New Roman"/>
          <w:sz w:val="24"/>
          <w:szCs w:val="24"/>
        </w:rPr>
        <w:t xml:space="preserve">территории юга </w:t>
      </w:r>
      <w:r w:rsidR="007257B0">
        <w:rPr>
          <w:rFonts w:ascii="Times New Roman" w:hAnsi="Times New Roman" w:cs="Times New Roman"/>
          <w:sz w:val="24"/>
          <w:szCs w:val="24"/>
        </w:rPr>
        <w:t>Е</w:t>
      </w:r>
      <w:r w:rsidR="004D52D3">
        <w:rPr>
          <w:rFonts w:ascii="Times New Roman" w:hAnsi="Times New Roman" w:cs="Times New Roman"/>
          <w:sz w:val="24"/>
          <w:szCs w:val="24"/>
        </w:rPr>
        <w:t xml:space="preserve">вропейской </w:t>
      </w:r>
      <w:r w:rsidRPr="00287CCB">
        <w:rPr>
          <w:rFonts w:ascii="Times New Roman" w:hAnsi="Times New Roman" w:cs="Times New Roman"/>
          <w:sz w:val="24"/>
          <w:szCs w:val="24"/>
        </w:rPr>
        <w:t xml:space="preserve">России. </w:t>
      </w:r>
      <w:r w:rsidR="00287CCB" w:rsidRPr="00287CCB">
        <w:rPr>
          <w:rFonts w:ascii="Times New Roman" w:hAnsi="Times New Roman" w:cs="Times New Roman"/>
          <w:sz w:val="24"/>
          <w:szCs w:val="24"/>
        </w:rPr>
        <w:t>В качестве рубежа климатических изменений выступила переходная климатическая зона в районе сухостепн</w:t>
      </w:r>
      <w:r w:rsidR="004D52D3">
        <w:rPr>
          <w:rFonts w:ascii="Times New Roman" w:hAnsi="Times New Roman" w:cs="Times New Roman"/>
          <w:sz w:val="24"/>
          <w:szCs w:val="24"/>
        </w:rPr>
        <w:t>ых</w:t>
      </w:r>
      <w:r w:rsidR="00287CCB" w:rsidRPr="00287CCB">
        <w:rPr>
          <w:rFonts w:ascii="Times New Roman" w:hAnsi="Times New Roman" w:cs="Times New Roman"/>
          <w:sz w:val="24"/>
          <w:szCs w:val="24"/>
        </w:rPr>
        <w:t xml:space="preserve"> ландшафт</w:t>
      </w:r>
      <w:r w:rsidR="004D52D3">
        <w:rPr>
          <w:rFonts w:ascii="Times New Roman" w:hAnsi="Times New Roman" w:cs="Times New Roman"/>
          <w:sz w:val="24"/>
          <w:szCs w:val="24"/>
        </w:rPr>
        <w:t>ов</w:t>
      </w:r>
      <w:r w:rsidR="00287CCB" w:rsidRPr="00287CCB">
        <w:rPr>
          <w:rFonts w:ascii="Times New Roman" w:hAnsi="Times New Roman" w:cs="Times New Roman"/>
          <w:sz w:val="24"/>
          <w:szCs w:val="24"/>
        </w:rPr>
        <w:t>, которая разграничила изменение преобладающих потоков вертикальной интегральной дивергенци</w:t>
      </w:r>
      <w:r w:rsidR="001A22EF">
        <w:rPr>
          <w:rFonts w:ascii="Times New Roman" w:hAnsi="Times New Roman" w:cs="Times New Roman"/>
          <w:sz w:val="24"/>
          <w:szCs w:val="24"/>
        </w:rPr>
        <w:t>и</w:t>
      </w:r>
      <w:r w:rsidR="00287CCB" w:rsidRPr="00287CCB">
        <w:rPr>
          <w:rFonts w:ascii="Times New Roman" w:hAnsi="Times New Roman" w:cs="Times New Roman"/>
          <w:sz w:val="24"/>
          <w:szCs w:val="24"/>
        </w:rPr>
        <w:t xml:space="preserve"> влажности воздуха. Отклик на климатические изменения </w:t>
      </w:r>
      <w:r w:rsidR="00EF625D">
        <w:rPr>
          <w:rFonts w:ascii="Times New Roman" w:hAnsi="Times New Roman" w:cs="Times New Roman"/>
          <w:sz w:val="24"/>
          <w:szCs w:val="24"/>
        </w:rPr>
        <w:t>сильнее</w:t>
      </w:r>
      <w:r w:rsidR="00287CCB" w:rsidRPr="00287CCB">
        <w:rPr>
          <w:rFonts w:ascii="Times New Roman" w:hAnsi="Times New Roman" w:cs="Times New Roman"/>
          <w:sz w:val="24"/>
          <w:szCs w:val="24"/>
        </w:rPr>
        <w:t xml:space="preserve"> всего проявился в </w:t>
      </w:r>
      <w:r w:rsidR="004D52D3">
        <w:rPr>
          <w:rFonts w:ascii="Times New Roman" w:hAnsi="Times New Roman" w:cs="Times New Roman"/>
          <w:sz w:val="24"/>
          <w:szCs w:val="24"/>
        </w:rPr>
        <w:t xml:space="preserve">сухостепных </w:t>
      </w:r>
      <w:r w:rsidR="00287CCB" w:rsidRPr="00287CCB">
        <w:rPr>
          <w:rFonts w:ascii="Times New Roman" w:hAnsi="Times New Roman" w:cs="Times New Roman"/>
          <w:sz w:val="24"/>
          <w:szCs w:val="24"/>
        </w:rPr>
        <w:t>ландшафтах переходной климатической зоны</w:t>
      </w:r>
      <w:r w:rsidR="00462E0E">
        <w:rPr>
          <w:rFonts w:ascii="Times New Roman" w:hAnsi="Times New Roman" w:cs="Times New Roman"/>
          <w:sz w:val="24"/>
          <w:szCs w:val="24"/>
        </w:rPr>
        <w:t xml:space="preserve">, где </w:t>
      </w:r>
      <w:r w:rsidR="00287CCB" w:rsidRPr="00287CCB">
        <w:rPr>
          <w:rFonts w:ascii="Times New Roman" w:hAnsi="Times New Roman" w:cs="Times New Roman"/>
          <w:sz w:val="24"/>
          <w:szCs w:val="24"/>
        </w:rPr>
        <w:t>в</w:t>
      </w:r>
      <w:r w:rsidRPr="00287CCB">
        <w:rPr>
          <w:rFonts w:ascii="Times New Roman" w:hAnsi="Times New Roman" w:cs="Times New Roman"/>
          <w:sz w:val="24"/>
          <w:szCs w:val="24"/>
        </w:rPr>
        <w:t xml:space="preserve"> период 1991-2020</w:t>
      </w:r>
      <w:r w:rsidR="00C67315">
        <w:rPr>
          <w:rFonts w:ascii="Times New Roman" w:hAnsi="Times New Roman" w:cs="Times New Roman"/>
          <w:sz w:val="24"/>
          <w:szCs w:val="24"/>
        </w:rPr>
        <w:t> </w:t>
      </w:r>
      <w:r w:rsidRPr="00287CCB">
        <w:rPr>
          <w:rFonts w:ascii="Times New Roman" w:hAnsi="Times New Roman" w:cs="Times New Roman"/>
          <w:sz w:val="24"/>
          <w:szCs w:val="24"/>
        </w:rPr>
        <w:t>гг. произошло усиление горизонтальных температурных градиентов</w:t>
      </w:r>
      <w:r w:rsidR="004D52D3">
        <w:rPr>
          <w:rFonts w:ascii="Times New Roman" w:hAnsi="Times New Roman" w:cs="Times New Roman"/>
          <w:sz w:val="24"/>
          <w:szCs w:val="24"/>
        </w:rPr>
        <w:t>.</w:t>
      </w:r>
      <w:r w:rsidRPr="00287CCB">
        <w:rPr>
          <w:rFonts w:ascii="Times New Roman" w:hAnsi="Times New Roman" w:cs="Times New Roman"/>
          <w:sz w:val="24"/>
          <w:szCs w:val="24"/>
        </w:rPr>
        <w:t xml:space="preserve"> </w:t>
      </w:r>
      <w:r w:rsidR="00287CCB" w:rsidRPr="00287CCB">
        <w:rPr>
          <w:rFonts w:ascii="Times New Roman" w:hAnsi="Times New Roman" w:cs="Times New Roman"/>
          <w:sz w:val="24"/>
          <w:szCs w:val="24"/>
        </w:rPr>
        <w:t>В</w:t>
      </w:r>
      <w:r w:rsidRPr="00287CCB">
        <w:rPr>
          <w:rFonts w:ascii="Times New Roman" w:hAnsi="Times New Roman" w:cs="Times New Roman"/>
          <w:sz w:val="24"/>
          <w:szCs w:val="24"/>
        </w:rPr>
        <w:t xml:space="preserve"> подтаежных и лесных</w:t>
      </w:r>
      <w:r w:rsidR="002D1701">
        <w:rPr>
          <w:rFonts w:ascii="Times New Roman" w:hAnsi="Times New Roman" w:cs="Times New Roman"/>
          <w:sz w:val="24"/>
          <w:szCs w:val="24"/>
        </w:rPr>
        <w:t xml:space="preserve"> </w:t>
      </w:r>
      <w:r w:rsidRPr="00287CCB">
        <w:rPr>
          <w:rFonts w:ascii="Times New Roman" w:hAnsi="Times New Roman" w:cs="Times New Roman"/>
          <w:sz w:val="24"/>
          <w:szCs w:val="24"/>
        </w:rPr>
        <w:t>широколиственных ландшафтах прослеживается положительное изменение осадков, тогда как южнее переходной климатической зоны в сухостепных и полупустынных ландшафтах происходит уменьшение влагообеспеченности. Изменение</w:t>
      </w:r>
      <w:r w:rsidRPr="008103CE">
        <w:rPr>
          <w:rFonts w:ascii="Times New Roman" w:hAnsi="Times New Roman" w:cs="Times New Roman"/>
          <w:sz w:val="24"/>
          <w:szCs w:val="24"/>
        </w:rPr>
        <w:t xml:space="preserve"> суммарной эвапотранспирации, вегетационного индекса</w:t>
      </w:r>
      <w:r w:rsidR="00462E0E">
        <w:rPr>
          <w:rFonts w:ascii="Times New Roman" w:hAnsi="Times New Roman" w:cs="Times New Roman"/>
          <w:sz w:val="24"/>
          <w:szCs w:val="24"/>
        </w:rPr>
        <w:t xml:space="preserve"> и влажности почвы</w:t>
      </w:r>
      <w:r w:rsidRPr="008103CE">
        <w:rPr>
          <w:rFonts w:ascii="Times New Roman" w:hAnsi="Times New Roman" w:cs="Times New Roman"/>
          <w:sz w:val="24"/>
          <w:szCs w:val="24"/>
        </w:rPr>
        <w:t xml:space="preserve"> </w:t>
      </w:r>
      <w:r w:rsidR="001201F2">
        <w:rPr>
          <w:rFonts w:ascii="Times New Roman" w:hAnsi="Times New Roman" w:cs="Times New Roman"/>
          <w:sz w:val="24"/>
          <w:szCs w:val="24"/>
        </w:rPr>
        <w:t>в период 2001-2020</w:t>
      </w:r>
      <w:r w:rsidR="00C67315">
        <w:rPr>
          <w:rFonts w:ascii="Times New Roman" w:hAnsi="Times New Roman" w:cs="Times New Roman"/>
          <w:sz w:val="24"/>
          <w:szCs w:val="24"/>
        </w:rPr>
        <w:t> </w:t>
      </w:r>
      <w:r w:rsidR="001201F2">
        <w:rPr>
          <w:rFonts w:ascii="Times New Roman" w:hAnsi="Times New Roman" w:cs="Times New Roman"/>
          <w:sz w:val="24"/>
          <w:szCs w:val="24"/>
        </w:rPr>
        <w:t xml:space="preserve">гг. </w:t>
      </w:r>
      <w:r w:rsidRPr="008103CE">
        <w:rPr>
          <w:rFonts w:ascii="Times New Roman" w:hAnsi="Times New Roman" w:cs="Times New Roman"/>
          <w:sz w:val="24"/>
          <w:szCs w:val="24"/>
        </w:rPr>
        <w:t xml:space="preserve">показывает значимое иссушение территории сухостепных ландшафтов. </w:t>
      </w:r>
      <w:r w:rsidR="00D45FD4">
        <w:rPr>
          <w:rFonts w:ascii="Times New Roman" w:hAnsi="Times New Roman" w:cs="Times New Roman"/>
          <w:sz w:val="24"/>
          <w:szCs w:val="24"/>
        </w:rPr>
        <w:t>На изменение влажности почвы верхнего и среднего слоя наибольшее влияние оказал рост средней температуры</w:t>
      </w:r>
      <w:r w:rsidR="001201F2">
        <w:rPr>
          <w:rFonts w:ascii="Times New Roman" w:hAnsi="Times New Roman" w:cs="Times New Roman"/>
          <w:sz w:val="24"/>
          <w:szCs w:val="24"/>
        </w:rPr>
        <w:t xml:space="preserve"> и испаряемости</w:t>
      </w:r>
      <w:r w:rsidR="00D45FD4">
        <w:rPr>
          <w:rFonts w:ascii="Times New Roman" w:hAnsi="Times New Roman" w:cs="Times New Roman"/>
          <w:sz w:val="24"/>
          <w:szCs w:val="24"/>
        </w:rPr>
        <w:t>.</w:t>
      </w:r>
    </w:p>
    <w:p w14:paraId="750B34D4" w14:textId="77777777" w:rsidR="00543317" w:rsidRPr="000D4965" w:rsidRDefault="00543317" w:rsidP="00E276D2">
      <w:pPr>
        <w:rPr>
          <w:rFonts w:ascii="Times New Roman" w:hAnsi="Times New Roman" w:cs="Times New Roman"/>
          <w:i/>
          <w:iCs/>
          <w:sz w:val="24"/>
          <w:szCs w:val="24"/>
        </w:rPr>
      </w:pPr>
    </w:p>
    <w:p w14:paraId="0E1E03FE" w14:textId="5E46AC85" w:rsidR="00EB757A" w:rsidRDefault="00890C14" w:rsidP="00462E0E">
      <w:pPr>
        <w:jc w:val="both"/>
        <w:rPr>
          <w:rFonts w:ascii="Times New Roman" w:hAnsi="Times New Roman" w:cs="Times New Roman"/>
          <w:sz w:val="24"/>
          <w:szCs w:val="24"/>
        </w:rPr>
      </w:pPr>
      <w:r w:rsidRPr="000D4965">
        <w:rPr>
          <w:rFonts w:ascii="Times New Roman" w:hAnsi="Times New Roman" w:cs="Times New Roman"/>
          <w:i/>
          <w:iCs/>
          <w:sz w:val="24"/>
          <w:szCs w:val="24"/>
        </w:rPr>
        <w:t>Ключевые слова</w:t>
      </w:r>
      <w:r w:rsidR="00462E0E">
        <w:rPr>
          <w:rFonts w:ascii="Times New Roman" w:hAnsi="Times New Roman" w:cs="Times New Roman"/>
          <w:i/>
          <w:iCs/>
          <w:sz w:val="24"/>
          <w:szCs w:val="24"/>
        </w:rPr>
        <w:t xml:space="preserve">: </w:t>
      </w:r>
      <w:r w:rsidR="001B7C9F">
        <w:rPr>
          <w:rFonts w:ascii="Times New Roman" w:hAnsi="Times New Roman" w:cs="Times New Roman"/>
          <w:sz w:val="24"/>
          <w:szCs w:val="24"/>
        </w:rPr>
        <w:t>к</w:t>
      </w:r>
      <w:r w:rsidR="004006AB" w:rsidRPr="004006AB">
        <w:rPr>
          <w:rFonts w:ascii="Times New Roman" w:hAnsi="Times New Roman" w:cs="Times New Roman"/>
          <w:sz w:val="24"/>
          <w:szCs w:val="24"/>
        </w:rPr>
        <w:t xml:space="preserve">лиматические </w:t>
      </w:r>
      <w:r w:rsidR="004006AB">
        <w:rPr>
          <w:rFonts w:ascii="Times New Roman" w:hAnsi="Times New Roman" w:cs="Times New Roman"/>
          <w:sz w:val="24"/>
          <w:szCs w:val="24"/>
        </w:rPr>
        <w:t>и</w:t>
      </w:r>
      <w:r w:rsidR="004006AB" w:rsidRPr="004006AB">
        <w:rPr>
          <w:rFonts w:ascii="Times New Roman" w:hAnsi="Times New Roman" w:cs="Times New Roman"/>
          <w:sz w:val="24"/>
          <w:szCs w:val="24"/>
        </w:rPr>
        <w:t>зменения,</w:t>
      </w:r>
      <w:r w:rsidR="004006AB">
        <w:rPr>
          <w:rFonts w:ascii="Times New Roman" w:hAnsi="Times New Roman" w:cs="Times New Roman"/>
          <w:sz w:val="24"/>
          <w:szCs w:val="24"/>
        </w:rPr>
        <w:t xml:space="preserve"> переходная климатическая зона,</w:t>
      </w:r>
      <w:r w:rsidR="004006AB" w:rsidRPr="004006AB">
        <w:rPr>
          <w:rFonts w:ascii="Times New Roman" w:hAnsi="Times New Roman" w:cs="Times New Roman"/>
          <w:sz w:val="24"/>
          <w:szCs w:val="24"/>
        </w:rPr>
        <w:t xml:space="preserve"> </w:t>
      </w:r>
      <w:r w:rsidR="004006AB" w:rsidRPr="00287CCB">
        <w:rPr>
          <w:rFonts w:ascii="Times New Roman" w:hAnsi="Times New Roman" w:cs="Times New Roman"/>
          <w:sz w:val="24"/>
          <w:szCs w:val="24"/>
        </w:rPr>
        <w:t>дивергенция влажности</w:t>
      </w:r>
      <w:r w:rsidR="004006AB">
        <w:rPr>
          <w:rFonts w:ascii="Times New Roman" w:hAnsi="Times New Roman" w:cs="Times New Roman"/>
          <w:sz w:val="24"/>
          <w:szCs w:val="24"/>
        </w:rPr>
        <w:t>, горизонтальные градиенты, температура, осадки, эвапотранспирация, влажность почвы</w:t>
      </w:r>
      <w:r w:rsidR="00462E0E">
        <w:rPr>
          <w:rFonts w:ascii="Times New Roman" w:hAnsi="Times New Roman" w:cs="Times New Roman"/>
          <w:sz w:val="24"/>
          <w:szCs w:val="24"/>
        </w:rPr>
        <w:t>, сухостепные ландшафты</w:t>
      </w:r>
    </w:p>
    <w:p w14:paraId="7F31301C" w14:textId="1D0FA8BF" w:rsidR="006E1DD5" w:rsidRDefault="006E1DD5" w:rsidP="00462E0E">
      <w:pPr>
        <w:jc w:val="both"/>
        <w:rPr>
          <w:rFonts w:ascii="Times New Roman" w:hAnsi="Times New Roman" w:cs="Times New Roman"/>
          <w:sz w:val="24"/>
          <w:szCs w:val="24"/>
        </w:rPr>
      </w:pPr>
    </w:p>
    <w:p w14:paraId="7CC9638D" w14:textId="77777777" w:rsidR="006E1DD5" w:rsidRDefault="006E1DD5" w:rsidP="00462E0E">
      <w:pPr>
        <w:jc w:val="both"/>
        <w:rPr>
          <w:rFonts w:ascii="Times New Roman" w:hAnsi="Times New Roman" w:cs="Times New Roman"/>
          <w:sz w:val="24"/>
          <w:szCs w:val="24"/>
        </w:rPr>
      </w:pPr>
    </w:p>
    <w:p w14:paraId="3C1CDA8D" w14:textId="7B26844E" w:rsidR="00ED014E" w:rsidRPr="00600C5D" w:rsidRDefault="00BF5CFD" w:rsidP="00BF5CFD">
      <w:pPr>
        <w:spacing w:after="0" w:line="360" w:lineRule="auto"/>
        <w:ind w:firstLine="709"/>
        <w:jc w:val="center"/>
        <w:rPr>
          <w:rFonts w:ascii="Arial" w:hAnsi="Arial" w:cs="Arial"/>
          <w:b/>
          <w:bCs/>
          <w:sz w:val="24"/>
          <w:szCs w:val="24"/>
          <w:lang w:val="en-US"/>
        </w:rPr>
      </w:pPr>
      <w:r w:rsidRPr="00600C5D">
        <w:rPr>
          <w:rFonts w:ascii="Arial" w:hAnsi="Arial" w:cs="Arial"/>
          <w:b/>
          <w:bCs/>
          <w:sz w:val="24"/>
          <w:szCs w:val="24"/>
          <w:lang w:val="en-US"/>
        </w:rPr>
        <w:lastRenderedPageBreak/>
        <w:t>SUMMER CLIMATE CHANGE IN THE SOUTH OF EUROPEAN RUSSIA</w:t>
      </w:r>
    </w:p>
    <w:p w14:paraId="39F930E2" w14:textId="2B5DBB4C" w:rsidR="00ED014E" w:rsidRPr="00600C5D" w:rsidRDefault="00ED014E" w:rsidP="00BF5CFD">
      <w:pPr>
        <w:spacing w:after="0" w:line="360" w:lineRule="auto"/>
        <w:ind w:firstLine="709"/>
        <w:jc w:val="center"/>
        <w:rPr>
          <w:rFonts w:ascii="Times New Roman" w:hAnsi="Times New Roman" w:cs="Times New Roman"/>
          <w:i/>
          <w:iCs/>
          <w:sz w:val="24"/>
          <w:szCs w:val="24"/>
          <w:vertAlign w:val="superscript"/>
          <w:lang w:val="en-US"/>
        </w:rPr>
      </w:pPr>
      <w:r w:rsidRPr="00600C5D">
        <w:rPr>
          <w:rFonts w:ascii="Times New Roman" w:hAnsi="Times New Roman" w:cs="Times New Roman"/>
          <w:i/>
          <w:iCs/>
          <w:sz w:val="24"/>
          <w:szCs w:val="24"/>
          <w:lang w:val="en-US"/>
        </w:rPr>
        <w:t>T.B. Titkova</w:t>
      </w:r>
      <w:r w:rsidR="00BF5CFD" w:rsidRPr="00600C5D">
        <w:rPr>
          <w:rFonts w:ascii="Times New Roman" w:hAnsi="Times New Roman" w:cs="Times New Roman"/>
          <w:i/>
          <w:iCs/>
          <w:sz w:val="24"/>
          <w:szCs w:val="24"/>
          <w:vertAlign w:val="superscript"/>
          <w:lang w:val="en-US"/>
        </w:rPr>
        <w:t>1</w:t>
      </w:r>
      <w:r w:rsidRPr="00600C5D">
        <w:rPr>
          <w:rFonts w:ascii="Times New Roman" w:hAnsi="Times New Roman" w:cs="Times New Roman"/>
          <w:i/>
          <w:iCs/>
          <w:sz w:val="24"/>
          <w:szCs w:val="24"/>
          <w:lang w:val="en-US"/>
        </w:rPr>
        <w:t>, A.N. Zolotokrylin</w:t>
      </w:r>
      <w:r w:rsidR="00BF5CFD" w:rsidRPr="00600C5D">
        <w:rPr>
          <w:rFonts w:ascii="Times New Roman" w:hAnsi="Times New Roman" w:cs="Times New Roman"/>
          <w:i/>
          <w:iCs/>
          <w:sz w:val="24"/>
          <w:szCs w:val="24"/>
          <w:vertAlign w:val="superscript"/>
          <w:lang w:val="en-US"/>
        </w:rPr>
        <w:t>1</w:t>
      </w:r>
    </w:p>
    <w:p w14:paraId="42D0EA39" w14:textId="4BE9BFC4" w:rsidR="00ED014E" w:rsidRPr="00600C5D" w:rsidRDefault="00ED014E" w:rsidP="00BF5CFD">
      <w:pPr>
        <w:spacing w:after="0" w:line="360" w:lineRule="auto"/>
        <w:ind w:firstLine="709"/>
        <w:jc w:val="center"/>
        <w:rPr>
          <w:rFonts w:ascii="Times New Roman" w:hAnsi="Times New Roman" w:cs="Times New Roman"/>
          <w:i/>
          <w:sz w:val="20"/>
          <w:szCs w:val="20"/>
          <w:lang w:val="en-US"/>
        </w:rPr>
      </w:pPr>
      <w:r w:rsidRPr="00600C5D">
        <w:rPr>
          <w:rFonts w:ascii="Times New Roman" w:hAnsi="Times New Roman" w:cs="Times New Roman"/>
          <w:sz w:val="20"/>
          <w:szCs w:val="20"/>
          <w:lang w:val="en-US"/>
        </w:rPr>
        <w:t>Institute of Geography RAS, 29, Staromonetnyi, 109017, Moscow, Russia</w:t>
      </w:r>
      <w:r w:rsidRPr="00600C5D">
        <w:rPr>
          <w:rFonts w:ascii="Times New Roman" w:hAnsi="Times New Roman" w:cs="Times New Roman"/>
          <w:i/>
          <w:sz w:val="20"/>
          <w:szCs w:val="20"/>
          <w:lang w:val="en-US"/>
        </w:rPr>
        <w:t xml:space="preserve"> </w:t>
      </w:r>
    </w:p>
    <w:p w14:paraId="2FA39741" w14:textId="24F6529E" w:rsidR="00ED014E" w:rsidRPr="00600C5D" w:rsidRDefault="00ED014E" w:rsidP="00BF5CFD">
      <w:pPr>
        <w:spacing w:after="0" w:line="360" w:lineRule="auto"/>
        <w:ind w:firstLine="709"/>
        <w:jc w:val="center"/>
        <w:rPr>
          <w:rFonts w:ascii="Times New Roman" w:hAnsi="Times New Roman" w:cs="Times New Roman"/>
          <w:i/>
          <w:sz w:val="20"/>
          <w:szCs w:val="20"/>
          <w:lang w:val="en-US"/>
        </w:rPr>
      </w:pPr>
      <w:r w:rsidRPr="00600C5D">
        <w:rPr>
          <w:rFonts w:ascii="Times New Roman" w:hAnsi="Times New Roman" w:cs="Times New Roman"/>
          <w:i/>
          <w:sz w:val="20"/>
          <w:szCs w:val="20"/>
          <w:lang w:val="en-US"/>
        </w:rPr>
        <w:t>e-mail: titkova@igras.ru</w:t>
      </w:r>
    </w:p>
    <w:p w14:paraId="31EE7095" w14:textId="77777777" w:rsidR="00ED014E" w:rsidRPr="002A4685" w:rsidRDefault="00ED014E" w:rsidP="00BF5CFD">
      <w:pPr>
        <w:spacing w:after="0" w:line="360" w:lineRule="auto"/>
        <w:ind w:firstLine="709"/>
        <w:jc w:val="center"/>
        <w:rPr>
          <w:rFonts w:ascii="Times New Roman" w:hAnsi="Times New Roman" w:cs="Times New Roman"/>
          <w:b/>
          <w:sz w:val="24"/>
          <w:szCs w:val="24"/>
          <w:lang w:val="en-US"/>
        </w:rPr>
      </w:pPr>
    </w:p>
    <w:p w14:paraId="2361C10C" w14:textId="77777777" w:rsidR="00ED014E" w:rsidRPr="002A4685" w:rsidRDefault="00ED014E" w:rsidP="00BF5CFD">
      <w:pPr>
        <w:spacing w:after="0" w:line="360" w:lineRule="auto"/>
        <w:ind w:firstLine="709"/>
        <w:jc w:val="center"/>
        <w:rPr>
          <w:rFonts w:ascii="Times New Roman" w:hAnsi="Times New Roman" w:cs="Times New Roman"/>
          <w:b/>
          <w:bCs/>
          <w:sz w:val="24"/>
          <w:szCs w:val="24"/>
          <w:lang w:val="en-US"/>
        </w:rPr>
      </w:pPr>
    </w:p>
    <w:p w14:paraId="33095893" w14:textId="77777777" w:rsidR="00A60629" w:rsidRPr="00600C5D" w:rsidRDefault="00ED014E" w:rsidP="00600C5D">
      <w:pPr>
        <w:spacing w:after="0" w:line="360" w:lineRule="auto"/>
        <w:jc w:val="center"/>
        <w:rPr>
          <w:rFonts w:ascii="Arial" w:hAnsi="Arial" w:cs="Arial"/>
          <w:b/>
          <w:bCs/>
          <w:sz w:val="24"/>
          <w:szCs w:val="24"/>
          <w:lang w:val="en-US"/>
        </w:rPr>
      </w:pPr>
      <w:r w:rsidRPr="00600C5D">
        <w:rPr>
          <w:rFonts w:ascii="Arial" w:hAnsi="Arial" w:cs="Arial"/>
          <w:b/>
          <w:bCs/>
          <w:sz w:val="24"/>
          <w:szCs w:val="24"/>
          <w:lang w:val="en-US"/>
        </w:rPr>
        <w:t>Annotation</w:t>
      </w:r>
    </w:p>
    <w:p w14:paraId="6A9F909F" w14:textId="27A278CC" w:rsidR="00A60629" w:rsidRPr="00045D02" w:rsidRDefault="00EE60D1" w:rsidP="00A60629">
      <w:pPr>
        <w:spacing w:after="0" w:line="240" w:lineRule="auto"/>
        <w:ind w:firstLine="709"/>
        <w:jc w:val="both"/>
        <w:rPr>
          <w:rFonts w:ascii="Times New Roman" w:hAnsi="Times New Roman" w:cs="Times New Roman"/>
          <w:sz w:val="24"/>
          <w:szCs w:val="24"/>
          <w:lang w:val="en-US"/>
        </w:rPr>
      </w:pPr>
      <w:r w:rsidRPr="00045D02">
        <w:rPr>
          <w:rFonts w:ascii="Times New Roman" w:hAnsi="Times New Roman" w:cs="Times New Roman"/>
          <w:iCs/>
          <w:sz w:val="24"/>
          <w:szCs w:val="24"/>
          <w:lang w:val="en-US"/>
        </w:rPr>
        <w:t xml:space="preserve">This paper </w:t>
      </w:r>
      <w:r w:rsidR="009F5E6E" w:rsidRPr="00045D02">
        <w:rPr>
          <w:rFonts w:ascii="Times New Roman" w:hAnsi="Times New Roman" w:cs="Times New Roman"/>
          <w:iCs/>
          <w:sz w:val="24"/>
          <w:szCs w:val="24"/>
          <w:lang w:val="en-US"/>
        </w:rPr>
        <w:t xml:space="preserve">aims to evaluate </w:t>
      </w:r>
      <w:r w:rsidR="00EB7C6F" w:rsidRPr="00045D02">
        <w:rPr>
          <w:rFonts w:ascii="Times New Roman" w:hAnsi="Times New Roman" w:cs="Times New Roman"/>
          <w:iCs/>
          <w:sz w:val="24"/>
          <w:szCs w:val="24"/>
          <w:lang w:val="en-US"/>
        </w:rPr>
        <w:t>summer changes of</w:t>
      </w:r>
      <w:r w:rsidR="00A60629" w:rsidRPr="00045D02">
        <w:rPr>
          <w:rFonts w:ascii="Times New Roman" w:hAnsi="Times New Roman" w:cs="Times New Roman"/>
          <w:iCs/>
          <w:sz w:val="24"/>
          <w:szCs w:val="24"/>
          <w:lang w:val="en-US"/>
        </w:rPr>
        <w:t xml:space="preserve"> </w:t>
      </w:r>
      <w:r w:rsidR="00D02628" w:rsidRPr="00045D02">
        <w:rPr>
          <w:rFonts w:ascii="Times New Roman" w:hAnsi="Times New Roman" w:cs="Times New Roman"/>
          <w:iCs/>
          <w:sz w:val="24"/>
          <w:szCs w:val="24"/>
          <w:lang w:val="en-US"/>
        </w:rPr>
        <w:t>climate parameters</w:t>
      </w:r>
      <w:r w:rsidR="00807725">
        <w:rPr>
          <w:rFonts w:ascii="Times New Roman" w:hAnsi="Times New Roman" w:cs="Times New Roman"/>
          <w:iCs/>
          <w:sz w:val="24"/>
          <w:szCs w:val="24"/>
          <w:lang w:val="en-US"/>
        </w:rPr>
        <w:t xml:space="preserve"> </w:t>
      </w:r>
      <w:r w:rsidR="009F5E6E" w:rsidRPr="00045D02">
        <w:rPr>
          <w:rFonts w:ascii="Times New Roman" w:hAnsi="Times New Roman" w:cs="Times New Roman"/>
          <w:iCs/>
          <w:sz w:val="24"/>
          <w:szCs w:val="24"/>
          <w:lang w:val="en-US"/>
        </w:rPr>
        <w:t xml:space="preserve">in </w:t>
      </w:r>
      <w:r w:rsidR="00D02628" w:rsidRPr="00045D02">
        <w:rPr>
          <w:rFonts w:ascii="Times New Roman" w:hAnsi="Times New Roman" w:cs="Times New Roman"/>
          <w:iCs/>
          <w:sz w:val="24"/>
          <w:szCs w:val="24"/>
          <w:lang w:val="en-US"/>
        </w:rPr>
        <w:t>zonal</w:t>
      </w:r>
      <w:r w:rsidR="00A60629" w:rsidRPr="00045D02">
        <w:rPr>
          <w:rFonts w:ascii="Times New Roman" w:hAnsi="Times New Roman" w:cs="Times New Roman"/>
          <w:iCs/>
          <w:sz w:val="24"/>
          <w:szCs w:val="24"/>
          <w:lang w:val="en-US"/>
        </w:rPr>
        <w:t xml:space="preserve"> </w:t>
      </w:r>
      <w:r w:rsidR="00D02628" w:rsidRPr="00045D02">
        <w:rPr>
          <w:rFonts w:ascii="Times New Roman" w:hAnsi="Times New Roman" w:cs="Times New Roman"/>
          <w:iCs/>
          <w:sz w:val="24"/>
          <w:szCs w:val="24"/>
          <w:lang w:val="en-US"/>
        </w:rPr>
        <w:t>landscapes</w:t>
      </w:r>
      <w:r w:rsidR="00A60629" w:rsidRPr="00045D02">
        <w:rPr>
          <w:rFonts w:ascii="Times New Roman" w:hAnsi="Times New Roman" w:cs="Times New Roman"/>
          <w:iCs/>
          <w:sz w:val="24"/>
          <w:szCs w:val="24"/>
          <w:lang w:val="en-US"/>
        </w:rPr>
        <w:t xml:space="preserve"> </w:t>
      </w:r>
      <w:r w:rsidR="001639E3" w:rsidRPr="00045D02">
        <w:rPr>
          <w:rFonts w:ascii="Times New Roman" w:hAnsi="Times New Roman" w:cs="Times New Roman"/>
          <w:iCs/>
          <w:sz w:val="24"/>
          <w:szCs w:val="24"/>
          <w:lang w:val="en-US"/>
        </w:rPr>
        <w:t xml:space="preserve">in </w:t>
      </w:r>
      <w:r w:rsidR="009F5E6E" w:rsidRPr="00045D02">
        <w:rPr>
          <w:rFonts w:ascii="Times New Roman" w:hAnsi="Times New Roman" w:cs="Times New Roman"/>
          <w:iCs/>
          <w:sz w:val="24"/>
          <w:szCs w:val="24"/>
          <w:lang w:val="en-US"/>
        </w:rPr>
        <w:t xml:space="preserve">the </w:t>
      </w:r>
      <w:r w:rsidR="001639E3" w:rsidRPr="00045D02">
        <w:rPr>
          <w:rFonts w:ascii="Times New Roman" w:hAnsi="Times New Roman" w:cs="Times New Roman"/>
          <w:iCs/>
          <w:sz w:val="24"/>
          <w:szCs w:val="24"/>
          <w:lang w:val="en-US"/>
        </w:rPr>
        <w:t xml:space="preserve">southern half of </w:t>
      </w:r>
      <w:r w:rsidR="00D02628" w:rsidRPr="00045D02">
        <w:rPr>
          <w:rFonts w:ascii="Times New Roman" w:hAnsi="Times New Roman" w:cs="Times New Roman"/>
          <w:iCs/>
          <w:sz w:val="24"/>
          <w:szCs w:val="24"/>
          <w:lang w:val="en-US"/>
        </w:rPr>
        <w:t>European Russia</w:t>
      </w:r>
      <w:r w:rsidR="009F5E6E" w:rsidRPr="00045D02">
        <w:rPr>
          <w:rFonts w:ascii="Times New Roman" w:hAnsi="Times New Roman" w:cs="Times New Roman"/>
          <w:iCs/>
          <w:sz w:val="24"/>
          <w:szCs w:val="24"/>
          <w:lang w:val="en-US"/>
        </w:rPr>
        <w:t xml:space="preserve"> in accordance </w:t>
      </w:r>
      <w:r w:rsidR="007B245C" w:rsidRPr="00045D02">
        <w:rPr>
          <w:rFonts w:ascii="Times New Roman" w:hAnsi="Times New Roman" w:cs="Times New Roman"/>
          <w:iCs/>
          <w:sz w:val="24"/>
          <w:szCs w:val="24"/>
          <w:lang w:val="en-US"/>
        </w:rPr>
        <w:t xml:space="preserve">with the </w:t>
      </w:r>
      <w:r w:rsidR="001639E3" w:rsidRPr="00045D02">
        <w:rPr>
          <w:rFonts w:ascii="Times New Roman" w:hAnsi="Times New Roman" w:cs="Times New Roman"/>
          <w:iCs/>
          <w:sz w:val="24"/>
          <w:szCs w:val="24"/>
          <w:lang w:val="en-US"/>
        </w:rPr>
        <w:t>landscape</w:t>
      </w:r>
      <w:r w:rsidR="00F5596D">
        <w:rPr>
          <w:rFonts w:ascii="Times New Roman" w:hAnsi="Times New Roman" w:cs="Times New Roman"/>
          <w:iCs/>
          <w:sz w:val="24"/>
          <w:szCs w:val="24"/>
          <w:lang w:val="en-US"/>
        </w:rPr>
        <w:t xml:space="preserve"> </w:t>
      </w:r>
      <w:r w:rsidR="007B245C" w:rsidRPr="00045D02">
        <w:rPr>
          <w:rFonts w:ascii="Times New Roman" w:hAnsi="Times New Roman" w:cs="Times New Roman"/>
          <w:iCs/>
          <w:sz w:val="24"/>
          <w:szCs w:val="24"/>
          <w:lang w:val="en-US"/>
        </w:rPr>
        <w:t>ecological</w:t>
      </w:r>
      <w:r w:rsidR="00A60629" w:rsidRPr="00045D02">
        <w:rPr>
          <w:rFonts w:ascii="Times New Roman" w:hAnsi="Times New Roman" w:cs="Times New Roman"/>
          <w:iCs/>
          <w:sz w:val="24"/>
          <w:szCs w:val="24"/>
          <w:lang w:val="en-US"/>
        </w:rPr>
        <w:t xml:space="preserve"> </w:t>
      </w:r>
      <w:r w:rsidR="007B245C" w:rsidRPr="00045D02">
        <w:rPr>
          <w:rFonts w:ascii="Times New Roman" w:hAnsi="Times New Roman" w:cs="Times New Roman"/>
          <w:iCs/>
          <w:sz w:val="24"/>
          <w:szCs w:val="24"/>
          <w:lang w:val="en-US"/>
        </w:rPr>
        <w:t>zoning</w:t>
      </w:r>
      <w:r w:rsidR="00A60629" w:rsidRPr="00045D02">
        <w:rPr>
          <w:rFonts w:ascii="Times New Roman" w:hAnsi="Times New Roman" w:cs="Times New Roman"/>
          <w:iCs/>
          <w:sz w:val="24"/>
          <w:szCs w:val="24"/>
          <w:lang w:val="en-US"/>
        </w:rPr>
        <w:t xml:space="preserve"> </w:t>
      </w:r>
      <w:r w:rsidR="00D02628" w:rsidRPr="00045D02">
        <w:rPr>
          <w:rFonts w:ascii="Times New Roman" w:hAnsi="Times New Roman" w:cs="Times New Roman"/>
          <w:iCs/>
          <w:sz w:val="24"/>
          <w:szCs w:val="24"/>
          <w:lang w:val="en-US"/>
        </w:rPr>
        <w:t>of Russia</w:t>
      </w:r>
      <w:r w:rsidR="00807725" w:rsidRPr="00045D02">
        <w:rPr>
          <w:rFonts w:ascii="Times New Roman" w:hAnsi="Times New Roman" w:cs="Times New Roman"/>
          <w:iCs/>
          <w:sz w:val="24"/>
          <w:szCs w:val="24"/>
          <w:lang w:val="en-US"/>
        </w:rPr>
        <w:t xml:space="preserve">, using </w:t>
      </w:r>
      <w:r w:rsidR="00B529D5" w:rsidRPr="00045D02">
        <w:rPr>
          <w:rFonts w:ascii="Times New Roman" w:hAnsi="Times New Roman" w:cs="Times New Roman"/>
          <w:iCs/>
          <w:sz w:val="24"/>
          <w:szCs w:val="24"/>
          <w:lang w:val="en-US"/>
        </w:rPr>
        <w:t xml:space="preserve">ERA5-Land </w:t>
      </w:r>
      <w:r w:rsidR="00807725" w:rsidRPr="00045D02">
        <w:rPr>
          <w:rFonts w:ascii="Times New Roman" w:hAnsi="Times New Roman" w:cs="Times New Roman"/>
          <w:iCs/>
          <w:sz w:val="24"/>
          <w:szCs w:val="24"/>
          <w:lang w:val="en-US"/>
        </w:rPr>
        <w:t xml:space="preserve">monthly </w:t>
      </w:r>
      <w:r w:rsidR="00957696">
        <w:rPr>
          <w:rFonts w:ascii="Times New Roman" w:hAnsi="Times New Roman" w:cs="Times New Roman"/>
          <w:iCs/>
          <w:sz w:val="24"/>
          <w:szCs w:val="24"/>
          <w:lang w:val="en-US"/>
        </w:rPr>
        <w:t>averaged</w:t>
      </w:r>
      <w:r w:rsidR="00807725" w:rsidRPr="00045D02">
        <w:rPr>
          <w:rFonts w:ascii="Times New Roman" w:hAnsi="Times New Roman" w:cs="Times New Roman"/>
          <w:iCs/>
          <w:sz w:val="24"/>
          <w:szCs w:val="24"/>
          <w:lang w:val="en-US"/>
        </w:rPr>
        <w:t xml:space="preserve"> data from 1950 to date</w:t>
      </w:r>
      <w:r w:rsidR="00A60629" w:rsidRPr="00045D02">
        <w:rPr>
          <w:rFonts w:ascii="Times New Roman" w:hAnsi="Times New Roman" w:cs="Times New Roman"/>
          <w:iCs/>
          <w:sz w:val="24"/>
          <w:szCs w:val="24"/>
          <w:lang w:val="en-US"/>
        </w:rPr>
        <w:t xml:space="preserve">. </w:t>
      </w:r>
      <w:r w:rsidR="00C157D2">
        <w:rPr>
          <w:rFonts w:ascii="Times New Roman" w:hAnsi="Times New Roman" w:cs="Times New Roman"/>
          <w:sz w:val="24"/>
          <w:szCs w:val="24"/>
          <w:lang w:val="en-US"/>
        </w:rPr>
        <w:t>C</w:t>
      </w:r>
      <w:r w:rsidR="00D02628" w:rsidRPr="00045D02">
        <w:rPr>
          <w:rFonts w:ascii="Times New Roman" w:hAnsi="Times New Roman" w:cs="Times New Roman"/>
          <w:sz w:val="24"/>
          <w:szCs w:val="24"/>
          <w:lang w:val="en-US"/>
        </w:rPr>
        <w:t>limate changes</w:t>
      </w:r>
      <w:r w:rsidR="00A60629" w:rsidRPr="00045D02">
        <w:rPr>
          <w:rFonts w:ascii="Times New Roman" w:hAnsi="Times New Roman" w:cs="Times New Roman"/>
          <w:sz w:val="24"/>
          <w:szCs w:val="24"/>
          <w:lang w:val="en-US"/>
        </w:rPr>
        <w:t xml:space="preserve"> </w:t>
      </w:r>
      <w:r w:rsidR="00C157D2">
        <w:rPr>
          <w:rFonts w:ascii="Times New Roman" w:hAnsi="Times New Roman" w:cs="Times New Roman"/>
          <w:sz w:val="24"/>
          <w:szCs w:val="24"/>
          <w:lang w:val="en-US"/>
        </w:rPr>
        <w:t>in</w:t>
      </w:r>
      <w:r w:rsidR="002E7C8E">
        <w:rPr>
          <w:rFonts w:ascii="Times New Roman" w:hAnsi="Times New Roman" w:cs="Times New Roman"/>
          <w:sz w:val="24"/>
          <w:szCs w:val="24"/>
          <w:lang w:val="en-US"/>
        </w:rPr>
        <w:t xml:space="preserve"> extratropical</w:t>
      </w:r>
      <w:r w:rsidR="00A60629" w:rsidRPr="00045D02">
        <w:rPr>
          <w:rFonts w:ascii="Times New Roman" w:hAnsi="Times New Roman" w:cs="Times New Roman"/>
          <w:sz w:val="24"/>
          <w:szCs w:val="24"/>
          <w:lang w:val="en-US"/>
        </w:rPr>
        <w:t xml:space="preserve"> </w:t>
      </w:r>
      <w:r w:rsidR="002E7C8E">
        <w:rPr>
          <w:rFonts w:ascii="Times New Roman" w:hAnsi="Times New Roman" w:cs="Times New Roman"/>
          <w:sz w:val="24"/>
          <w:szCs w:val="24"/>
          <w:lang w:val="en-US"/>
        </w:rPr>
        <w:t>latitudes of</w:t>
      </w:r>
      <w:r w:rsidR="00A60629" w:rsidRPr="00045D02">
        <w:rPr>
          <w:rFonts w:ascii="Times New Roman" w:hAnsi="Times New Roman" w:cs="Times New Roman"/>
          <w:sz w:val="24"/>
          <w:szCs w:val="24"/>
          <w:lang w:val="en-US"/>
        </w:rPr>
        <w:t xml:space="preserve"> </w:t>
      </w:r>
      <w:r w:rsidR="001639E3" w:rsidRPr="00045D02">
        <w:rPr>
          <w:rFonts w:ascii="Times New Roman" w:hAnsi="Times New Roman" w:cs="Times New Roman"/>
          <w:sz w:val="24"/>
          <w:szCs w:val="24"/>
          <w:lang w:val="en-US"/>
        </w:rPr>
        <w:t xml:space="preserve">the </w:t>
      </w:r>
      <w:r w:rsidR="00C157D2">
        <w:rPr>
          <w:rFonts w:ascii="Times New Roman" w:hAnsi="Times New Roman" w:cs="Times New Roman"/>
          <w:sz w:val="24"/>
          <w:szCs w:val="24"/>
          <w:lang w:val="en-US"/>
        </w:rPr>
        <w:t>n</w:t>
      </w:r>
      <w:r w:rsidR="001639E3" w:rsidRPr="00045D02">
        <w:rPr>
          <w:rFonts w:ascii="Times New Roman" w:hAnsi="Times New Roman" w:cs="Times New Roman"/>
          <w:sz w:val="24"/>
          <w:szCs w:val="24"/>
          <w:lang w:val="en-US"/>
        </w:rPr>
        <w:t>orthern hemisphere</w:t>
      </w:r>
      <w:r w:rsidR="00C157D2">
        <w:rPr>
          <w:rFonts w:ascii="Times New Roman" w:hAnsi="Times New Roman" w:cs="Times New Roman"/>
          <w:sz w:val="24"/>
          <w:szCs w:val="24"/>
          <w:lang w:val="en-US"/>
        </w:rPr>
        <w:t>,</w:t>
      </w:r>
      <w:r w:rsidR="001639E3" w:rsidRPr="00045D02">
        <w:rPr>
          <w:rFonts w:ascii="Times New Roman" w:hAnsi="Times New Roman" w:cs="Times New Roman"/>
          <w:sz w:val="24"/>
          <w:szCs w:val="24"/>
          <w:lang w:val="en-US"/>
        </w:rPr>
        <w:t xml:space="preserve"> </w:t>
      </w:r>
      <w:r w:rsidR="0047595B">
        <w:rPr>
          <w:rFonts w:ascii="Times New Roman" w:hAnsi="Times New Roman" w:cs="Times New Roman"/>
          <w:sz w:val="24"/>
          <w:szCs w:val="24"/>
          <w:lang w:val="en-US"/>
        </w:rPr>
        <w:t>that</w:t>
      </w:r>
      <w:r w:rsidR="00C157D2">
        <w:rPr>
          <w:rFonts w:ascii="Times New Roman" w:hAnsi="Times New Roman" w:cs="Times New Roman"/>
          <w:sz w:val="24"/>
          <w:szCs w:val="24"/>
          <w:lang w:val="en-US"/>
        </w:rPr>
        <w:t xml:space="preserve"> have been observed </w:t>
      </w:r>
      <w:r w:rsidR="00C9424B">
        <w:rPr>
          <w:rFonts w:ascii="Times New Roman" w:hAnsi="Times New Roman" w:cs="Times New Roman"/>
          <w:sz w:val="24"/>
          <w:szCs w:val="24"/>
          <w:lang w:val="en-US"/>
        </w:rPr>
        <w:t>since</w:t>
      </w:r>
      <w:r w:rsidR="00C157D2">
        <w:rPr>
          <w:rFonts w:ascii="Times New Roman" w:hAnsi="Times New Roman" w:cs="Times New Roman"/>
          <w:sz w:val="24"/>
          <w:szCs w:val="24"/>
          <w:lang w:val="en-US"/>
        </w:rPr>
        <w:t xml:space="preserve"> the </w:t>
      </w:r>
      <w:r w:rsidR="00C157D2" w:rsidRPr="00045D02">
        <w:rPr>
          <w:rFonts w:ascii="Times New Roman" w:hAnsi="Times New Roman" w:cs="Times New Roman"/>
          <w:sz w:val="24"/>
          <w:szCs w:val="24"/>
          <w:lang w:val="en-US"/>
        </w:rPr>
        <w:t xml:space="preserve">middle of the </w:t>
      </w:r>
      <w:r w:rsidR="005403B0">
        <w:rPr>
          <w:rFonts w:ascii="Times New Roman" w:hAnsi="Times New Roman" w:cs="Times New Roman"/>
          <w:sz w:val="24"/>
          <w:szCs w:val="24"/>
          <w:lang w:val="en-US"/>
        </w:rPr>
        <w:t>20th</w:t>
      </w:r>
      <w:r w:rsidR="00C157D2" w:rsidRPr="00045D02">
        <w:rPr>
          <w:rFonts w:ascii="Times New Roman" w:hAnsi="Times New Roman" w:cs="Times New Roman"/>
          <w:sz w:val="24"/>
          <w:szCs w:val="24"/>
          <w:lang w:val="en-US"/>
        </w:rPr>
        <w:t xml:space="preserve"> century</w:t>
      </w:r>
      <w:r w:rsidR="00E74E7C">
        <w:rPr>
          <w:rFonts w:ascii="Times New Roman" w:hAnsi="Times New Roman" w:cs="Times New Roman"/>
          <w:sz w:val="24"/>
          <w:szCs w:val="24"/>
          <w:lang w:val="en-US"/>
        </w:rPr>
        <w:t>,</w:t>
      </w:r>
      <w:r w:rsidR="00C157D2" w:rsidRPr="00045D02">
        <w:rPr>
          <w:rFonts w:ascii="Times New Roman" w:hAnsi="Times New Roman" w:cs="Times New Roman"/>
          <w:sz w:val="24"/>
          <w:szCs w:val="24"/>
          <w:lang w:val="en-US"/>
        </w:rPr>
        <w:t xml:space="preserve"> </w:t>
      </w:r>
      <w:r w:rsidR="008E5AF3" w:rsidRPr="00045D02">
        <w:rPr>
          <w:rFonts w:ascii="Times New Roman" w:hAnsi="Times New Roman" w:cs="Times New Roman"/>
          <w:sz w:val="24"/>
          <w:szCs w:val="24"/>
          <w:lang w:val="en-US"/>
        </w:rPr>
        <w:t xml:space="preserve">can be </w:t>
      </w:r>
      <w:r w:rsidR="002E7C8E">
        <w:rPr>
          <w:rFonts w:ascii="Times New Roman" w:hAnsi="Times New Roman" w:cs="Times New Roman"/>
          <w:sz w:val="24"/>
          <w:szCs w:val="24"/>
          <w:lang w:val="en-US"/>
        </w:rPr>
        <w:t>almost entirely</w:t>
      </w:r>
      <w:r w:rsidR="00A60629" w:rsidRPr="00045D02">
        <w:rPr>
          <w:rFonts w:ascii="Times New Roman" w:hAnsi="Times New Roman" w:cs="Times New Roman"/>
          <w:sz w:val="24"/>
          <w:szCs w:val="24"/>
          <w:lang w:val="en-US"/>
        </w:rPr>
        <w:t xml:space="preserve"> </w:t>
      </w:r>
      <w:r w:rsidR="008E5AF3" w:rsidRPr="00045D02">
        <w:rPr>
          <w:rFonts w:ascii="Times New Roman" w:hAnsi="Times New Roman" w:cs="Times New Roman"/>
          <w:sz w:val="24"/>
          <w:szCs w:val="24"/>
          <w:lang w:val="en-US"/>
        </w:rPr>
        <w:t>explained by</w:t>
      </w:r>
      <w:r w:rsidR="00E74E7C">
        <w:rPr>
          <w:rFonts w:ascii="Times New Roman" w:hAnsi="Times New Roman" w:cs="Times New Roman"/>
          <w:sz w:val="24"/>
          <w:szCs w:val="24"/>
          <w:lang w:val="en-US"/>
        </w:rPr>
        <w:t xml:space="preserve"> a</w:t>
      </w:r>
      <w:r w:rsidR="00A60629" w:rsidRPr="00045D02">
        <w:rPr>
          <w:rFonts w:ascii="Times New Roman" w:hAnsi="Times New Roman" w:cs="Times New Roman"/>
          <w:sz w:val="24"/>
          <w:szCs w:val="24"/>
          <w:lang w:val="en-US"/>
        </w:rPr>
        <w:t xml:space="preserve"> </w:t>
      </w:r>
      <w:r w:rsidR="00046B16">
        <w:rPr>
          <w:rFonts w:ascii="Times New Roman" w:hAnsi="Times New Roman" w:cs="Times New Roman"/>
          <w:sz w:val="24"/>
          <w:szCs w:val="24"/>
          <w:lang w:val="en-US"/>
        </w:rPr>
        <w:t>regime</w:t>
      </w:r>
      <w:r w:rsidR="00A60629" w:rsidRPr="00045D02">
        <w:rPr>
          <w:rFonts w:ascii="Times New Roman" w:hAnsi="Times New Roman" w:cs="Times New Roman"/>
          <w:sz w:val="24"/>
          <w:szCs w:val="24"/>
          <w:lang w:val="en-US"/>
        </w:rPr>
        <w:t xml:space="preserve"> </w:t>
      </w:r>
      <w:r w:rsidR="00046B16">
        <w:rPr>
          <w:rFonts w:ascii="Times New Roman" w:hAnsi="Times New Roman" w:cs="Times New Roman"/>
          <w:sz w:val="24"/>
          <w:szCs w:val="24"/>
          <w:lang w:val="en-US"/>
        </w:rPr>
        <w:t xml:space="preserve">change </w:t>
      </w:r>
      <w:r w:rsidR="008E5AF3" w:rsidRPr="00045D02">
        <w:rPr>
          <w:rFonts w:ascii="Times New Roman" w:hAnsi="Times New Roman" w:cs="Times New Roman"/>
          <w:sz w:val="24"/>
          <w:szCs w:val="24"/>
          <w:lang w:val="en-US"/>
        </w:rPr>
        <w:t xml:space="preserve">of </w:t>
      </w:r>
      <w:r w:rsidR="00E74E7C">
        <w:rPr>
          <w:rFonts w:ascii="Times New Roman" w:hAnsi="Times New Roman" w:cs="Times New Roman"/>
          <w:sz w:val="24"/>
          <w:szCs w:val="24"/>
          <w:lang w:val="en-US"/>
        </w:rPr>
        <w:t>the large-</w:t>
      </w:r>
      <w:r w:rsidR="008E5AF3" w:rsidRPr="00045D02">
        <w:rPr>
          <w:rFonts w:ascii="Times New Roman" w:hAnsi="Times New Roman" w:cs="Times New Roman"/>
          <w:sz w:val="24"/>
          <w:szCs w:val="24"/>
          <w:lang w:val="en-US"/>
        </w:rPr>
        <w:t>scale</w:t>
      </w:r>
      <w:r w:rsidR="00A60629" w:rsidRPr="00045D02">
        <w:rPr>
          <w:rFonts w:ascii="Times New Roman" w:hAnsi="Times New Roman" w:cs="Times New Roman"/>
          <w:sz w:val="24"/>
          <w:szCs w:val="24"/>
          <w:lang w:val="en-US"/>
        </w:rPr>
        <w:t xml:space="preserve"> </w:t>
      </w:r>
      <w:r w:rsidR="001639E3" w:rsidRPr="00045D02">
        <w:rPr>
          <w:rFonts w:ascii="Times New Roman" w:hAnsi="Times New Roman" w:cs="Times New Roman"/>
          <w:sz w:val="24"/>
          <w:szCs w:val="24"/>
          <w:lang w:val="en-US"/>
        </w:rPr>
        <w:t>circulation</w:t>
      </w:r>
      <w:r w:rsidR="00A60629" w:rsidRPr="00045D02">
        <w:rPr>
          <w:rFonts w:ascii="Times New Roman" w:hAnsi="Times New Roman" w:cs="Times New Roman"/>
          <w:sz w:val="24"/>
          <w:szCs w:val="24"/>
          <w:lang w:val="en-US"/>
        </w:rPr>
        <w:t xml:space="preserve">. </w:t>
      </w:r>
      <w:r w:rsidR="00E96FA0">
        <w:rPr>
          <w:rFonts w:ascii="Times New Roman" w:hAnsi="Times New Roman" w:cs="Times New Roman"/>
          <w:sz w:val="24"/>
          <w:szCs w:val="24"/>
          <w:lang w:val="en-US"/>
        </w:rPr>
        <w:t>T</w:t>
      </w:r>
      <w:r w:rsidR="002811A5">
        <w:rPr>
          <w:rFonts w:ascii="Times New Roman" w:hAnsi="Times New Roman" w:cs="Times New Roman"/>
          <w:sz w:val="24"/>
          <w:szCs w:val="24"/>
          <w:lang w:val="en-US"/>
        </w:rPr>
        <w:t>he t</w:t>
      </w:r>
      <w:r w:rsidR="00E96FA0">
        <w:rPr>
          <w:rFonts w:ascii="Times New Roman" w:hAnsi="Times New Roman" w:cs="Times New Roman"/>
          <w:sz w:val="24"/>
          <w:szCs w:val="24"/>
          <w:lang w:val="en-US"/>
        </w:rPr>
        <w:t>otal</w:t>
      </w:r>
      <w:r w:rsidR="008E5AF3" w:rsidRPr="00045D02">
        <w:rPr>
          <w:rFonts w:ascii="Times New Roman" w:hAnsi="Times New Roman" w:cs="Times New Roman"/>
          <w:sz w:val="24"/>
          <w:szCs w:val="24"/>
          <w:lang w:val="en-US"/>
        </w:rPr>
        <w:t xml:space="preserve"> atmosphere</w:t>
      </w:r>
      <w:r w:rsidR="00A60629" w:rsidRPr="00045D02">
        <w:rPr>
          <w:rFonts w:ascii="Times New Roman" w:hAnsi="Times New Roman" w:cs="Times New Roman"/>
          <w:sz w:val="24"/>
          <w:szCs w:val="24"/>
          <w:lang w:val="en-US"/>
        </w:rPr>
        <w:t xml:space="preserve"> </w:t>
      </w:r>
      <w:r w:rsidR="008E5AF3" w:rsidRPr="00045D02">
        <w:rPr>
          <w:rFonts w:ascii="Times New Roman" w:hAnsi="Times New Roman" w:cs="Times New Roman"/>
          <w:sz w:val="24"/>
          <w:szCs w:val="24"/>
          <w:lang w:val="en-US"/>
        </w:rPr>
        <w:t>circulation</w:t>
      </w:r>
      <w:r w:rsidR="00E80FDC" w:rsidRPr="002A4685">
        <w:rPr>
          <w:rFonts w:ascii="Times New Roman" w:hAnsi="Times New Roman" w:cs="Times New Roman"/>
          <w:sz w:val="24"/>
          <w:szCs w:val="24"/>
          <w:lang w:val="en-US"/>
        </w:rPr>
        <w:t xml:space="preserve"> </w:t>
      </w:r>
      <w:r w:rsidR="00E80FDC">
        <w:rPr>
          <w:rFonts w:ascii="Times New Roman" w:hAnsi="Times New Roman" w:cs="Times New Roman"/>
          <w:sz w:val="24"/>
          <w:szCs w:val="24"/>
          <w:lang w:val="en-US"/>
        </w:rPr>
        <w:t>influences</w:t>
      </w:r>
      <w:r w:rsidR="002811A5">
        <w:rPr>
          <w:rFonts w:ascii="Times New Roman" w:hAnsi="Times New Roman" w:cs="Times New Roman"/>
          <w:sz w:val="24"/>
          <w:szCs w:val="24"/>
          <w:lang w:val="en-US"/>
        </w:rPr>
        <w:t xml:space="preserve"> </w:t>
      </w:r>
      <w:r w:rsidR="00986E27">
        <w:rPr>
          <w:rFonts w:ascii="Times New Roman" w:hAnsi="Times New Roman" w:cs="Times New Roman"/>
          <w:sz w:val="24"/>
          <w:szCs w:val="24"/>
          <w:lang w:val="en-US"/>
        </w:rPr>
        <w:t>a</w:t>
      </w:r>
      <w:r w:rsidR="00A60629" w:rsidRPr="00045D02">
        <w:rPr>
          <w:rFonts w:ascii="Times New Roman" w:hAnsi="Times New Roman" w:cs="Times New Roman"/>
          <w:sz w:val="24"/>
          <w:szCs w:val="24"/>
          <w:lang w:val="en-US"/>
        </w:rPr>
        <w:t xml:space="preserve"> </w:t>
      </w:r>
      <w:r w:rsidR="001C2970">
        <w:rPr>
          <w:rFonts w:ascii="Times New Roman" w:hAnsi="Times New Roman" w:cs="Times New Roman"/>
          <w:sz w:val="24"/>
          <w:szCs w:val="24"/>
          <w:lang w:val="en-US"/>
        </w:rPr>
        <w:t>water content</w:t>
      </w:r>
      <w:r w:rsidR="00A60629" w:rsidRPr="00045D02">
        <w:rPr>
          <w:rFonts w:ascii="Times New Roman" w:hAnsi="Times New Roman" w:cs="Times New Roman"/>
          <w:sz w:val="24"/>
          <w:szCs w:val="24"/>
          <w:lang w:val="en-US"/>
        </w:rPr>
        <w:t xml:space="preserve"> </w:t>
      </w:r>
      <w:r w:rsidR="002811A5">
        <w:rPr>
          <w:rFonts w:ascii="Times New Roman" w:hAnsi="Times New Roman" w:cs="Times New Roman"/>
          <w:sz w:val="24"/>
          <w:szCs w:val="24"/>
          <w:lang w:val="en-US"/>
        </w:rPr>
        <w:t>in a</w:t>
      </w:r>
      <w:r w:rsidR="001C2970">
        <w:rPr>
          <w:rFonts w:ascii="Times New Roman" w:hAnsi="Times New Roman" w:cs="Times New Roman"/>
          <w:sz w:val="24"/>
          <w:szCs w:val="24"/>
          <w:lang w:val="en-US"/>
        </w:rPr>
        <w:t xml:space="preserve"> </w:t>
      </w:r>
      <w:r w:rsidR="00161A75">
        <w:rPr>
          <w:rFonts w:ascii="Times New Roman" w:hAnsi="Times New Roman" w:cs="Times New Roman"/>
          <w:sz w:val="24"/>
          <w:szCs w:val="24"/>
          <w:lang w:val="en-US"/>
        </w:rPr>
        <w:t>column of air</w:t>
      </w:r>
      <w:r w:rsidR="00A60629" w:rsidRPr="00045D02">
        <w:rPr>
          <w:rFonts w:ascii="Times New Roman" w:hAnsi="Times New Roman" w:cs="Times New Roman"/>
          <w:sz w:val="24"/>
          <w:szCs w:val="24"/>
          <w:lang w:val="en-US"/>
        </w:rPr>
        <w:t xml:space="preserve">, </w:t>
      </w:r>
      <w:r w:rsidR="00E80FDC">
        <w:rPr>
          <w:rFonts w:ascii="Times New Roman" w:hAnsi="Times New Roman" w:cs="Times New Roman"/>
          <w:sz w:val="24"/>
          <w:szCs w:val="24"/>
          <w:lang w:val="en-US"/>
        </w:rPr>
        <w:t>which</w:t>
      </w:r>
      <w:r w:rsidR="008E5AF3" w:rsidRPr="00045D02">
        <w:rPr>
          <w:rFonts w:ascii="Times New Roman" w:hAnsi="Times New Roman" w:cs="Times New Roman"/>
          <w:sz w:val="24"/>
          <w:szCs w:val="24"/>
          <w:lang w:val="en-US"/>
        </w:rPr>
        <w:t xml:space="preserve"> </w:t>
      </w:r>
      <w:r w:rsidR="009962BA">
        <w:rPr>
          <w:rFonts w:ascii="Times New Roman" w:hAnsi="Times New Roman" w:cs="Times New Roman"/>
          <w:sz w:val="24"/>
          <w:szCs w:val="24"/>
          <w:lang w:val="en-US"/>
        </w:rPr>
        <w:t>has an impact on</w:t>
      </w:r>
      <w:r w:rsidR="008E5AF3" w:rsidRPr="00045D02">
        <w:rPr>
          <w:rFonts w:ascii="Times New Roman" w:hAnsi="Times New Roman" w:cs="Times New Roman"/>
          <w:sz w:val="24"/>
          <w:szCs w:val="24"/>
          <w:lang w:val="en-US"/>
        </w:rPr>
        <w:t xml:space="preserve"> </w:t>
      </w:r>
      <w:r w:rsidR="002072A5">
        <w:rPr>
          <w:rFonts w:ascii="Times New Roman" w:hAnsi="Times New Roman" w:cs="Times New Roman"/>
          <w:sz w:val="24"/>
          <w:szCs w:val="24"/>
          <w:lang w:val="en-US"/>
        </w:rPr>
        <w:t>a</w:t>
      </w:r>
      <w:r w:rsidR="00E80FDC">
        <w:rPr>
          <w:rFonts w:ascii="Times New Roman" w:hAnsi="Times New Roman" w:cs="Times New Roman"/>
          <w:sz w:val="24"/>
          <w:szCs w:val="24"/>
          <w:lang w:val="en-US"/>
        </w:rPr>
        <w:t xml:space="preserve"> nature of </w:t>
      </w:r>
      <w:r w:rsidR="008E5AF3" w:rsidRPr="00045D02">
        <w:rPr>
          <w:rFonts w:ascii="Times New Roman" w:hAnsi="Times New Roman" w:cs="Times New Roman"/>
          <w:sz w:val="24"/>
          <w:szCs w:val="24"/>
          <w:lang w:val="en-US"/>
        </w:rPr>
        <w:t>radiati</w:t>
      </w:r>
      <w:r w:rsidR="006B1D7A">
        <w:rPr>
          <w:rFonts w:ascii="Times New Roman" w:hAnsi="Times New Roman" w:cs="Times New Roman"/>
          <w:sz w:val="24"/>
          <w:szCs w:val="24"/>
          <w:lang w:val="en-US"/>
        </w:rPr>
        <w:t>ve</w:t>
      </w:r>
      <w:r w:rsidR="00A60629" w:rsidRPr="00045D02">
        <w:rPr>
          <w:rFonts w:ascii="Times New Roman" w:hAnsi="Times New Roman" w:cs="Times New Roman"/>
          <w:sz w:val="24"/>
          <w:szCs w:val="24"/>
          <w:lang w:val="en-US"/>
        </w:rPr>
        <w:t xml:space="preserve"> </w:t>
      </w:r>
      <w:r w:rsidR="008E5AF3" w:rsidRPr="00045D02">
        <w:rPr>
          <w:rFonts w:ascii="Times New Roman" w:hAnsi="Times New Roman" w:cs="Times New Roman"/>
          <w:sz w:val="24"/>
          <w:szCs w:val="24"/>
          <w:lang w:val="en-US"/>
        </w:rPr>
        <w:t>exchange</w:t>
      </w:r>
      <w:r w:rsidR="006B1D7A">
        <w:rPr>
          <w:rFonts w:ascii="Times New Roman" w:hAnsi="Times New Roman" w:cs="Times New Roman"/>
          <w:sz w:val="24"/>
          <w:szCs w:val="24"/>
          <w:lang w:val="en-US"/>
        </w:rPr>
        <w:t xml:space="preserve"> and on </w:t>
      </w:r>
      <w:r w:rsidR="002072A5">
        <w:rPr>
          <w:rFonts w:ascii="Times New Roman" w:hAnsi="Times New Roman" w:cs="Times New Roman"/>
          <w:sz w:val="24"/>
          <w:szCs w:val="24"/>
          <w:lang w:val="en-US"/>
        </w:rPr>
        <w:t>a</w:t>
      </w:r>
      <w:r w:rsidR="00046B16">
        <w:rPr>
          <w:rFonts w:ascii="Times New Roman" w:hAnsi="Times New Roman" w:cs="Times New Roman"/>
          <w:sz w:val="24"/>
          <w:szCs w:val="24"/>
          <w:lang w:val="en-US"/>
        </w:rPr>
        <w:t xml:space="preserve"> regime of</w:t>
      </w:r>
      <w:r w:rsidR="00A60629" w:rsidRPr="00045D02">
        <w:rPr>
          <w:rFonts w:ascii="Times New Roman" w:hAnsi="Times New Roman" w:cs="Times New Roman"/>
          <w:sz w:val="24"/>
          <w:szCs w:val="24"/>
          <w:lang w:val="en-US"/>
        </w:rPr>
        <w:t xml:space="preserve"> </w:t>
      </w:r>
      <w:r w:rsidR="00D02628" w:rsidRPr="00045D02">
        <w:rPr>
          <w:rFonts w:ascii="Times New Roman" w:hAnsi="Times New Roman" w:cs="Times New Roman"/>
          <w:sz w:val="24"/>
          <w:szCs w:val="24"/>
          <w:lang w:val="en-US"/>
        </w:rPr>
        <w:t>moisture</w:t>
      </w:r>
      <w:r w:rsidR="00A60629" w:rsidRPr="00045D02">
        <w:rPr>
          <w:rFonts w:ascii="Times New Roman" w:hAnsi="Times New Roman" w:cs="Times New Roman"/>
          <w:sz w:val="24"/>
          <w:szCs w:val="24"/>
          <w:lang w:val="en-US"/>
        </w:rPr>
        <w:t xml:space="preserve"> </w:t>
      </w:r>
      <w:r w:rsidR="008E5AF3" w:rsidRPr="00045D02">
        <w:rPr>
          <w:rFonts w:ascii="Times New Roman" w:hAnsi="Times New Roman" w:cs="Times New Roman"/>
          <w:sz w:val="24"/>
          <w:szCs w:val="24"/>
          <w:lang w:val="en-US"/>
        </w:rPr>
        <w:t>and</w:t>
      </w:r>
      <w:r w:rsidR="00A60629" w:rsidRPr="00045D02">
        <w:rPr>
          <w:rFonts w:ascii="Times New Roman" w:hAnsi="Times New Roman" w:cs="Times New Roman"/>
          <w:sz w:val="24"/>
          <w:szCs w:val="24"/>
          <w:lang w:val="en-US"/>
        </w:rPr>
        <w:t xml:space="preserve"> </w:t>
      </w:r>
      <w:r w:rsidR="00D02628" w:rsidRPr="00045D02">
        <w:rPr>
          <w:rFonts w:ascii="Times New Roman" w:hAnsi="Times New Roman" w:cs="Times New Roman"/>
          <w:sz w:val="24"/>
          <w:szCs w:val="24"/>
          <w:lang w:val="en-US"/>
        </w:rPr>
        <w:t>warmth</w:t>
      </w:r>
      <w:r w:rsidR="00A60629" w:rsidRPr="00045D02">
        <w:rPr>
          <w:rFonts w:ascii="Times New Roman" w:hAnsi="Times New Roman" w:cs="Times New Roman"/>
          <w:sz w:val="24"/>
          <w:szCs w:val="24"/>
          <w:lang w:val="en-US"/>
        </w:rPr>
        <w:t xml:space="preserve">. </w:t>
      </w:r>
      <w:r w:rsidR="00D13A12">
        <w:rPr>
          <w:rFonts w:ascii="Times New Roman" w:hAnsi="Times New Roman" w:cs="Times New Roman"/>
          <w:sz w:val="24"/>
          <w:szCs w:val="24"/>
          <w:lang w:val="en-US"/>
        </w:rPr>
        <w:t>At the level of macro and mesoregions</w:t>
      </w:r>
      <w:r w:rsidR="008F357B">
        <w:rPr>
          <w:rFonts w:ascii="Times New Roman" w:hAnsi="Times New Roman" w:cs="Times New Roman"/>
          <w:sz w:val="24"/>
          <w:szCs w:val="24"/>
          <w:lang w:val="en-US"/>
        </w:rPr>
        <w:t>,</w:t>
      </w:r>
      <w:r w:rsidR="00D13A12">
        <w:rPr>
          <w:rFonts w:ascii="Times New Roman" w:hAnsi="Times New Roman" w:cs="Times New Roman"/>
          <w:sz w:val="24"/>
          <w:szCs w:val="24"/>
          <w:lang w:val="en-US"/>
        </w:rPr>
        <w:t xml:space="preserve"> a </w:t>
      </w:r>
      <w:r w:rsidR="00767373">
        <w:rPr>
          <w:rFonts w:ascii="Times New Roman" w:hAnsi="Times New Roman" w:cs="Times New Roman"/>
          <w:sz w:val="24"/>
          <w:szCs w:val="24"/>
          <w:lang w:val="en-US"/>
        </w:rPr>
        <w:t>spatial and temporal diversity</w:t>
      </w:r>
      <w:r w:rsidR="00A60629" w:rsidRPr="00045D02">
        <w:rPr>
          <w:rFonts w:ascii="Times New Roman" w:hAnsi="Times New Roman" w:cs="Times New Roman"/>
          <w:sz w:val="24"/>
          <w:szCs w:val="24"/>
          <w:lang w:val="en-US"/>
        </w:rPr>
        <w:t xml:space="preserve"> </w:t>
      </w:r>
      <w:r w:rsidR="00767373">
        <w:rPr>
          <w:rFonts w:ascii="Times New Roman" w:hAnsi="Times New Roman" w:cs="Times New Roman"/>
          <w:sz w:val="24"/>
          <w:szCs w:val="24"/>
          <w:lang w:val="en-US"/>
        </w:rPr>
        <w:t xml:space="preserve">is detected </w:t>
      </w:r>
      <w:r w:rsidR="00BC23D3" w:rsidRPr="00045D02">
        <w:rPr>
          <w:rFonts w:ascii="Times New Roman" w:hAnsi="Times New Roman" w:cs="Times New Roman"/>
          <w:sz w:val="24"/>
          <w:szCs w:val="24"/>
          <w:lang w:val="en-US"/>
        </w:rPr>
        <w:t xml:space="preserve">in </w:t>
      </w:r>
      <w:r w:rsidR="00D02628" w:rsidRPr="00045D02">
        <w:rPr>
          <w:rFonts w:ascii="Times New Roman" w:hAnsi="Times New Roman" w:cs="Times New Roman"/>
          <w:sz w:val="24"/>
          <w:szCs w:val="24"/>
          <w:lang w:val="en-US"/>
        </w:rPr>
        <w:t>climate</w:t>
      </w:r>
      <w:r w:rsidRPr="00045D02">
        <w:rPr>
          <w:rFonts w:ascii="Times New Roman" w:hAnsi="Times New Roman" w:cs="Times New Roman"/>
          <w:sz w:val="24"/>
          <w:szCs w:val="24"/>
          <w:lang w:val="en-US"/>
        </w:rPr>
        <w:t xml:space="preserve"> change</w:t>
      </w:r>
      <w:r w:rsidR="008D2E2B" w:rsidRPr="008D2E2B">
        <w:rPr>
          <w:rFonts w:ascii="Times New Roman" w:hAnsi="Times New Roman" w:cs="Times New Roman"/>
          <w:sz w:val="24"/>
          <w:szCs w:val="24"/>
          <w:lang w:val="en-US"/>
        </w:rPr>
        <w:t xml:space="preserve"> </w:t>
      </w:r>
      <w:r w:rsidR="008D2E2B" w:rsidRPr="00045D02">
        <w:rPr>
          <w:rFonts w:ascii="Times New Roman" w:hAnsi="Times New Roman" w:cs="Times New Roman"/>
          <w:sz w:val="24"/>
          <w:szCs w:val="24"/>
          <w:lang w:val="en-US"/>
        </w:rPr>
        <w:t>tendencies</w:t>
      </w:r>
      <w:r w:rsidR="00A60629" w:rsidRPr="00045D02">
        <w:rPr>
          <w:rFonts w:ascii="Times New Roman" w:hAnsi="Times New Roman" w:cs="Times New Roman"/>
          <w:sz w:val="24"/>
          <w:szCs w:val="24"/>
          <w:lang w:val="en-US"/>
        </w:rPr>
        <w:t xml:space="preserve">. </w:t>
      </w:r>
      <w:r w:rsidRPr="00045D02">
        <w:rPr>
          <w:rFonts w:ascii="Times New Roman" w:hAnsi="Times New Roman" w:cs="Times New Roman"/>
          <w:sz w:val="24"/>
          <w:szCs w:val="24"/>
          <w:lang w:val="en-US"/>
        </w:rPr>
        <w:t>In</w:t>
      </w:r>
      <w:r w:rsidR="00A60629" w:rsidRPr="00045D02">
        <w:rPr>
          <w:rFonts w:ascii="Times New Roman" w:hAnsi="Times New Roman" w:cs="Times New Roman"/>
          <w:sz w:val="24"/>
          <w:szCs w:val="24"/>
          <w:lang w:val="en-US"/>
        </w:rPr>
        <w:t xml:space="preserve"> </w:t>
      </w:r>
      <w:r w:rsidRPr="00045D02">
        <w:rPr>
          <w:rFonts w:ascii="Times New Roman" w:hAnsi="Times New Roman" w:cs="Times New Roman"/>
          <w:sz w:val="24"/>
          <w:szCs w:val="24"/>
          <w:lang w:val="en-US"/>
        </w:rPr>
        <w:t>transitional</w:t>
      </w:r>
      <w:r w:rsidR="00A60629" w:rsidRPr="00045D02">
        <w:rPr>
          <w:rFonts w:ascii="Times New Roman" w:hAnsi="Times New Roman" w:cs="Times New Roman"/>
          <w:sz w:val="24"/>
          <w:szCs w:val="24"/>
          <w:lang w:val="en-US"/>
        </w:rPr>
        <w:t xml:space="preserve"> </w:t>
      </w:r>
      <w:r w:rsidR="00D02628" w:rsidRPr="00045D02">
        <w:rPr>
          <w:rFonts w:ascii="Times New Roman" w:hAnsi="Times New Roman" w:cs="Times New Roman"/>
          <w:sz w:val="24"/>
          <w:szCs w:val="24"/>
          <w:lang w:val="en-US"/>
        </w:rPr>
        <w:t>climate zone</w:t>
      </w:r>
      <w:r w:rsidR="00FA30EA" w:rsidRPr="00045D02">
        <w:rPr>
          <w:rFonts w:ascii="Times New Roman" w:hAnsi="Times New Roman" w:cs="Times New Roman"/>
          <w:sz w:val="24"/>
          <w:szCs w:val="24"/>
          <w:lang w:val="en-US"/>
        </w:rPr>
        <w:t xml:space="preserve"> the </w:t>
      </w:r>
      <w:r w:rsidR="00BC23D3" w:rsidRPr="00045D02">
        <w:rPr>
          <w:rFonts w:ascii="Times New Roman" w:hAnsi="Times New Roman" w:cs="Times New Roman"/>
          <w:sz w:val="24"/>
          <w:szCs w:val="24"/>
          <w:lang w:val="en-US"/>
        </w:rPr>
        <w:t>connection</w:t>
      </w:r>
      <w:r w:rsidR="00A60629" w:rsidRPr="00045D02">
        <w:rPr>
          <w:rFonts w:ascii="Times New Roman" w:hAnsi="Times New Roman" w:cs="Times New Roman"/>
          <w:sz w:val="24"/>
          <w:szCs w:val="24"/>
          <w:lang w:val="en-US"/>
        </w:rPr>
        <w:t xml:space="preserve"> </w:t>
      </w:r>
      <w:r w:rsidR="00FA30EA" w:rsidRPr="00045D02">
        <w:rPr>
          <w:rFonts w:ascii="Times New Roman" w:hAnsi="Times New Roman" w:cs="Times New Roman"/>
          <w:sz w:val="24"/>
          <w:szCs w:val="24"/>
          <w:lang w:val="en-US"/>
        </w:rPr>
        <w:t xml:space="preserve">of </w:t>
      </w:r>
      <w:r w:rsidR="00024A1F" w:rsidRPr="00045D02">
        <w:rPr>
          <w:rFonts w:ascii="Times New Roman" w:hAnsi="Times New Roman" w:cs="Times New Roman"/>
          <w:sz w:val="24"/>
          <w:szCs w:val="24"/>
          <w:lang w:val="en-US"/>
        </w:rPr>
        <w:t xml:space="preserve">moisture divergence </w:t>
      </w:r>
      <w:r w:rsidR="008D2E2B">
        <w:rPr>
          <w:rFonts w:ascii="Times New Roman" w:hAnsi="Times New Roman" w:cs="Times New Roman"/>
          <w:sz w:val="24"/>
          <w:szCs w:val="24"/>
          <w:lang w:val="en-US"/>
        </w:rPr>
        <w:t xml:space="preserve">flows </w:t>
      </w:r>
      <w:r w:rsidR="008D2E2B" w:rsidRPr="00045D02">
        <w:rPr>
          <w:rFonts w:ascii="Times New Roman" w:hAnsi="Times New Roman" w:cs="Times New Roman"/>
          <w:sz w:val="24"/>
          <w:szCs w:val="24"/>
          <w:lang w:val="en-US"/>
        </w:rPr>
        <w:t xml:space="preserve">with precipitation and temperature </w:t>
      </w:r>
      <w:r w:rsidR="00024A1F" w:rsidRPr="00045D02">
        <w:rPr>
          <w:rFonts w:ascii="Times New Roman" w:hAnsi="Times New Roman" w:cs="Times New Roman"/>
          <w:sz w:val="24"/>
          <w:szCs w:val="24"/>
          <w:lang w:val="en-US"/>
        </w:rPr>
        <w:t>changes</w:t>
      </w:r>
      <w:r w:rsidR="00A60629" w:rsidRPr="00045D02">
        <w:rPr>
          <w:rFonts w:ascii="Times New Roman" w:hAnsi="Times New Roman" w:cs="Times New Roman"/>
          <w:sz w:val="24"/>
          <w:szCs w:val="24"/>
          <w:lang w:val="en-US"/>
        </w:rPr>
        <w:t>.</w:t>
      </w:r>
    </w:p>
    <w:p w14:paraId="067C0B51" w14:textId="6D2A4D34" w:rsidR="00A60629" w:rsidRPr="00045D02" w:rsidRDefault="005D5752" w:rsidP="00A60629">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eastAsia="ru-RU"/>
        </w:rPr>
        <w:t>I</w:t>
      </w:r>
      <w:r w:rsidR="00BC23D3" w:rsidRPr="00045D02">
        <w:rPr>
          <w:rFonts w:ascii="Times New Roman" w:eastAsia="Times New Roman" w:hAnsi="Times New Roman" w:cs="Times New Roman"/>
          <w:color w:val="000000"/>
          <w:sz w:val="24"/>
          <w:szCs w:val="24"/>
          <w:lang w:val="en-US" w:eastAsia="ru-RU"/>
        </w:rPr>
        <w:t xml:space="preserve">n the south of </w:t>
      </w:r>
      <w:r w:rsidR="005C13F9" w:rsidRPr="00045D02">
        <w:rPr>
          <w:rFonts w:ascii="Times New Roman" w:eastAsia="Times New Roman" w:hAnsi="Times New Roman" w:cs="Times New Roman"/>
          <w:color w:val="000000"/>
          <w:sz w:val="24"/>
          <w:szCs w:val="24"/>
          <w:lang w:val="en-US" w:eastAsia="ru-RU"/>
        </w:rPr>
        <w:t>European Russia</w:t>
      </w:r>
      <w:r w:rsidR="002A1EB0">
        <w:rPr>
          <w:rFonts w:ascii="Times New Roman" w:eastAsia="Times New Roman" w:hAnsi="Times New Roman" w:cs="Times New Roman"/>
          <w:color w:val="000000"/>
          <w:sz w:val="24"/>
          <w:szCs w:val="24"/>
          <w:lang w:val="en-US" w:eastAsia="ru-RU"/>
        </w:rPr>
        <w:t>,</w:t>
      </w:r>
      <w:r w:rsidR="00A60629" w:rsidRPr="00045D02">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s</w:t>
      </w:r>
      <w:r w:rsidRPr="00045D02">
        <w:rPr>
          <w:rFonts w:ascii="Times New Roman" w:eastAsia="Times New Roman" w:hAnsi="Times New Roman" w:cs="Times New Roman"/>
          <w:color w:val="000000"/>
          <w:sz w:val="24"/>
          <w:szCs w:val="24"/>
          <w:lang w:val="en-US" w:eastAsia="ru-RU"/>
        </w:rPr>
        <w:t xml:space="preserve">ummer changes of climate as a whole </w:t>
      </w:r>
      <w:r w:rsidR="00BC23D3" w:rsidRPr="00045D02">
        <w:rPr>
          <w:rFonts w:ascii="Times New Roman" w:eastAsia="Times New Roman" w:hAnsi="Times New Roman" w:cs="Times New Roman"/>
          <w:color w:val="000000"/>
          <w:sz w:val="24"/>
          <w:szCs w:val="24"/>
          <w:lang w:val="en-US" w:eastAsia="ru-RU"/>
        </w:rPr>
        <w:t>can be characterized as a continuous warming</w:t>
      </w:r>
      <w:r w:rsidR="00A60629" w:rsidRPr="00045D02">
        <w:rPr>
          <w:rFonts w:ascii="Times New Roman" w:eastAsia="Times New Roman" w:hAnsi="Times New Roman" w:cs="Times New Roman"/>
          <w:color w:val="000000"/>
          <w:sz w:val="24"/>
          <w:szCs w:val="24"/>
          <w:lang w:val="en-US" w:eastAsia="ru-RU"/>
        </w:rPr>
        <w:t xml:space="preserve">. </w:t>
      </w:r>
      <w:r w:rsidR="0002155E" w:rsidRPr="00045D02">
        <w:rPr>
          <w:rFonts w:ascii="Times New Roman" w:eastAsia="Times New Roman" w:hAnsi="Times New Roman" w:cs="Times New Roman"/>
          <w:color w:val="000000"/>
          <w:sz w:val="24"/>
          <w:szCs w:val="24"/>
          <w:lang w:val="en-US" w:eastAsia="ru-RU"/>
        </w:rPr>
        <w:t xml:space="preserve">Against the background of rising </w:t>
      </w:r>
      <w:r w:rsidR="005C13F9" w:rsidRPr="00045D02">
        <w:rPr>
          <w:rFonts w:ascii="Times New Roman" w:hAnsi="Times New Roman" w:cs="Times New Roman"/>
          <w:sz w:val="24"/>
          <w:szCs w:val="24"/>
          <w:lang w:val="en-US"/>
        </w:rPr>
        <w:t>precipitation</w:t>
      </w:r>
      <w:r w:rsidR="00A60629" w:rsidRPr="00045D02">
        <w:rPr>
          <w:rFonts w:ascii="Times New Roman" w:hAnsi="Times New Roman" w:cs="Times New Roman"/>
          <w:sz w:val="24"/>
          <w:szCs w:val="24"/>
          <w:lang w:val="en-US"/>
        </w:rPr>
        <w:t xml:space="preserve"> </w:t>
      </w:r>
      <w:r w:rsidR="004673A1" w:rsidRPr="00045D02">
        <w:rPr>
          <w:rFonts w:ascii="Times New Roman" w:hAnsi="Times New Roman" w:cs="Times New Roman"/>
          <w:sz w:val="24"/>
          <w:szCs w:val="24"/>
          <w:lang w:val="en-US"/>
        </w:rPr>
        <w:t>throughout</w:t>
      </w:r>
      <w:r w:rsidR="00A60629" w:rsidRPr="00045D02">
        <w:rPr>
          <w:rFonts w:ascii="Times New Roman" w:hAnsi="Times New Roman" w:cs="Times New Roman"/>
          <w:sz w:val="24"/>
          <w:szCs w:val="24"/>
          <w:lang w:val="en-US"/>
        </w:rPr>
        <w:t xml:space="preserve"> </w:t>
      </w:r>
      <w:r w:rsidR="004673A1" w:rsidRPr="00045D02">
        <w:rPr>
          <w:rFonts w:ascii="Times New Roman" w:hAnsi="Times New Roman" w:cs="Times New Roman"/>
          <w:sz w:val="24"/>
          <w:szCs w:val="24"/>
          <w:lang w:val="en-US"/>
        </w:rPr>
        <w:t>the country</w:t>
      </w:r>
      <w:r w:rsidR="00A60629" w:rsidRPr="00045D02">
        <w:rPr>
          <w:rFonts w:ascii="Times New Roman" w:hAnsi="Times New Roman" w:cs="Times New Roman"/>
          <w:sz w:val="24"/>
          <w:szCs w:val="24"/>
          <w:lang w:val="en-US"/>
        </w:rPr>
        <w:t xml:space="preserve">, </w:t>
      </w:r>
      <w:r w:rsidR="009D0BDC" w:rsidRPr="00045D02">
        <w:rPr>
          <w:rFonts w:ascii="Times New Roman" w:hAnsi="Times New Roman" w:cs="Times New Roman"/>
          <w:sz w:val="24"/>
          <w:szCs w:val="24"/>
          <w:lang w:val="en-US"/>
        </w:rPr>
        <w:t>negative trends of precipitation are noted</w:t>
      </w:r>
      <w:r w:rsidR="00FF4384" w:rsidRPr="00FF4384">
        <w:rPr>
          <w:rFonts w:ascii="Times New Roman" w:hAnsi="Times New Roman" w:cs="Times New Roman"/>
          <w:sz w:val="24"/>
          <w:szCs w:val="24"/>
          <w:lang w:val="en-US"/>
        </w:rPr>
        <w:t xml:space="preserve"> </w:t>
      </w:r>
      <w:r w:rsidR="00FF4384" w:rsidRPr="00045D02">
        <w:rPr>
          <w:rFonts w:ascii="Times New Roman" w:hAnsi="Times New Roman" w:cs="Times New Roman"/>
          <w:sz w:val="24"/>
          <w:szCs w:val="24"/>
          <w:lang w:val="en-US"/>
        </w:rPr>
        <w:t>during summer</w:t>
      </w:r>
      <w:r w:rsidR="002A1EB0" w:rsidRPr="002A1EB0">
        <w:rPr>
          <w:rFonts w:ascii="Times New Roman" w:hAnsi="Times New Roman" w:cs="Times New Roman"/>
          <w:sz w:val="24"/>
          <w:szCs w:val="24"/>
          <w:lang w:val="en-US"/>
        </w:rPr>
        <w:t xml:space="preserve"> </w:t>
      </w:r>
      <w:r w:rsidR="002A1EB0" w:rsidRPr="00045D02">
        <w:rPr>
          <w:rFonts w:ascii="Times New Roman" w:hAnsi="Times New Roman" w:cs="Times New Roman"/>
          <w:sz w:val="24"/>
          <w:szCs w:val="24"/>
          <w:lang w:val="en-US"/>
        </w:rPr>
        <w:t>in the southern half of European Russia</w:t>
      </w:r>
      <w:r w:rsidR="00A60629" w:rsidRPr="00045D02">
        <w:rPr>
          <w:rFonts w:ascii="Times New Roman" w:hAnsi="Times New Roman" w:cs="Times New Roman"/>
          <w:sz w:val="24"/>
          <w:szCs w:val="24"/>
          <w:lang w:val="en-US"/>
        </w:rPr>
        <w:t>.</w:t>
      </w:r>
    </w:p>
    <w:p w14:paraId="5FCAD6F3" w14:textId="6E9864B6" w:rsidR="00A60629" w:rsidRPr="00045D02" w:rsidRDefault="00655997" w:rsidP="00A6062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E17A10">
        <w:rPr>
          <w:rFonts w:ascii="Times New Roman" w:hAnsi="Times New Roman" w:cs="Times New Roman"/>
          <w:sz w:val="24"/>
          <w:szCs w:val="24"/>
          <w:lang w:val="en-US"/>
        </w:rPr>
        <w:t xml:space="preserve">he </w:t>
      </w:r>
      <w:r w:rsidR="002A7EF0" w:rsidRPr="00045D02">
        <w:rPr>
          <w:rFonts w:ascii="Times New Roman" w:hAnsi="Times New Roman" w:cs="Times New Roman"/>
          <w:sz w:val="24"/>
          <w:szCs w:val="24"/>
          <w:lang w:val="en-US"/>
        </w:rPr>
        <w:t>changes</w:t>
      </w:r>
      <w:r w:rsidR="00A60629" w:rsidRPr="00045D02">
        <w:rPr>
          <w:rFonts w:ascii="Times New Roman" w:hAnsi="Times New Roman" w:cs="Times New Roman"/>
          <w:sz w:val="24"/>
          <w:szCs w:val="24"/>
          <w:lang w:val="en-US"/>
        </w:rPr>
        <w:t xml:space="preserve"> </w:t>
      </w:r>
      <w:r w:rsidR="00895DF5" w:rsidRPr="00045D02">
        <w:rPr>
          <w:rFonts w:ascii="Times New Roman" w:hAnsi="Times New Roman" w:cs="Times New Roman"/>
          <w:sz w:val="24"/>
          <w:szCs w:val="24"/>
          <w:lang w:val="en-US"/>
        </w:rPr>
        <w:t xml:space="preserve">in </w:t>
      </w:r>
      <w:r w:rsidR="00E528EC" w:rsidRPr="00045D02">
        <w:rPr>
          <w:rFonts w:ascii="Times New Roman" w:hAnsi="Times New Roman" w:cs="Times New Roman"/>
          <w:sz w:val="24"/>
          <w:szCs w:val="24"/>
          <w:lang w:val="en-US"/>
        </w:rPr>
        <w:t>dynamic</w:t>
      </w:r>
      <w:r w:rsidR="00A60629" w:rsidRPr="00045D02">
        <w:rPr>
          <w:rFonts w:ascii="Times New Roman" w:hAnsi="Times New Roman" w:cs="Times New Roman"/>
          <w:sz w:val="24"/>
          <w:szCs w:val="24"/>
          <w:lang w:val="en-US"/>
        </w:rPr>
        <w:t xml:space="preserve"> </w:t>
      </w:r>
      <w:r w:rsidR="002A7EF0" w:rsidRPr="00045D02">
        <w:rPr>
          <w:rFonts w:ascii="Times New Roman" w:hAnsi="Times New Roman" w:cs="Times New Roman"/>
          <w:sz w:val="24"/>
          <w:szCs w:val="24"/>
          <w:lang w:val="en-US"/>
        </w:rPr>
        <w:t>processes of</w:t>
      </w:r>
      <w:r w:rsidR="00A60629" w:rsidRPr="00045D02">
        <w:rPr>
          <w:rFonts w:ascii="Times New Roman" w:hAnsi="Times New Roman" w:cs="Times New Roman"/>
          <w:sz w:val="24"/>
          <w:szCs w:val="24"/>
          <w:lang w:val="en-US"/>
        </w:rPr>
        <w:t xml:space="preserve"> </w:t>
      </w:r>
      <w:r w:rsidR="002A7EF0" w:rsidRPr="00045D02">
        <w:rPr>
          <w:rFonts w:ascii="Times New Roman" w:hAnsi="Times New Roman" w:cs="Times New Roman"/>
          <w:sz w:val="24"/>
          <w:szCs w:val="24"/>
          <w:lang w:val="en-US"/>
        </w:rPr>
        <w:t>climate</w:t>
      </w:r>
      <w:r w:rsidR="009A300E" w:rsidRPr="00045D02">
        <w:rPr>
          <w:rFonts w:ascii="Times New Roman" w:hAnsi="Times New Roman" w:cs="Times New Roman"/>
          <w:sz w:val="24"/>
          <w:szCs w:val="24"/>
          <w:lang w:val="en-US"/>
        </w:rPr>
        <w:t xml:space="preserve"> were </w:t>
      </w:r>
      <w:r w:rsidR="00895DF5" w:rsidRPr="00045D02">
        <w:rPr>
          <w:rFonts w:ascii="Times New Roman" w:hAnsi="Times New Roman" w:cs="Times New Roman"/>
          <w:sz w:val="24"/>
          <w:szCs w:val="24"/>
          <w:lang w:val="en-US"/>
        </w:rPr>
        <w:t>revealed</w:t>
      </w:r>
      <w:r w:rsidR="00E17A10" w:rsidRPr="00E17A10">
        <w:rPr>
          <w:rFonts w:ascii="Times New Roman" w:hAnsi="Times New Roman" w:cs="Times New Roman"/>
          <w:sz w:val="24"/>
          <w:szCs w:val="24"/>
          <w:lang w:val="en-US"/>
        </w:rPr>
        <w:t xml:space="preserve"> </w:t>
      </w:r>
      <w:r w:rsidR="00E17A10" w:rsidRPr="00045D02">
        <w:rPr>
          <w:rFonts w:ascii="Times New Roman" w:hAnsi="Times New Roman" w:cs="Times New Roman"/>
          <w:sz w:val="24"/>
          <w:szCs w:val="24"/>
          <w:lang w:val="en-US"/>
        </w:rPr>
        <w:t>in the south of European Russia</w:t>
      </w:r>
      <w:r w:rsidRPr="00655997">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045D02">
        <w:rPr>
          <w:rFonts w:ascii="Times New Roman" w:hAnsi="Times New Roman" w:cs="Times New Roman"/>
          <w:sz w:val="24"/>
          <w:szCs w:val="24"/>
          <w:lang w:val="en-US"/>
        </w:rPr>
        <w:t>etween climate periods of 1991-2020 and 1961-1990</w:t>
      </w:r>
      <w:r>
        <w:rPr>
          <w:rFonts w:ascii="Times New Roman" w:hAnsi="Times New Roman" w:cs="Times New Roman"/>
          <w:sz w:val="24"/>
          <w:szCs w:val="24"/>
          <w:lang w:val="en-US"/>
        </w:rPr>
        <w:t xml:space="preserve">. They are </w:t>
      </w:r>
      <w:r w:rsidR="00045D02">
        <w:rPr>
          <w:rFonts w:ascii="Times New Roman" w:hAnsi="Times New Roman" w:cs="Times New Roman"/>
          <w:sz w:val="24"/>
          <w:szCs w:val="24"/>
          <w:lang w:val="en-US"/>
        </w:rPr>
        <w:t xml:space="preserve">expressed in </w:t>
      </w:r>
      <w:r w:rsidR="00664EE4">
        <w:rPr>
          <w:rFonts w:ascii="Times New Roman" w:hAnsi="Times New Roman" w:cs="Times New Roman"/>
          <w:sz w:val="24"/>
          <w:szCs w:val="24"/>
          <w:lang w:val="en-US"/>
        </w:rPr>
        <w:t>a</w:t>
      </w:r>
      <w:r w:rsidR="00045D02">
        <w:rPr>
          <w:rFonts w:ascii="Times New Roman" w:hAnsi="Times New Roman" w:cs="Times New Roman"/>
          <w:sz w:val="24"/>
          <w:szCs w:val="24"/>
          <w:lang w:val="en-US"/>
        </w:rPr>
        <w:t xml:space="preserve"> </w:t>
      </w:r>
      <w:r w:rsidR="005F7384" w:rsidRPr="00045D02">
        <w:rPr>
          <w:rFonts w:ascii="Times New Roman" w:hAnsi="Times New Roman" w:cs="Times New Roman"/>
          <w:sz w:val="24"/>
          <w:szCs w:val="24"/>
          <w:lang w:val="en-US"/>
        </w:rPr>
        <w:t>positive tendency of</w:t>
      </w:r>
      <w:r w:rsidR="00A60629" w:rsidRPr="00045D02">
        <w:rPr>
          <w:rFonts w:ascii="Times New Roman" w:hAnsi="Times New Roman" w:cs="Times New Roman"/>
          <w:sz w:val="24"/>
          <w:szCs w:val="24"/>
          <w:lang w:val="en-US"/>
        </w:rPr>
        <w:t xml:space="preserve"> </w:t>
      </w:r>
      <w:r w:rsidR="00457D50" w:rsidRPr="00045D02">
        <w:rPr>
          <w:rFonts w:ascii="Times New Roman" w:hAnsi="Times New Roman" w:cs="Times New Roman"/>
          <w:sz w:val="24"/>
          <w:szCs w:val="24"/>
          <w:lang w:val="en-US"/>
        </w:rPr>
        <w:t xml:space="preserve">moisture </w:t>
      </w:r>
      <w:r w:rsidR="00F908E6" w:rsidRPr="00045D02">
        <w:rPr>
          <w:rFonts w:ascii="Times New Roman" w:hAnsi="Times New Roman" w:cs="Times New Roman"/>
          <w:sz w:val="24"/>
          <w:szCs w:val="24"/>
          <w:lang w:val="en-US"/>
        </w:rPr>
        <w:t>divergence</w:t>
      </w:r>
      <w:r w:rsidR="00A60629" w:rsidRPr="00045D02">
        <w:rPr>
          <w:rFonts w:ascii="Times New Roman" w:hAnsi="Times New Roman" w:cs="Times New Roman"/>
          <w:sz w:val="24"/>
          <w:szCs w:val="24"/>
          <w:lang w:val="en-US"/>
        </w:rPr>
        <w:t xml:space="preserve"> </w:t>
      </w:r>
      <w:r w:rsidR="005F7384" w:rsidRPr="00045D02">
        <w:rPr>
          <w:rFonts w:ascii="Times New Roman" w:hAnsi="Times New Roman" w:cs="Times New Roman"/>
          <w:sz w:val="24"/>
          <w:szCs w:val="24"/>
          <w:lang w:val="en-US"/>
        </w:rPr>
        <w:t xml:space="preserve">in </w:t>
      </w:r>
      <w:r w:rsidR="00535E2B">
        <w:rPr>
          <w:rFonts w:ascii="Times New Roman" w:hAnsi="Times New Roman" w:cs="Times New Roman"/>
          <w:sz w:val="24"/>
          <w:szCs w:val="24"/>
          <w:lang w:val="en-US"/>
        </w:rPr>
        <w:t>the</w:t>
      </w:r>
      <w:r w:rsidR="005F7384" w:rsidRPr="00045D02">
        <w:rPr>
          <w:rFonts w:ascii="Times New Roman" w:hAnsi="Times New Roman" w:cs="Times New Roman"/>
          <w:sz w:val="24"/>
          <w:szCs w:val="24"/>
          <w:lang w:val="en-US"/>
        </w:rPr>
        <w:t xml:space="preserve"> steppe zone and </w:t>
      </w:r>
      <w:r w:rsidR="00D04DEE">
        <w:rPr>
          <w:rFonts w:ascii="Times New Roman" w:hAnsi="Times New Roman" w:cs="Times New Roman"/>
          <w:sz w:val="24"/>
          <w:szCs w:val="24"/>
          <w:lang w:val="en-US"/>
        </w:rPr>
        <w:t xml:space="preserve">in a </w:t>
      </w:r>
      <w:r w:rsidR="005F7384" w:rsidRPr="00045D02">
        <w:rPr>
          <w:rFonts w:ascii="Times New Roman" w:hAnsi="Times New Roman" w:cs="Times New Roman"/>
          <w:sz w:val="24"/>
          <w:szCs w:val="24"/>
          <w:lang w:val="en-US"/>
        </w:rPr>
        <w:t xml:space="preserve">negative </w:t>
      </w:r>
      <w:r w:rsidR="00D04DEE">
        <w:rPr>
          <w:rFonts w:ascii="Times New Roman" w:hAnsi="Times New Roman" w:cs="Times New Roman"/>
          <w:sz w:val="24"/>
          <w:szCs w:val="24"/>
          <w:lang w:val="en-US"/>
        </w:rPr>
        <w:t xml:space="preserve">one </w:t>
      </w:r>
      <w:r w:rsidR="005F7384" w:rsidRPr="00045D02">
        <w:rPr>
          <w:rFonts w:ascii="Times New Roman" w:hAnsi="Times New Roman" w:cs="Times New Roman"/>
          <w:sz w:val="24"/>
          <w:szCs w:val="24"/>
          <w:lang w:val="en-US"/>
        </w:rPr>
        <w:t>in dry steppes</w:t>
      </w:r>
      <w:r w:rsidR="00A60629" w:rsidRPr="00045D02">
        <w:rPr>
          <w:rFonts w:ascii="Times New Roman" w:hAnsi="Times New Roman" w:cs="Times New Roman"/>
          <w:sz w:val="24"/>
          <w:szCs w:val="24"/>
          <w:lang w:val="en-US"/>
        </w:rPr>
        <w:t xml:space="preserve">. </w:t>
      </w:r>
      <w:r w:rsidR="002B2BFB" w:rsidRPr="00045D02">
        <w:rPr>
          <w:rFonts w:ascii="Times New Roman" w:hAnsi="Times New Roman" w:cs="Times New Roman"/>
          <w:sz w:val="24"/>
          <w:szCs w:val="24"/>
          <w:lang w:val="en-US"/>
        </w:rPr>
        <w:t xml:space="preserve">These processes became </w:t>
      </w:r>
      <w:r w:rsidR="00217775" w:rsidRPr="00045D02">
        <w:rPr>
          <w:rFonts w:ascii="Times New Roman" w:hAnsi="Times New Roman" w:cs="Times New Roman"/>
          <w:sz w:val="24"/>
          <w:szCs w:val="24"/>
          <w:lang w:val="en-US"/>
        </w:rPr>
        <w:t xml:space="preserve">the basis for a </w:t>
      </w:r>
      <w:r w:rsidR="00765DC6">
        <w:rPr>
          <w:rFonts w:ascii="Times New Roman" w:hAnsi="Times New Roman" w:cs="Times New Roman"/>
          <w:sz w:val="24"/>
          <w:szCs w:val="24"/>
          <w:lang w:val="en-US"/>
        </w:rPr>
        <w:t>growth</w:t>
      </w:r>
      <w:r w:rsidR="007953D5">
        <w:rPr>
          <w:rFonts w:ascii="Times New Roman" w:hAnsi="Times New Roman" w:cs="Times New Roman"/>
          <w:sz w:val="24"/>
          <w:szCs w:val="24"/>
          <w:lang w:val="en-US"/>
        </w:rPr>
        <w:t xml:space="preserve"> of</w:t>
      </w:r>
      <w:r w:rsidR="00217775" w:rsidRPr="00045D02">
        <w:rPr>
          <w:rFonts w:ascii="Times New Roman" w:hAnsi="Times New Roman" w:cs="Times New Roman"/>
          <w:sz w:val="24"/>
          <w:szCs w:val="24"/>
          <w:lang w:val="en-US"/>
        </w:rPr>
        <w:t xml:space="preserve"> </w:t>
      </w:r>
      <w:r w:rsidR="007953D5" w:rsidRPr="00045D02">
        <w:rPr>
          <w:rFonts w:ascii="Times New Roman" w:hAnsi="Times New Roman" w:cs="Times New Roman"/>
          <w:sz w:val="24"/>
          <w:szCs w:val="24"/>
          <w:lang w:val="en-US"/>
        </w:rPr>
        <w:t xml:space="preserve">draining </w:t>
      </w:r>
      <w:r w:rsidR="007953D5">
        <w:rPr>
          <w:rFonts w:ascii="Times New Roman" w:hAnsi="Times New Roman" w:cs="Times New Roman"/>
          <w:sz w:val="24"/>
          <w:szCs w:val="24"/>
          <w:lang w:val="en-US"/>
        </w:rPr>
        <w:t>in the</w:t>
      </w:r>
      <w:r w:rsidR="00A60629" w:rsidRPr="00045D02">
        <w:rPr>
          <w:rFonts w:ascii="Times New Roman" w:hAnsi="Times New Roman" w:cs="Times New Roman"/>
          <w:sz w:val="24"/>
          <w:szCs w:val="24"/>
          <w:lang w:val="en-US"/>
        </w:rPr>
        <w:t xml:space="preserve"> </w:t>
      </w:r>
      <w:r w:rsidR="005F7384" w:rsidRPr="00045D02">
        <w:rPr>
          <w:rFonts w:ascii="Times New Roman" w:hAnsi="Times New Roman" w:cs="Times New Roman"/>
          <w:sz w:val="24"/>
          <w:szCs w:val="24"/>
          <w:lang w:val="en-US"/>
        </w:rPr>
        <w:t>southern territory of</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European Russia</w:t>
      </w:r>
      <w:r w:rsidR="00A60629" w:rsidRPr="00045D02">
        <w:rPr>
          <w:rFonts w:ascii="Times New Roman" w:hAnsi="Times New Roman" w:cs="Times New Roman"/>
          <w:sz w:val="24"/>
          <w:szCs w:val="24"/>
          <w:lang w:val="en-US"/>
        </w:rPr>
        <w:t xml:space="preserve">. </w:t>
      </w:r>
      <w:r w:rsidR="00045D02">
        <w:rPr>
          <w:rFonts w:ascii="Times New Roman" w:hAnsi="Times New Roman" w:cs="Times New Roman"/>
          <w:sz w:val="24"/>
          <w:szCs w:val="24"/>
          <w:lang w:val="en-US"/>
        </w:rPr>
        <w:t xml:space="preserve">The </w:t>
      </w:r>
      <w:r w:rsidR="00045D02" w:rsidRPr="00045D02">
        <w:rPr>
          <w:rFonts w:ascii="Times New Roman" w:hAnsi="Times New Roman" w:cs="Times New Roman"/>
          <w:sz w:val="24"/>
          <w:szCs w:val="24"/>
          <w:lang w:val="en-US"/>
        </w:rPr>
        <w:t xml:space="preserve">transitional climate zone in the area of dry steppe landscapes </w:t>
      </w:r>
      <w:r w:rsidR="00045D02">
        <w:rPr>
          <w:rFonts w:ascii="Times New Roman" w:hAnsi="Times New Roman" w:cs="Times New Roman"/>
          <w:sz w:val="24"/>
          <w:szCs w:val="24"/>
          <w:lang w:val="en-US"/>
        </w:rPr>
        <w:t xml:space="preserve">became </w:t>
      </w:r>
      <w:r w:rsidR="005F7384" w:rsidRPr="00045D02">
        <w:rPr>
          <w:rFonts w:ascii="Times New Roman" w:hAnsi="Times New Roman" w:cs="Times New Roman"/>
          <w:sz w:val="24"/>
          <w:szCs w:val="24"/>
          <w:lang w:val="en-US"/>
        </w:rPr>
        <w:t xml:space="preserve">a </w:t>
      </w:r>
      <w:r w:rsidR="00BE3710" w:rsidRPr="00045D02">
        <w:rPr>
          <w:rFonts w:ascii="Times New Roman" w:hAnsi="Times New Roman" w:cs="Times New Roman"/>
          <w:sz w:val="24"/>
          <w:szCs w:val="24"/>
          <w:lang w:val="en-US"/>
        </w:rPr>
        <w:t>milestone</w:t>
      </w:r>
      <w:r w:rsidR="00A60629" w:rsidRPr="00045D02">
        <w:rPr>
          <w:rFonts w:ascii="Times New Roman" w:hAnsi="Times New Roman" w:cs="Times New Roman"/>
          <w:sz w:val="24"/>
          <w:szCs w:val="24"/>
          <w:lang w:val="en-US"/>
        </w:rPr>
        <w:t xml:space="preserve"> </w:t>
      </w:r>
      <w:r w:rsidR="0095168C">
        <w:rPr>
          <w:rFonts w:ascii="Times New Roman" w:hAnsi="Times New Roman" w:cs="Times New Roman"/>
          <w:sz w:val="24"/>
          <w:szCs w:val="24"/>
          <w:lang w:val="en-US"/>
        </w:rPr>
        <w:t>in</w:t>
      </w:r>
      <w:r w:rsidR="00926929" w:rsidRPr="00045D02">
        <w:rPr>
          <w:rFonts w:ascii="Times New Roman" w:hAnsi="Times New Roman" w:cs="Times New Roman"/>
          <w:sz w:val="24"/>
          <w:szCs w:val="24"/>
          <w:lang w:val="en-US"/>
        </w:rPr>
        <w:t xml:space="preserve"> climate changes</w:t>
      </w:r>
      <w:r w:rsidR="00D27153">
        <w:rPr>
          <w:rFonts w:ascii="Times New Roman" w:hAnsi="Times New Roman" w:cs="Times New Roman"/>
          <w:sz w:val="24"/>
          <w:szCs w:val="24"/>
          <w:lang w:val="en-US"/>
        </w:rPr>
        <w:t>, i</w:t>
      </w:r>
      <w:r w:rsidR="0095168C">
        <w:rPr>
          <w:rFonts w:ascii="Times New Roman" w:hAnsi="Times New Roman" w:cs="Times New Roman"/>
          <w:sz w:val="24"/>
          <w:szCs w:val="24"/>
          <w:lang w:val="en-US"/>
        </w:rPr>
        <w:t xml:space="preserve">t </w:t>
      </w:r>
      <w:r w:rsidR="00612535" w:rsidRPr="00045D02">
        <w:rPr>
          <w:rFonts w:ascii="Times New Roman" w:hAnsi="Times New Roman" w:cs="Times New Roman"/>
          <w:sz w:val="24"/>
          <w:szCs w:val="24"/>
          <w:lang w:val="en-US"/>
        </w:rPr>
        <w:t>separated the</w:t>
      </w:r>
      <w:r w:rsidR="00A60629" w:rsidRPr="00045D02">
        <w:rPr>
          <w:rFonts w:ascii="Times New Roman" w:hAnsi="Times New Roman" w:cs="Times New Roman"/>
          <w:sz w:val="24"/>
          <w:szCs w:val="24"/>
          <w:lang w:val="en-US"/>
        </w:rPr>
        <w:t xml:space="preserve"> </w:t>
      </w:r>
      <w:r w:rsidR="00F908E6" w:rsidRPr="00045D02">
        <w:rPr>
          <w:rFonts w:ascii="Times New Roman" w:hAnsi="Times New Roman" w:cs="Times New Roman"/>
          <w:sz w:val="24"/>
          <w:szCs w:val="24"/>
          <w:lang w:val="en-US"/>
        </w:rPr>
        <w:t>change</w:t>
      </w:r>
      <w:r w:rsidR="00A60629" w:rsidRPr="00045D02">
        <w:rPr>
          <w:rFonts w:ascii="Times New Roman" w:hAnsi="Times New Roman" w:cs="Times New Roman"/>
          <w:sz w:val="24"/>
          <w:szCs w:val="24"/>
          <w:lang w:val="en-US"/>
        </w:rPr>
        <w:t xml:space="preserve"> </w:t>
      </w:r>
      <w:r w:rsidR="00BE3710" w:rsidRPr="00045D02">
        <w:rPr>
          <w:rFonts w:ascii="Times New Roman" w:hAnsi="Times New Roman" w:cs="Times New Roman"/>
          <w:sz w:val="24"/>
          <w:szCs w:val="24"/>
          <w:lang w:val="en-US"/>
        </w:rPr>
        <w:t>of predominant</w:t>
      </w:r>
      <w:r w:rsidR="00A60629" w:rsidRPr="00045D02">
        <w:rPr>
          <w:rFonts w:ascii="Times New Roman" w:hAnsi="Times New Roman" w:cs="Times New Roman"/>
          <w:sz w:val="24"/>
          <w:szCs w:val="24"/>
          <w:lang w:val="en-US"/>
        </w:rPr>
        <w:t xml:space="preserve"> </w:t>
      </w:r>
      <w:r w:rsidR="00612535" w:rsidRPr="00045D02">
        <w:rPr>
          <w:rFonts w:ascii="Times New Roman" w:hAnsi="Times New Roman" w:cs="Times New Roman"/>
          <w:sz w:val="24"/>
          <w:szCs w:val="24"/>
          <w:lang w:val="en-US"/>
        </w:rPr>
        <w:t>flows of</w:t>
      </w:r>
      <w:r w:rsidR="00A60629" w:rsidRPr="00045D02">
        <w:rPr>
          <w:rFonts w:ascii="Times New Roman" w:hAnsi="Times New Roman" w:cs="Times New Roman"/>
          <w:sz w:val="24"/>
          <w:szCs w:val="24"/>
          <w:lang w:val="en-US"/>
        </w:rPr>
        <w:t xml:space="preserve"> </w:t>
      </w:r>
      <w:r w:rsidR="00F908E6" w:rsidRPr="00045D02">
        <w:rPr>
          <w:rFonts w:ascii="Times New Roman" w:hAnsi="Times New Roman" w:cs="Times New Roman"/>
          <w:sz w:val="24"/>
          <w:szCs w:val="24"/>
          <w:lang w:val="en-US"/>
        </w:rPr>
        <w:t>vertical</w:t>
      </w:r>
      <w:r w:rsidR="00612535" w:rsidRPr="00045D02">
        <w:rPr>
          <w:rFonts w:ascii="Times New Roman" w:hAnsi="Times New Roman" w:cs="Times New Roman"/>
          <w:sz w:val="24"/>
          <w:szCs w:val="24"/>
          <w:lang w:val="en-US"/>
        </w:rPr>
        <w:t>ly</w:t>
      </w:r>
      <w:r w:rsidR="00F908E6" w:rsidRPr="00045D02">
        <w:rPr>
          <w:rFonts w:ascii="Times New Roman" w:hAnsi="Times New Roman" w:cs="Times New Roman"/>
          <w:sz w:val="24"/>
          <w:szCs w:val="24"/>
          <w:lang w:val="en-US"/>
        </w:rPr>
        <w:t xml:space="preserve"> integra</w:t>
      </w:r>
      <w:r w:rsidR="00752B3C" w:rsidRPr="00045D02">
        <w:rPr>
          <w:rFonts w:ascii="Times New Roman" w:hAnsi="Times New Roman" w:cs="Times New Roman"/>
          <w:sz w:val="24"/>
          <w:szCs w:val="24"/>
          <w:lang w:val="en-US"/>
        </w:rPr>
        <w:t>ted</w:t>
      </w:r>
      <w:r w:rsidR="00F908E6" w:rsidRPr="00045D02">
        <w:rPr>
          <w:rFonts w:ascii="Times New Roman" w:hAnsi="Times New Roman" w:cs="Times New Roman"/>
          <w:sz w:val="24"/>
          <w:szCs w:val="24"/>
          <w:lang w:val="en-US"/>
        </w:rPr>
        <w:t xml:space="preserve"> </w:t>
      </w:r>
      <w:r w:rsidR="00457D50" w:rsidRPr="00045D02">
        <w:rPr>
          <w:rFonts w:ascii="Times New Roman" w:hAnsi="Times New Roman" w:cs="Times New Roman"/>
          <w:sz w:val="24"/>
          <w:szCs w:val="24"/>
          <w:lang w:val="en-US"/>
        </w:rPr>
        <w:t xml:space="preserve">moisture </w:t>
      </w:r>
      <w:r w:rsidR="00F908E6" w:rsidRPr="00045D02">
        <w:rPr>
          <w:rFonts w:ascii="Times New Roman" w:hAnsi="Times New Roman" w:cs="Times New Roman"/>
          <w:sz w:val="24"/>
          <w:szCs w:val="24"/>
          <w:lang w:val="en-US"/>
        </w:rPr>
        <w:t>divergence</w:t>
      </w:r>
      <w:r w:rsidR="00A60629" w:rsidRPr="00045D02">
        <w:rPr>
          <w:rFonts w:ascii="Times New Roman" w:hAnsi="Times New Roman" w:cs="Times New Roman"/>
          <w:sz w:val="24"/>
          <w:szCs w:val="24"/>
          <w:lang w:val="en-US"/>
        </w:rPr>
        <w:t xml:space="preserve">. </w:t>
      </w:r>
      <w:r w:rsidR="00BE3710" w:rsidRPr="00045D02">
        <w:rPr>
          <w:rFonts w:ascii="Times New Roman" w:hAnsi="Times New Roman" w:cs="Times New Roman"/>
          <w:sz w:val="24"/>
          <w:szCs w:val="24"/>
          <w:lang w:val="en-US"/>
        </w:rPr>
        <w:t>A response to</w:t>
      </w:r>
      <w:r w:rsidR="00A60629" w:rsidRPr="00045D02">
        <w:rPr>
          <w:rFonts w:ascii="Times New Roman" w:hAnsi="Times New Roman" w:cs="Times New Roman"/>
          <w:sz w:val="24"/>
          <w:szCs w:val="24"/>
          <w:lang w:val="en-US"/>
        </w:rPr>
        <w:t xml:space="preserve"> </w:t>
      </w:r>
      <w:r w:rsidR="00457D50" w:rsidRPr="00045D02">
        <w:rPr>
          <w:rFonts w:ascii="Times New Roman" w:hAnsi="Times New Roman" w:cs="Times New Roman"/>
          <w:sz w:val="24"/>
          <w:szCs w:val="24"/>
          <w:lang w:val="en-US"/>
        </w:rPr>
        <w:t>climate changes</w:t>
      </w:r>
      <w:r w:rsidR="00EF625D" w:rsidRPr="002A4685">
        <w:rPr>
          <w:rFonts w:ascii="Times New Roman" w:hAnsi="Times New Roman" w:cs="Times New Roman"/>
          <w:sz w:val="24"/>
          <w:szCs w:val="24"/>
          <w:lang w:val="en-US"/>
        </w:rPr>
        <w:t xml:space="preserve"> </w:t>
      </w:r>
      <w:r w:rsidR="00EF625D">
        <w:rPr>
          <w:rFonts w:ascii="Times New Roman" w:hAnsi="Times New Roman" w:cs="Times New Roman"/>
          <w:sz w:val="24"/>
          <w:szCs w:val="24"/>
          <w:lang w:val="en-US"/>
        </w:rPr>
        <w:t>was reflected</w:t>
      </w:r>
      <w:r w:rsidR="00DA16E3" w:rsidRPr="002A4685">
        <w:rPr>
          <w:rFonts w:ascii="Times New Roman" w:hAnsi="Times New Roman" w:cs="Times New Roman"/>
          <w:sz w:val="24"/>
          <w:szCs w:val="24"/>
          <w:lang w:val="en-US"/>
        </w:rPr>
        <w:t xml:space="preserve"> </w:t>
      </w:r>
      <w:r w:rsidR="00DA16E3">
        <w:rPr>
          <w:rFonts w:ascii="Times New Roman" w:hAnsi="Times New Roman" w:cs="Times New Roman"/>
          <w:sz w:val="24"/>
          <w:szCs w:val="24"/>
          <w:lang w:val="en-US"/>
        </w:rPr>
        <w:t>most</w:t>
      </w:r>
      <w:r w:rsidR="00EC475A">
        <w:rPr>
          <w:rFonts w:ascii="Times New Roman" w:hAnsi="Times New Roman" w:cs="Times New Roman"/>
          <w:sz w:val="24"/>
          <w:szCs w:val="24"/>
          <w:lang w:val="en-US"/>
        </w:rPr>
        <w:t xml:space="preserve"> notably</w:t>
      </w:r>
      <w:r w:rsidR="00DA16E3">
        <w:rPr>
          <w:rFonts w:ascii="Times New Roman" w:hAnsi="Times New Roman" w:cs="Times New Roman"/>
          <w:sz w:val="24"/>
          <w:szCs w:val="24"/>
          <w:lang w:val="en-US"/>
        </w:rPr>
        <w:t xml:space="preserve"> in </w:t>
      </w:r>
      <w:r w:rsidR="00457D50" w:rsidRPr="00045D02">
        <w:rPr>
          <w:rFonts w:ascii="Times New Roman" w:hAnsi="Times New Roman" w:cs="Times New Roman"/>
          <w:sz w:val="24"/>
          <w:szCs w:val="24"/>
          <w:lang w:val="en-US"/>
        </w:rPr>
        <w:t>dry steppe</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landscapes</w:t>
      </w:r>
      <w:r w:rsidR="00A60629" w:rsidRPr="00045D02">
        <w:rPr>
          <w:rFonts w:ascii="Times New Roman" w:hAnsi="Times New Roman" w:cs="Times New Roman"/>
          <w:sz w:val="24"/>
          <w:szCs w:val="24"/>
          <w:lang w:val="en-US"/>
        </w:rPr>
        <w:t xml:space="preserve"> </w:t>
      </w:r>
      <w:r w:rsidR="00457D50" w:rsidRPr="00045D02">
        <w:rPr>
          <w:rFonts w:ascii="Times New Roman" w:hAnsi="Times New Roman" w:cs="Times New Roman"/>
          <w:sz w:val="24"/>
          <w:szCs w:val="24"/>
          <w:lang w:val="en-US"/>
        </w:rPr>
        <w:t>of the transitional climate zone</w:t>
      </w:r>
      <w:r w:rsidR="00A60629" w:rsidRPr="00045D02">
        <w:rPr>
          <w:rFonts w:ascii="Times New Roman" w:hAnsi="Times New Roman" w:cs="Times New Roman"/>
          <w:sz w:val="24"/>
          <w:szCs w:val="24"/>
          <w:lang w:val="en-US"/>
        </w:rPr>
        <w:t xml:space="preserve">, </w:t>
      </w:r>
      <w:r w:rsidR="000C0599" w:rsidRPr="00045D02">
        <w:rPr>
          <w:rFonts w:ascii="Times New Roman" w:hAnsi="Times New Roman" w:cs="Times New Roman"/>
          <w:sz w:val="24"/>
          <w:szCs w:val="24"/>
          <w:lang w:val="en-US"/>
        </w:rPr>
        <w:t>where in the</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period of</w:t>
      </w:r>
      <w:r w:rsidR="00A60629" w:rsidRPr="00045D02">
        <w:rPr>
          <w:rFonts w:ascii="Times New Roman" w:hAnsi="Times New Roman" w:cs="Times New Roman"/>
          <w:sz w:val="24"/>
          <w:szCs w:val="24"/>
          <w:lang w:val="en-US"/>
        </w:rPr>
        <w:t xml:space="preserve"> 1991-2020 </w:t>
      </w:r>
      <w:r w:rsidR="00E6532A">
        <w:rPr>
          <w:rFonts w:ascii="Times New Roman" w:hAnsi="Times New Roman" w:cs="Times New Roman"/>
          <w:sz w:val="24"/>
          <w:szCs w:val="24"/>
          <w:lang w:val="en-US"/>
        </w:rPr>
        <w:t>a</w:t>
      </w:r>
      <w:r w:rsidR="00A60629" w:rsidRPr="00045D02">
        <w:rPr>
          <w:rFonts w:ascii="Times New Roman" w:hAnsi="Times New Roman" w:cs="Times New Roman"/>
          <w:sz w:val="24"/>
          <w:szCs w:val="24"/>
          <w:lang w:val="en-US"/>
        </w:rPr>
        <w:t xml:space="preserve"> </w:t>
      </w:r>
      <w:r w:rsidR="000C0599" w:rsidRPr="00045D02">
        <w:rPr>
          <w:rFonts w:ascii="Times New Roman" w:hAnsi="Times New Roman" w:cs="Times New Roman"/>
          <w:sz w:val="24"/>
          <w:szCs w:val="24"/>
          <w:lang w:val="en-US"/>
        </w:rPr>
        <w:t>strengthening of</w:t>
      </w:r>
      <w:r w:rsidR="00A60629" w:rsidRPr="00045D02">
        <w:rPr>
          <w:rFonts w:ascii="Times New Roman" w:hAnsi="Times New Roman" w:cs="Times New Roman"/>
          <w:sz w:val="24"/>
          <w:szCs w:val="24"/>
          <w:lang w:val="en-US"/>
        </w:rPr>
        <w:t xml:space="preserve"> </w:t>
      </w:r>
      <w:r w:rsidR="000C0599" w:rsidRPr="00045D02">
        <w:rPr>
          <w:rFonts w:ascii="Times New Roman" w:hAnsi="Times New Roman" w:cs="Times New Roman"/>
          <w:sz w:val="24"/>
          <w:szCs w:val="24"/>
          <w:lang w:val="en-US"/>
        </w:rPr>
        <w:t>horizontal temperature</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gradients</w:t>
      </w:r>
      <w:r w:rsidR="00E6532A">
        <w:rPr>
          <w:rFonts w:ascii="Times New Roman" w:hAnsi="Times New Roman" w:cs="Times New Roman"/>
          <w:sz w:val="24"/>
          <w:szCs w:val="24"/>
          <w:lang w:val="en-US"/>
        </w:rPr>
        <w:t xml:space="preserve"> </w:t>
      </w:r>
      <w:r w:rsidR="00F0099D">
        <w:rPr>
          <w:rFonts w:ascii="Times New Roman" w:hAnsi="Times New Roman" w:cs="Times New Roman"/>
          <w:sz w:val="24"/>
          <w:szCs w:val="24"/>
          <w:lang w:val="en-US"/>
        </w:rPr>
        <w:t>occurred</w:t>
      </w:r>
      <w:r w:rsidR="00A60629" w:rsidRPr="00045D02">
        <w:rPr>
          <w:rFonts w:ascii="Times New Roman" w:hAnsi="Times New Roman" w:cs="Times New Roman"/>
          <w:sz w:val="24"/>
          <w:szCs w:val="24"/>
          <w:lang w:val="en-US"/>
        </w:rPr>
        <w:t>.</w:t>
      </w:r>
      <w:r w:rsidR="00F0099D">
        <w:rPr>
          <w:rFonts w:ascii="Times New Roman" w:hAnsi="Times New Roman" w:cs="Times New Roman"/>
          <w:sz w:val="24"/>
          <w:szCs w:val="24"/>
          <w:lang w:val="en-US"/>
        </w:rPr>
        <w:t xml:space="preserve"> A</w:t>
      </w:r>
      <w:r w:rsidR="00A60629" w:rsidRPr="00045D02">
        <w:rPr>
          <w:rFonts w:ascii="Times New Roman" w:hAnsi="Times New Roman" w:cs="Times New Roman"/>
          <w:sz w:val="24"/>
          <w:szCs w:val="24"/>
          <w:lang w:val="en-US"/>
        </w:rPr>
        <w:t xml:space="preserve"> </w:t>
      </w:r>
      <w:r w:rsidR="00F0099D" w:rsidRPr="00045D02">
        <w:rPr>
          <w:rFonts w:ascii="Times New Roman" w:hAnsi="Times New Roman" w:cs="Times New Roman"/>
          <w:sz w:val="24"/>
          <w:szCs w:val="24"/>
          <w:lang w:val="en-US"/>
        </w:rPr>
        <w:t xml:space="preserve">positive change of precipitation </w:t>
      </w:r>
      <w:r w:rsidR="00BC0391">
        <w:rPr>
          <w:rFonts w:ascii="Times New Roman" w:hAnsi="Times New Roman" w:cs="Times New Roman"/>
          <w:sz w:val="24"/>
          <w:szCs w:val="24"/>
          <w:lang w:val="en-US"/>
        </w:rPr>
        <w:t>is traced</w:t>
      </w:r>
      <w:r w:rsidR="00F0099D">
        <w:rPr>
          <w:rFonts w:ascii="Times New Roman" w:hAnsi="Times New Roman" w:cs="Times New Roman"/>
          <w:sz w:val="24"/>
          <w:szCs w:val="24"/>
          <w:lang w:val="en-US"/>
        </w:rPr>
        <w:t xml:space="preserve"> i</w:t>
      </w:r>
      <w:r w:rsidR="000C0599" w:rsidRPr="00045D02">
        <w:rPr>
          <w:rFonts w:ascii="Times New Roman" w:hAnsi="Times New Roman" w:cs="Times New Roman"/>
          <w:sz w:val="24"/>
          <w:szCs w:val="24"/>
          <w:lang w:val="en-US"/>
        </w:rPr>
        <w:t>n</w:t>
      </w:r>
      <w:r w:rsidR="00A60629" w:rsidRPr="00045D02">
        <w:rPr>
          <w:rFonts w:ascii="Times New Roman" w:hAnsi="Times New Roman" w:cs="Times New Roman"/>
          <w:sz w:val="24"/>
          <w:szCs w:val="24"/>
          <w:lang w:val="en-US"/>
        </w:rPr>
        <w:t xml:space="preserve"> </w:t>
      </w:r>
      <w:r w:rsidR="00BE3710" w:rsidRPr="00045D02">
        <w:rPr>
          <w:rFonts w:ascii="Times New Roman" w:hAnsi="Times New Roman" w:cs="Times New Roman"/>
          <w:sz w:val="24"/>
          <w:szCs w:val="24"/>
          <w:lang w:val="en-US"/>
        </w:rPr>
        <w:t>subtaiga</w:t>
      </w:r>
      <w:r w:rsidR="00A60629" w:rsidRPr="00045D02">
        <w:rPr>
          <w:rFonts w:ascii="Times New Roman" w:hAnsi="Times New Roman" w:cs="Times New Roman"/>
          <w:sz w:val="24"/>
          <w:szCs w:val="24"/>
          <w:lang w:val="en-US"/>
        </w:rPr>
        <w:t xml:space="preserve"> </w:t>
      </w:r>
      <w:r w:rsidR="000C0599" w:rsidRPr="00045D02">
        <w:rPr>
          <w:rFonts w:ascii="Times New Roman" w:hAnsi="Times New Roman" w:cs="Times New Roman"/>
          <w:sz w:val="24"/>
          <w:szCs w:val="24"/>
          <w:lang w:val="en-US"/>
        </w:rPr>
        <w:t>and</w:t>
      </w:r>
      <w:r w:rsidR="00A60629" w:rsidRPr="00045D02">
        <w:rPr>
          <w:rFonts w:ascii="Times New Roman" w:hAnsi="Times New Roman" w:cs="Times New Roman"/>
          <w:sz w:val="24"/>
          <w:szCs w:val="24"/>
          <w:lang w:val="en-US"/>
        </w:rPr>
        <w:t xml:space="preserve"> </w:t>
      </w:r>
      <w:r w:rsidR="00B85940" w:rsidRPr="00045D02">
        <w:rPr>
          <w:rFonts w:ascii="Times New Roman" w:hAnsi="Times New Roman" w:cs="Times New Roman"/>
          <w:sz w:val="24"/>
          <w:szCs w:val="24"/>
          <w:lang w:val="en-US"/>
        </w:rPr>
        <w:t>broadleaf</w:t>
      </w:r>
      <w:r w:rsidR="00A60629" w:rsidRPr="00045D02">
        <w:rPr>
          <w:rFonts w:ascii="Times New Roman" w:hAnsi="Times New Roman" w:cs="Times New Roman"/>
          <w:sz w:val="24"/>
          <w:szCs w:val="24"/>
          <w:lang w:val="en-US"/>
        </w:rPr>
        <w:t xml:space="preserve"> </w:t>
      </w:r>
      <w:r w:rsidR="00BE3710" w:rsidRPr="00045D02">
        <w:rPr>
          <w:rFonts w:ascii="Times New Roman" w:hAnsi="Times New Roman" w:cs="Times New Roman"/>
          <w:sz w:val="24"/>
          <w:szCs w:val="24"/>
          <w:lang w:val="en-US"/>
        </w:rPr>
        <w:t xml:space="preserve">forest </w:t>
      </w:r>
      <w:r w:rsidR="00820520" w:rsidRPr="00045D02">
        <w:rPr>
          <w:rFonts w:ascii="Times New Roman" w:hAnsi="Times New Roman" w:cs="Times New Roman"/>
          <w:sz w:val="24"/>
          <w:szCs w:val="24"/>
          <w:lang w:val="en-US"/>
        </w:rPr>
        <w:t>landscapes</w:t>
      </w:r>
      <w:r w:rsidR="00A60629" w:rsidRPr="00045D02">
        <w:rPr>
          <w:rFonts w:ascii="Times New Roman" w:hAnsi="Times New Roman" w:cs="Times New Roman"/>
          <w:sz w:val="24"/>
          <w:szCs w:val="24"/>
          <w:lang w:val="en-US"/>
        </w:rPr>
        <w:t>,</w:t>
      </w:r>
      <w:r w:rsidR="00F0099D">
        <w:rPr>
          <w:rFonts w:ascii="Times New Roman" w:hAnsi="Times New Roman" w:cs="Times New Roman"/>
          <w:sz w:val="24"/>
          <w:szCs w:val="24"/>
          <w:lang w:val="en-US"/>
        </w:rPr>
        <w:t xml:space="preserve"> whereas</w:t>
      </w:r>
      <w:r w:rsidR="007E4601" w:rsidRPr="002A4685">
        <w:rPr>
          <w:rFonts w:ascii="Times New Roman" w:hAnsi="Times New Roman" w:cs="Times New Roman"/>
          <w:sz w:val="24"/>
          <w:szCs w:val="24"/>
          <w:lang w:val="en-US"/>
        </w:rPr>
        <w:t xml:space="preserve"> </w:t>
      </w:r>
      <w:r w:rsidR="007E4601">
        <w:rPr>
          <w:rFonts w:ascii="Times New Roman" w:hAnsi="Times New Roman" w:cs="Times New Roman"/>
          <w:sz w:val="24"/>
          <w:szCs w:val="24"/>
          <w:lang w:val="en-US"/>
        </w:rPr>
        <w:t>south of the</w:t>
      </w:r>
      <w:r w:rsidR="00A60629" w:rsidRPr="00045D02">
        <w:rPr>
          <w:rFonts w:ascii="Times New Roman" w:hAnsi="Times New Roman" w:cs="Times New Roman"/>
          <w:sz w:val="24"/>
          <w:szCs w:val="24"/>
          <w:lang w:val="en-US"/>
        </w:rPr>
        <w:t xml:space="preserve"> </w:t>
      </w:r>
      <w:r w:rsidR="000C0599" w:rsidRPr="00045D02">
        <w:rPr>
          <w:rFonts w:ascii="Times New Roman" w:hAnsi="Times New Roman" w:cs="Times New Roman"/>
          <w:sz w:val="24"/>
          <w:szCs w:val="24"/>
          <w:lang w:val="en-US"/>
        </w:rPr>
        <w:t>transitional</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climate zone</w:t>
      </w:r>
      <w:r w:rsidR="00A60629" w:rsidRPr="00045D02">
        <w:rPr>
          <w:rFonts w:ascii="Times New Roman" w:hAnsi="Times New Roman" w:cs="Times New Roman"/>
          <w:sz w:val="24"/>
          <w:szCs w:val="24"/>
          <w:lang w:val="en-US"/>
        </w:rPr>
        <w:t xml:space="preserve"> </w:t>
      </w:r>
      <w:r w:rsidR="000C0599" w:rsidRPr="00045D02">
        <w:rPr>
          <w:rFonts w:ascii="Times New Roman" w:hAnsi="Times New Roman" w:cs="Times New Roman"/>
          <w:sz w:val="24"/>
          <w:szCs w:val="24"/>
          <w:lang w:val="en-US"/>
        </w:rPr>
        <w:t xml:space="preserve">in dry steppe and </w:t>
      </w:r>
      <w:r w:rsidR="00B85940" w:rsidRPr="00045D02">
        <w:rPr>
          <w:rFonts w:ascii="Times New Roman" w:hAnsi="Times New Roman" w:cs="Times New Roman"/>
          <w:sz w:val="24"/>
          <w:szCs w:val="24"/>
          <w:lang w:val="en-US"/>
        </w:rPr>
        <w:t>semi-desert</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landscapes</w:t>
      </w:r>
      <w:r w:rsidR="00A60629" w:rsidRPr="00045D02">
        <w:rPr>
          <w:rFonts w:ascii="Times New Roman" w:hAnsi="Times New Roman" w:cs="Times New Roman"/>
          <w:sz w:val="24"/>
          <w:szCs w:val="24"/>
          <w:lang w:val="en-US"/>
        </w:rPr>
        <w:t xml:space="preserve"> </w:t>
      </w:r>
      <w:r w:rsidR="007E4601">
        <w:rPr>
          <w:rFonts w:ascii="Times New Roman" w:hAnsi="Times New Roman" w:cs="Times New Roman"/>
          <w:sz w:val="24"/>
          <w:szCs w:val="24"/>
          <w:lang w:val="en-US"/>
        </w:rPr>
        <w:t xml:space="preserve">a </w:t>
      </w:r>
      <w:r w:rsidR="000C0599" w:rsidRPr="00045D02">
        <w:rPr>
          <w:rFonts w:ascii="Times New Roman" w:hAnsi="Times New Roman" w:cs="Times New Roman"/>
          <w:sz w:val="24"/>
          <w:szCs w:val="24"/>
          <w:lang w:val="en-US"/>
        </w:rPr>
        <w:t>decrease of</w:t>
      </w:r>
      <w:r w:rsidR="00A60629" w:rsidRPr="00045D02">
        <w:rPr>
          <w:rFonts w:ascii="Times New Roman" w:hAnsi="Times New Roman" w:cs="Times New Roman"/>
          <w:sz w:val="24"/>
          <w:szCs w:val="24"/>
          <w:lang w:val="en-US"/>
        </w:rPr>
        <w:t xml:space="preserve"> </w:t>
      </w:r>
      <w:r w:rsidR="00F44C3E" w:rsidRPr="00F44C3E">
        <w:rPr>
          <w:rFonts w:ascii="Times New Roman" w:hAnsi="Times New Roman" w:cs="Times New Roman"/>
          <w:sz w:val="24"/>
          <w:szCs w:val="24"/>
          <w:lang w:val="en-US"/>
        </w:rPr>
        <w:t xml:space="preserve">moisture-providing </w:t>
      </w:r>
      <w:r w:rsidR="007E4601">
        <w:rPr>
          <w:rFonts w:ascii="Times New Roman" w:hAnsi="Times New Roman" w:cs="Times New Roman"/>
          <w:sz w:val="24"/>
          <w:szCs w:val="24"/>
          <w:lang w:val="en-US"/>
        </w:rPr>
        <w:t>takes place</w:t>
      </w:r>
      <w:r w:rsidR="00A60629" w:rsidRPr="00045D02">
        <w:rPr>
          <w:rFonts w:ascii="Times New Roman" w:hAnsi="Times New Roman" w:cs="Times New Roman"/>
          <w:sz w:val="24"/>
          <w:szCs w:val="24"/>
          <w:lang w:val="en-US"/>
        </w:rPr>
        <w:t xml:space="preserve">. </w:t>
      </w:r>
      <w:r w:rsidR="000C0599" w:rsidRPr="00045D02">
        <w:rPr>
          <w:rFonts w:ascii="Times New Roman" w:hAnsi="Times New Roman" w:cs="Times New Roman"/>
          <w:sz w:val="24"/>
          <w:szCs w:val="24"/>
          <w:lang w:val="en-US"/>
        </w:rPr>
        <w:t>The change of</w:t>
      </w:r>
      <w:r w:rsidR="00A60629" w:rsidRPr="00045D02">
        <w:rPr>
          <w:rFonts w:ascii="Times New Roman" w:hAnsi="Times New Roman" w:cs="Times New Roman"/>
          <w:sz w:val="24"/>
          <w:szCs w:val="24"/>
          <w:lang w:val="en-US"/>
        </w:rPr>
        <w:t xml:space="preserve"> </w:t>
      </w:r>
      <w:r w:rsidR="00F44C3E">
        <w:rPr>
          <w:rFonts w:ascii="Times New Roman" w:hAnsi="Times New Roman" w:cs="Times New Roman"/>
          <w:sz w:val="24"/>
          <w:szCs w:val="24"/>
          <w:lang w:val="en-US"/>
        </w:rPr>
        <w:t>total</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evapotranspiration</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vegetation</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index</w:t>
      </w:r>
      <w:r w:rsidR="000C0599" w:rsidRPr="00045D02">
        <w:rPr>
          <w:rFonts w:ascii="Times New Roman" w:hAnsi="Times New Roman" w:cs="Times New Roman"/>
          <w:sz w:val="24"/>
          <w:szCs w:val="24"/>
          <w:lang w:val="en-US"/>
        </w:rPr>
        <w:t xml:space="preserve"> and</w:t>
      </w:r>
      <w:r w:rsidR="00A60629" w:rsidRPr="00045D02">
        <w:rPr>
          <w:rFonts w:ascii="Times New Roman" w:hAnsi="Times New Roman" w:cs="Times New Roman"/>
          <w:sz w:val="24"/>
          <w:szCs w:val="24"/>
          <w:lang w:val="en-US"/>
        </w:rPr>
        <w:t xml:space="preserve"> </w:t>
      </w:r>
      <w:r w:rsidR="00B34B37" w:rsidRPr="00045D02">
        <w:rPr>
          <w:rFonts w:ascii="Times New Roman" w:hAnsi="Times New Roman" w:cs="Times New Roman"/>
          <w:sz w:val="24"/>
          <w:szCs w:val="24"/>
          <w:lang w:val="en-US"/>
        </w:rPr>
        <w:t xml:space="preserve">soil </w:t>
      </w:r>
      <w:r w:rsidR="0095293B">
        <w:rPr>
          <w:rFonts w:ascii="Times New Roman" w:hAnsi="Times New Roman" w:cs="Times New Roman"/>
          <w:sz w:val="24"/>
          <w:szCs w:val="24"/>
          <w:lang w:val="en-US"/>
        </w:rPr>
        <w:t>water</w:t>
      </w:r>
      <w:r w:rsidR="00A60629" w:rsidRPr="00045D02">
        <w:rPr>
          <w:rFonts w:ascii="Times New Roman" w:hAnsi="Times New Roman" w:cs="Times New Roman"/>
          <w:sz w:val="24"/>
          <w:szCs w:val="24"/>
          <w:lang w:val="en-US"/>
        </w:rPr>
        <w:t xml:space="preserve"> </w:t>
      </w:r>
      <w:r w:rsidR="000C0599" w:rsidRPr="00045D02">
        <w:rPr>
          <w:rFonts w:ascii="Times New Roman" w:hAnsi="Times New Roman" w:cs="Times New Roman"/>
          <w:sz w:val="24"/>
          <w:szCs w:val="24"/>
          <w:lang w:val="en-US"/>
        </w:rPr>
        <w:t>in the</w:t>
      </w:r>
      <w:r w:rsidR="00A60629" w:rsidRPr="00045D02">
        <w:rPr>
          <w:rFonts w:ascii="Times New Roman" w:hAnsi="Times New Roman" w:cs="Times New Roman"/>
          <w:sz w:val="24"/>
          <w:szCs w:val="24"/>
          <w:lang w:val="en-US"/>
        </w:rPr>
        <w:t xml:space="preserve"> </w:t>
      </w:r>
      <w:r w:rsidR="00820520" w:rsidRPr="00045D02">
        <w:rPr>
          <w:rFonts w:ascii="Times New Roman" w:hAnsi="Times New Roman" w:cs="Times New Roman"/>
          <w:sz w:val="24"/>
          <w:szCs w:val="24"/>
          <w:lang w:val="en-US"/>
        </w:rPr>
        <w:t>period of</w:t>
      </w:r>
      <w:r w:rsidR="00A60629" w:rsidRPr="00045D02">
        <w:rPr>
          <w:rFonts w:ascii="Times New Roman" w:hAnsi="Times New Roman" w:cs="Times New Roman"/>
          <w:sz w:val="24"/>
          <w:szCs w:val="24"/>
          <w:lang w:val="en-US"/>
        </w:rPr>
        <w:t xml:space="preserve"> 2001-2020 </w:t>
      </w:r>
      <w:r w:rsidR="00941DE2" w:rsidRPr="00045D02">
        <w:rPr>
          <w:rFonts w:ascii="Times New Roman" w:hAnsi="Times New Roman" w:cs="Times New Roman"/>
          <w:sz w:val="24"/>
          <w:szCs w:val="24"/>
          <w:lang w:val="en-US"/>
        </w:rPr>
        <w:t>shows</w:t>
      </w:r>
      <w:r w:rsidR="00A60629" w:rsidRPr="00045D02">
        <w:rPr>
          <w:rFonts w:ascii="Times New Roman" w:hAnsi="Times New Roman" w:cs="Times New Roman"/>
          <w:sz w:val="24"/>
          <w:szCs w:val="24"/>
          <w:lang w:val="en-US"/>
        </w:rPr>
        <w:t xml:space="preserve"> </w:t>
      </w:r>
      <w:r w:rsidR="00A72272">
        <w:rPr>
          <w:rFonts w:ascii="Times New Roman" w:hAnsi="Times New Roman" w:cs="Times New Roman"/>
          <w:sz w:val="24"/>
          <w:szCs w:val="24"/>
          <w:lang w:val="en-US"/>
        </w:rPr>
        <w:t xml:space="preserve">a </w:t>
      </w:r>
      <w:r w:rsidR="00B85940" w:rsidRPr="00045D02">
        <w:rPr>
          <w:rFonts w:ascii="Times New Roman" w:hAnsi="Times New Roman" w:cs="Times New Roman"/>
          <w:sz w:val="24"/>
          <w:szCs w:val="24"/>
          <w:lang w:val="en-US"/>
        </w:rPr>
        <w:t>significant</w:t>
      </w:r>
      <w:r w:rsidR="00A60629" w:rsidRPr="00045D02">
        <w:rPr>
          <w:rFonts w:ascii="Times New Roman" w:hAnsi="Times New Roman" w:cs="Times New Roman"/>
          <w:sz w:val="24"/>
          <w:szCs w:val="24"/>
          <w:lang w:val="en-US"/>
        </w:rPr>
        <w:t xml:space="preserve"> </w:t>
      </w:r>
      <w:r w:rsidR="00B85940" w:rsidRPr="00045D02">
        <w:rPr>
          <w:rFonts w:ascii="Times New Roman" w:hAnsi="Times New Roman" w:cs="Times New Roman"/>
          <w:sz w:val="24"/>
          <w:szCs w:val="24"/>
          <w:lang w:val="en-US"/>
        </w:rPr>
        <w:t>draining</w:t>
      </w:r>
      <w:r w:rsidR="00A60629" w:rsidRPr="00045D02">
        <w:rPr>
          <w:rFonts w:ascii="Times New Roman" w:hAnsi="Times New Roman" w:cs="Times New Roman"/>
          <w:sz w:val="24"/>
          <w:szCs w:val="24"/>
          <w:lang w:val="en-US"/>
        </w:rPr>
        <w:t xml:space="preserve"> </w:t>
      </w:r>
      <w:r w:rsidR="00941DE2" w:rsidRPr="00045D02">
        <w:rPr>
          <w:rFonts w:ascii="Times New Roman" w:hAnsi="Times New Roman" w:cs="Times New Roman"/>
          <w:sz w:val="24"/>
          <w:szCs w:val="24"/>
          <w:lang w:val="en-US"/>
        </w:rPr>
        <w:t>of</w:t>
      </w:r>
      <w:r w:rsidR="00A60629" w:rsidRPr="00045D02">
        <w:rPr>
          <w:rFonts w:ascii="Times New Roman" w:hAnsi="Times New Roman" w:cs="Times New Roman"/>
          <w:sz w:val="24"/>
          <w:szCs w:val="24"/>
          <w:lang w:val="en-US"/>
        </w:rPr>
        <w:t xml:space="preserve"> </w:t>
      </w:r>
      <w:r w:rsidR="00941DE2" w:rsidRPr="00045D02">
        <w:rPr>
          <w:rFonts w:ascii="Times New Roman" w:hAnsi="Times New Roman" w:cs="Times New Roman"/>
          <w:sz w:val="24"/>
          <w:szCs w:val="24"/>
          <w:lang w:val="en-US"/>
        </w:rPr>
        <w:t>dry steppe</w:t>
      </w:r>
      <w:r w:rsidR="00A60629" w:rsidRPr="00045D02">
        <w:rPr>
          <w:rFonts w:ascii="Times New Roman" w:hAnsi="Times New Roman" w:cs="Times New Roman"/>
          <w:sz w:val="24"/>
          <w:szCs w:val="24"/>
          <w:lang w:val="en-US"/>
        </w:rPr>
        <w:t xml:space="preserve"> </w:t>
      </w:r>
      <w:r w:rsidR="00B34B37" w:rsidRPr="00045D02">
        <w:rPr>
          <w:rFonts w:ascii="Times New Roman" w:hAnsi="Times New Roman" w:cs="Times New Roman"/>
          <w:sz w:val="24"/>
          <w:szCs w:val="24"/>
          <w:lang w:val="en-US"/>
        </w:rPr>
        <w:t>landscapes</w:t>
      </w:r>
      <w:r w:rsidR="00A60629" w:rsidRPr="00045D02">
        <w:rPr>
          <w:rFonts w:ascii="Times New Roman" w:hAnsi="Times New Roman" w:cs="Times New Roman"/>
          <w:sz w:val="24"/>
          <w:szCs w:val="24"/>
          <w:lang w:val="en-US"/>
        </w:rPr>
        <w:t xml:space="preserve">. </w:t>
      </w:r>
      <w:r w:rsidR="00F44C3E">
        <w:rPr>
          <w:rFonts w:ascii="Times New Roman" w:hAnsi="Times New Roman" w:cs="Times New Roman"/>
          <w:sz w:val="24"/>
          <w:szCs w:val="24"/>
          <w:lang w:val="en-US"/>
        </w:rPr>
        <w:t xml:space="preserve">The </w:t>
      </w:r>
      <w:r w:rsidR="00F44C3E" w:rsidRPr="00045D02">
        <w:rPr>
          <w:rFonts w:ascii="Times New Roman" w:hAnsi="Times New Roman" w:cs="Times New Roman"/>
          <w:sz w:val="24"/>
          <w:szCs w:val="24"/>
          <w:lang w:val="en-US"/>
        </w:rPr>
        <w:t>growth of mean temperature and evaporation</w:t>
      </w:r>
      <w:r w:rsidR="00F44C3E">
        <w:rPr>
          <w:rFonts w:ascii="Times New Roman" w:hAnsi="Times New Roman" w:cs="Times New Roman"/>
          <w:sz w:val="24"/>
          <w:szCs w:val="24"/>
          <w:lang w:val="en-US"/>
        </w:rPr>
        <w:t xml:space="preserve"> had</w:t>
      </w:r>
      <w:r w:rsidR="00941DE2" w:rsidRPr="00045D02">
        <w:rPr>
          <w:rFonts w:ascii="Times New Roman" w:hAnsi="Times New Roman" w:cs="Times New Roman"/>
          <w:sz w:val="24"/>
          <w:szCs w:val="24"/>
          <w:lang w:val="en-US"/>
        </w:rPr>
        <w:t xml:space="preserve"> the most impact</w:t>
      </w:r>
      <w:r w:rsidR="00A60629" w:rsidRPr="00045D02">
        <w:rPr>
          <w:rFonts w:ascii="Times New Roman" w:hAnsi="Times New Roman" w:cs="Times New Roman"/>
          <w:sz w:val="24"/>
          <w:szCs w:val="24"/>
          <w:lang w:val="en-US"/>
        </w:rPr>
        <w:t xml:space="preserve"> </w:t>
      </w:r>
      <w:r w:rsidR="00F44C3E">
        <w:rPr>
          <w:rFonts w:ascii="Times New Roman" w:hAnsi="Times New Roman" w:cs="Times New Roman"/>
          <w:sz w:val="24"/>
          <w:szCs w:val="24"/>
          <w:lang w:val="en-US"/>
        </w:rPr>
        <w:t>on</w:t>
      </w:r>
      <w:r w:rsidR="00A60629" w:rsidRPr="00045D02">
        <w:rPr>
          <w:rFonts w:ascii="Times New Roman" w:hAnsi="Times New Roman" w:cs="Times New Roman"/>
          <w:sz w:val="24"/>
          <w:szCs w:val="24"/>
          <w:lang w:val="en-US"/>
        </w:rPr>
        <w:t xml:space="preserve"> </w:t>
      </w:r>
      <w:r w:rsidR="00F44C3E" w:rsidRPr="00045D02">
        <w:rPr>
          <w:rFonts w:ascii="Times New Roman" w:hAnsi="Times New Roman" w:cs="Times New Roman"/>
          <w:sz w:val="24"/>
          <w:szCs w:val="24"/>
          <w:lang w:val="en-US"/>
        </w:rPr>
        <w:t xml:space="preserve">changes </w:t>
      </w:r>
      <w:r w:rsidR="00C92071">
        <w:rPr>
          <w:rFonts w:ascii="Times New Roman" w:hAnsi="Times New Roman" w:cs="Times New Roman"/>
          <w:sz w:val="24"/>
          <w:szCs w:val="24"/>
          <w:lang w:val="en-US"/>
        </w:rPr>
        <w:t>in</w:t>
      </w:r>
      <w:r w:rsidR="00DE0BA8">
        <w:rPr>
          <w:rFonts w:ascii="Times New Roman" w:hAnsi="Times New Roman" w:cs="Times New Roman"/>
          <w:sz w:val="24"/>
          <w:szCs w:val="24"/>
          <w:lang w:val="en-US"/>
        </w:rPr>
        <w:t xml:space="preserve"> </w:t>
      </w:r>
      <w:r w:rsidR="00F44C3E" w:rsidRPr="00045D02">
        <w:rPr>
          <w:rFonts w:ascii="Times New Roman" w:hAnsi="Times New Roman" w:cs="Times New Roman"/>
          <w:sz w:val="24"/>
          <w:szCs w:val="24"/>
          <w:lang w:val="en-US"/>
        </w:rPr>
        <w:t xml:space="preserve">soil </w:t>
      </w:r>
      <w:r w:rsidR="00DE0BA8">
        <w:rPr>
          <w:rFonts w:ascii="Times New Roman" w:hAnsi="Times New Roman" w:cs="Times New Roman"/>
          <w:sz w:val="24"/>
          <w:szCs w:val="24"/>
          <w:lang w:val="en-US"/>
        </w:rPr>
        <w:t xml:space="preserve">water in </w:t>
      </w:r>
      <w:r w:rsidR="00F44C3E" w:rsidRPr="00045D02">
        <w:rPr>
          <w:rFonts w:ascii="Times New Roman" w:hAnsi="Times New Roman" w:cs="Times New Roman"/>
          <w:sz w:val="24"/>
          <w:szCs w:val="24"/>
          <w:lang w:val="en-US"/>
        </w:rPr>
        <w:t>upper and middle layer</w:t>
      </w:r>
      <w:r w:rsidR="00DE0BA8">
        <w:rPr>
          <w:rFonts w:ascii="Times New Roman" w:hAnsi="Times New Roman" w:cs="Times New Roman"/>
          <w:sz w:val="24"/>
          <w:szCs w:val="24"/>
          <w:lang w:val="en-US"/>
        </w:rPr>
        <w:t>s</w:t>
      </w:r>
      <w:r w:rsidR="00F44C3E">
        <w:rPr>
          <w:rFonts w:ascii="Times New Roman" w:hAnsi="Times New Roman" w:cs="Times New Roman"/>
          <w:sz w:val="24"/>
          <w:szCs w:val="24"/>
          <w:lang w:val="en-US"/>
        </w:rPr>
        <w:t>.</w:t>
      </w:r>
    </w:p>
    <w:p w14:paraId="69669084" w14:textId="77777777" w:rsidR="00BF5CFD" w:rsidRPr="002A4685" w:rsidRDefault="00BF5CFD" w:rsidP="00BF5CFD">
      <w:pPr>
        <w:spacing w:after="0" w:line="360" w:lineRule="auto"/>
        <w:jc w:val="both"/>
        <w:rPr>
          <w:rFonts w:ascii="Times New Roman" w:hAnsi="Times New Roman" w:cs="Times New Roman"/>
          <w:b/>
          <w:bCs/>
          <w:sz w:val="24"/>
          <w:szCs w:val="24"/>
          <w:lang w:val="en-US"/>
        </w:rPr>
      </w:pPr>
    </w:p>
    <w:p w14:paraId="279948E6" w14:textId="58555F21" w:rsidR="00462E0E" w:rsidRDefault="00ED014E" w:rsidP="00BF5CFD">
      <w:pPr>
        <w:spacing w:after="0" w:line="240" w:lineRule="auto"/>
        <w:rPr>
          <w:rFonts w:ascii="Times New Roman" w:hAnsi="Times New Roman" w:cs="Times New Roman"/>
          <w:sz w:val="24"/>
          <w:szCs w:val="24"/>
          <w:lang w:val="en-US"/>
        </w:rPr>
      </w:pPr>
      <w:r w:rsidRPr="00BF5CFD">
        <w:rPr>
          <w:rFonts w:ascii="Times New Roman" w:hAnsi="Times New Roman" w:cs="Times New Roman"/>
          <w:b/>
          <w:bCs/>
          <w:sz w:val="24"/>
          <w:szCs w:val="24"/>
          <w:lang w:val="en-US"/>
        </w:rPr>
        <w:t>Keywords</w:t>
      </w:r>
      <w:r w:rsidR="00BF5CFD">
        <w:rPr>
          <w:rFonts w:ascii="Times New Roman" w:hAnsi="Times New Roman" w:cs="Times New Roman"/>
          <w:b/>
          <w:bCs/>
          <w:sz w:val="24"/>
          <w:szCs w:val="24"/>
          <w:lang w:val="en-US"/>
        </w:rPr>
        <w:t>:</w:t>
      </w:r>
      <w:r w:rsidRPr="00BF5CFD">
        <w:rPr>
          <w:rFonts w:ascii="Times New Roman" w:hAnsi="Times New Roman" w:cs="Times New Roman"/>
          <w:b/>
          <w:bCs/>
          <w:sz w:val="24"/>
          <w:szCs w:val="24"/>
          <w:lang w:val="en-US"/>
        </w:rPr>
        <w:t xml:space="preserve"> </w:t>
      </w:r>
      <w:r w:rsidR="001B7C9F" w:rsidRPr="001B7C9F">
        <w:rPr>
          <w:rFonts w:ascii="Times New Roman" w:hAnsi="Times New Roman" w:cs="Times New Roman"/>
          <w:sz w:val="24"/>
          <w:szCs w:val="24"/>
          <w:lang w:val="en-US"/>
        </w:rPr>
        <w:t>c</w:t>
      </w:r>
      <w:r w:rsidR="00BF5CFD" w:rsidRPr="00BF5CFD">
        <w:rPr>
          <w:rFonts w:ascii="Times New Roman" w:hAnsi="Times New Roman" w:cs="Times New Roman"/>
          <w:sz w:val="24"/>
          <w:szCs w:val="24"/>
          <w:lang w:val="en-US"/>
        </w:rPr>
        <w:t>limat</w:t>
      </w:r>
      <w:r w:rsidR="00781FE6">
        <w:rPr>
          <w:rFonts w:ascii="Times New Roman" w:hAnsi="Times New Roman" w:cs="Times New Roman"/>
          <w:sz w:val="24"/>
          <w:szCs w:val="24"/>
          <w:lang w:val="en-US"/>
        </w:rPr>
        <w:t>e</w:t>
      </w:r>
      <w:r w:rsidR="00BF5CFD" w:rsidRPr="00BF5CFD">
        <w:rPr>
          <w:rFonts w:ascii="Times New Roman" w:hAnsi="Times New Roman" w:cs="Times New Roman"/>
          <w:sz w:val="24"/>
          <w:szCs w:val="24"/>
          <w:lang w:val="en-US"/>
        </w:rPr>
        <w:t xml:space="preserve"> changes, transitional climate zones, moisture divergence, horizontal gradients, temperature, precipitation, evapotranspiration, soil </w:t>
      </w:r>
      <w:r w:rsidR="0095293B">
        <w:rPr>
          <w:rFonts w:ascii="Times New Roman" w:hAnsi="Times New Roman" w:cs="Times New Roman"/>
          <w:sz w:val="24"/>
          <w:szCs w:val="24"/>
          <w:lang w:val="en-US"/>
        </w:rPr>
        <w:t>water</w:t>
      </w:r>
      <w:r w:rsidR="00BF5CFD" w:rsidRPr="00BF5CFD">
        <w:rPr>
          <w:rFonts w:ascii="Times New Roman" w:hAnsi="Times New Roman" w:cs="Times New Roman"/>
          <w:sz w:val="24"/>
          <w:szCs w:val="24"/>
          <w:lang w:val="en-US"/>
        </w:rPr>
        <w:t>, dry steppe landscapes</w:t>
      </w:r>
    </w:p>
    <w:p w14:paraId="26309982" w14:textId="77777777" w:rsidR="00965DD0" w:rsidRDefault="00965DD0" w:rsidP="00965DD0">
      <w:pPr>
        <w:pStyle w:val="a3"/>
        <w:spacing w:before="0" w:beforeAutospacing="0" w:after="0" w:afterAutospacing="0"/>
        <w:jc w:val="both"/>
        <w:rPr>
          <w:b/>
          <w:lang w:val="en-US"/>
        </w:rPr>
      </w:pPr>
    </w:p>
    <w:p w14:paraId="795B5A4D" w14:textId="2A59E14E" w:rsidR="006E1DD5" w:rsidRDefault="00965DD0" w:rsidP="00C15FCF">
      <w:pPr>
        <w:pStyle w:val="a3"/>
        <w:spacing w:before="0" w:beforeAutospacing="0" w:after="0" w:afterAutospacing="0"/>
        <w:jc w:val="both"/>
        <w:rPr>
          <w:lang w:val="en-US"/>
        </w:rPr>
      </w:pPr>
      <w:r w:rsidRPr="00965DD0">
        <w:rPr>
          <w:b/>
          <w:lang w:val="en-US"/>
        </w:rPr>
        <w:t>Acknowledgments:</w:t>
      </w:r>
      <w:r w:rsidRPr="00965DD0">
        <w:rPr>
          <w:lang w:val="en-US"/>
        </w:rPr>
        <w:t xml:space="preserve"> The research was carried out at the Institute of Geography of the Russian Academy of Sciences on the subject of State Assignment No. 0148-2019-0009.</w:t>
      </w:r>
    </w:p>
    <w:p w14:paraId="552531E5" w14:textId="0EF7FFC0" w:rsidR="00C15FCF" w:rsidRDefault="00C15FCF" w:rsidP="00C15FCF">
      <w:pPr>
        <w:pStyle w:val="a3"/>
        <w:spacing w:before="0" w:beforeAutospacing="0" w:after="0" w:afterAutospacing="0"/>
        <w:jc w:val="both"/>
        <w:rPr>
          <w:lang w:val="en-US"/>
        </w:rPr>
      </w:pPr>
    </w:p>
    <w:p w14:paraId="5B1B2F42" w14:textId="1EB9570F" w:rsidR="00C15FCF" w:rsidRDefault="00C15FCF" w:rsidP="00C15FCF">
      <w:pPr>
        <w:pStyle w:val="a3"/>
        <w:spacing w:before="0" w:beforeAutospacing="0" w:after="0" w:afterAutospacing="0"/>
        <w:jc w:val="both"/>
        <w:rPr>
          <w:lang w:val="en-US"/>
        </w:rPr>
      </w:pPr>
    </w:p>
    <w:p w14:paraId="4FD344B4" w14:textId="5F6AC23D" w:rsidR="00E276D2" w:rsidRPr="00600C5D" w:rsidRDefault="00E276D2" w:rsidP="00BF5CFD">
      <w:pPr>
        <w:spacing w:after="0" w:line="360" w:lineRule="auto"/>
        <w:jc w:val="center"/>
        <w:rPr>
          <w:rFonts w:ascii="Arial" w:hAnsi="Arial" w:cs="Arial"/>
          <w:b/>
          <w:bCs/>
          <w:sz w:val="24"/>
          <w:szCs w:val="24"/>
        </w:rPr>
      </w:pPr>
      <w:r w:rsidRPr="00600C5D">
        <w:rPr>
          <w:rFonts w:ascii="Arial" w:hAnsi="Arial" w:cs="Arial"/>
          <w:b/>
          <w:bCs/>
          <w:sz w:val="24"/>
          <w:szCs w:val="24"/>
        </w:rPr>
        <w:t>Введение</w:t>
      </w:r>
    </w:p>
    <w:p w14:paraId="1D6D393F" w14:textId="4C9ABAE1" w:rsidR="00E614AD" w:rsidRPr="00224CC9" w:rsidRDefault="000202BB" w:rsidP="008F61F9">
      <w:pPr>
        <w:spacing w:after="0" w:line="360" w:lineRule="auto"/>
        <w:ind w:firstLine="708"/>
        <w:jc w:val="both"/>
        <w:rPr>
          <w:rFonts w:ascii="Times New Roman" w:hAnsi="Times New Roman" w:cs="Times New Roman"/>
          <w:sz w:val="24"/>
          <w:szCs w:val="24"/>
        </w:rPr>
      </w:pPr>
      <w:r w:rsidRPr="0086537A">
        <w:rPr>
          <w:rFonts w:ascii="Times New Roman" w:hAnsi="Times New Roman" w:cs="Times New Roman"/>
          <w:sz w:val="24"/>
          <w:szCs w:val="24"/>
        </w:rPr>
        <w:t>Н</w:t>
      </w:r>
      <w:r w:rsidR="003D34FD" w:rsidRPr="0086537A">
        <w:rPr>
          <w:rFonts w:ascii="Times New Roman" w:hAnsi="Times New Roman" w:cs="Times New Roman"/>
          <w:sz w:val="24"/>
          <w:szCs w:val="24"/>
        </w:rPr>
        <w:t>аблюдаемые с середины ХХ</w:t>
      </w:r>
      <w:r w:rsidR="00C67315">
        <w:rPr>
          <w:rFonts w:ascii="Times New Roman" w:hAnsi="Times New Roman" w:cs="Times New Roman"/>
          <w:sz w:val="24"/>
          <w:szCs w:val="24"/>
        </w:rPr>
        <w:t> </w:t>
      </w:r>
      <w:r w:rsidR="003D34FD" w:rsidRPr="0086537A">
        <w:rPr>
          <w:rFonts w:ascii="Times New Roman" w:hAnsi="Times New Roman" w:cs="Times New Roman"/>
          <w:sz w:val="24"/>
          <w:szCs w:val="24"/>
        </w:rPr>
        <w:t xml:space="preserve">в. изменения климата внетропических широт Северного полушария почти полностью объясняются </w:t>
      </w:r>
      <w:r w:rsidRPr="0086537A">
        <w:rPr>
          <w:rFonts w:ascii="Times New Roman" w:hAnsi="Times New Roman" w:cs="Times New Roman"/>
          <w:sz w:val="24"/>
          <w:szCs w:val="24"/>
        </w:rPr>
        <w:t xml:space="preserve">сменой режимов </w:t>
      </w:r>
      <w:r w:rsidR="003D34FD" w:rsidRPr="0086537A">
        <w:rPr>
          <w:rFonts w:ascii="Times New Roman" w:hAnsi="Times New Roman" w:cs="Times New Roman"/>
          <w:sz w:val="24"/>
          <w:szCs w:val="24"/>
        </w:rPr>
        <w:t>крупномасштабной циркуляции</w:t>
      </w:r>
      <w:r w:rsidR="00193AE3">
        <w:rPr>
          <w:rFonts w:ascii="Times New Roman" w:hAnsi="Times New Roman" w:cs="Times New Roman"/>
          <w:sz w:val="24"/>
          <w:szCs w:val="24"/>
        </w:rPr>
        <w:t xml:space="preserve">. </w:t>
      </w:r>
      <w:r w:rsidR="00D72071" w:rsidRPr="0086537A">
        <w:rPr>
          <w:rFonts w:ascii="Times New Roman" w:hAnsi="Times New Roman" w:cs="Times New Roman"/>
          <w:sz w:val="24"/>
          <w:szCs w:val="24"/>
        </w:rPr>
        <w:t xml:space="preserve">Меридиональная циркуляция с преобладающим влиянием тихоокеанских </w:t>
      </w:r>
      <w:r w:rsidRPr="0086537A">
        <w:rPr>
          <w:rFonts w:ascii="Times New Roman" w:hAnsi="Times New Roman" w:cs="Times New Roman"/>
          <w:sz w:val="24"/>
          <w:szCs w:val="24"/>
        </w:rPr>
        <w:lastRenderedPageBreak/>
        <w:t>центров действия атмосферы</w:t>
      </w:r>
      <w:r w:rsidR="00D72071" w:rsidRPr="0086537A">
        <w:rPr>
          <w:rFonts w:ascii="Times New Roman" w:hAnsi="Times New Roman" w:cs="Times New Roman"/>
          <w:sz w:val="24"/>
          <w:szCs w:val="24"/>
        </w:rPr>
        <w:t xml:space="preserve"> в начале 1970-х годов сменилась зональной циркуляцией, связанной с возросшей ролью североатлантических </w:t>
      </w:r>
      <w:r w:rsidRPr="0086537A">
        <w:rPr>
          <w:rFonts w:ascii="Times New Roman" w:hAnsi="Times New Roman" w:cs="Times New Roman"/>
          <w:sz w:val="24"/>
          <w:szCs w:val="24"/>
        </w:rPr>
        <w:t>центров</w:t>
      </w:r>
      <w:r w:rsidR="00193AE3">
        <w:rPr>
          <w:rFonts w:ascii="Times New Roman" w:hAnsi="Times New Roman" w:cs="Times New Roman"/>
          <w:sz w:val="24"/>
          <w:szCs w:val="24"/>
        </w:rPr>
        <w:t xml:space="preserve">, </w:t>
      </w:r>
      <w:r w:rsidR="00193AE3" w:rsidRPr="00193AE3">
        <w:rPr>
          <w:rFonts w:ascii="Times New Roman" w:hAnsi="Times New Roman" w:cs="Times New Roman"/>
          <w:sz w:val="24"/>
          <w:szCs w:val="24"/>
        </w:rPr>
        <w:t>приведше</w:t>
      </w:r>
      <w:r w:rsidR="00EC4877">
        <w:rPr>
          <w:rFonts w:ascii="Times New Roman" w:hAnsi="Times New Roman" w:cs="Times New Roman"/>
          <w:sz w:val="24"/>
          <w:szCs w:val="24"/>
        </w:rPr>
        <w:t>й</w:t>
      </w:r>
      <w:r w:rsidR="00193AE3" w:rsidRPr="00193AE3">
        <w:rPr>
          <w:rFonts w:ascii="Times New Roman" w:hAnsi="Times New Roman" w:cs="Times New Roman"/>
          <w:sz w:val="24"/>
          <w:szCs w:val="24"/>
        </w:rPr>
        <w:t xml:space="preserve"> к резкому рост</w:t>
      </w:r>
      <w:r w:rsidR="00F306B2" w:rsidRPr="00110EC8">
        <w:rPr>
          <w:rFonts w:ascii="Times New Roman" w:hAnsi="Times New Roman" w:cs="Times New Roman"/>
          <w:sz w:val="24"/>
          <w:szCs w:val="24"/>
        </w:rPr>
        <w:t>у</w:t>
      </w:r>
      <w:r w:rsidR="00193AE3" w:rsidRPr="00193AE3">
        <w:rPr>
          <w:rFonts w:ascii="Times New Roman" w:hAnsi="Times New Roman" w:cs="Times New Roman"/>
          <w:sz w:val="24"/>
          <w:szCs w:val="24"/>
        </w:rPr>
        <w:t xml:space="preserve"> температуры в 1970</w:t>
      </w:r>
      <w:r w:rsidR="00EC4877" w:rsidRPr="002A4685">
        <w:rPr>
          <w:rFonts w:ascii="Times New Roman" w:hAnsi="Times New Roman" w:cs="Times New Roman"/>
          <w:sz w:val="24"/>
          <w:szCs w:val="24"/>
        </w:rPr>
        <w:t>-</w:t>
      </w:r>
      <w:r w:rsidR="00193AE3" w:rsidRPr="00193AE3">
        <w:rPr>
          <w:rFonts w:ascii="Times New Roman" w:hAnsi="Times New Roman" w:cs="Times New Roman"/>
          <w:sz w:val="24"/>
          <w:szCs w:val="24"/>
        </w:rPr>
        <w:t>1990-х</w:t>
      </w:r>
      <w:r w:rsidR="00C67315">
        <w:rPr>
          <w:rFonts w:ascii="Times New Roman" w:hAnsi="Times New Roman" w:cs="Times New Roman"/>
          <w:sz w:val="24"/>
          <w:szCs w:val="24"/>
        </w:rPr>
        <w:t> </w:t>
      </w:r>
      <w:r w:rsidR="00193AE3" w:rsidRPr="00193AE3">
        <w:rPr>
          <w:rFonts w:ascii="Times New Roman" w:hAnsi="Times New Roman" w:cs="Times New Roman"/>
          <w:sz w:val="24"/>
          <w:szCs w:val="24"/>
        </w:rPr>
        <w:t>гг. и его замедлени</w:t>
      </w:r>
      <w:r w:rsidR="00EC4877">
        <w:rPr>
          <w:rFonts w:ascii="Times New Roman" w:hAnsi="Times New Roman" w:cs="Times New Roman"/>
          <w:sz w:val="24"/>
          <w:szCs w:val="24"/>
        </w:rPr>
        <w:t>ю</w:t>
      </w:r>
      <w:r w:rsidR="00193AE3" w:rsidRPr="00193AE3">
        <w:rPr>
          <w:rFonts w:ascii="Times New Roman" w:hAnsi="Times New Roman" w:cs="Times New Roman"/>
          <w:sz w:val="24"/>
          <w:szCs w:val="24"/>
        </w:rPr>
        <w:t xml:space="preserve"> с конца 1990-х.</w:t>
      </w:r>
      <w:r w:rsidR="00D72071" w:rsidRPr="0086537A">
        <w:rPr>
          <w:rFonts w:ascii="Times New Roman" w:hAnsi="Times New Roman" w:cs="Times New Roman"/>
          <w:sz w:val="24"/>
          <w:szCs w:val="24"/>
        </w:rPr>
        <w:t xml:space="preserve"> С середины 1990-х годов вновь возрастает интенсивность меридиональной </w:t>
      </w:r>
      <w:r w:rsidR="00D72071" w:rsidRPr="00224CC9">
        <w:rPr>
          <w:rFonts w:ascii="Times New Roman" w:hAnsi="Times New Roman" w:cs="Times New Roman"/>
          <w:sz w:val="24"/>
          <w:szCs w:val="24"/>
        </w:rPr>
        <w:t>циркуляции, но в этот период в отличие от 1950</w:t>
      </w:r>
      <w:r w:rsidR="00EC4877" w:rsidRPr="00224CC9">
        <w:rPr>
          <w:rFonts w:ascii="Times New Roman" w:hAnsi="Times New Roman" w:cs="Times New Roman"/>
          <w:sz w:val="24"/>
          <w:szCs w:val="24"/>
        </w:rPr>
        <w:t>-</w:t>
      </w:r>
      <w:r w:rsidR="00D72071" w:rsidRPr="00224CC9">
        <w:rPr>
          <w:rFonts w:ascii="Times New Roman" w:hAnsi="Times New Roman" w:cs="Times New Roman"/>
          <w:sz w:val="24"/>
          <w:szCs w:val="24"/>
        </w:rPr>
        <w:t>1970</w:t>
      </w:r>
      <w:r w:rsidR="00C67315" w:rsidRPr="00224CC9">
        <w:rPr>
          <w:rFonts w:ascii="Times New Roman" w:hAnsi="Times New Roman" w:cs="Times New Roman"/>
          <w:sz w:val="24"/>
          <w:szCs w:val="24"/>
        </w:rPr>
        <w:t> </w:t>
      </w:r>
      <w:r w:rsidR="00D72071" w:rsidRPr="00224CC9">
        <w:rPr>
          <w:rFonts w:ascii="Times New Roman" w:hAnsi="Times New Roman" w:cs="Times New Roman"/>
          <w:sz w:val="24"/>
          <w:szCs w:val="24"/>
        </w:rPr>
        <w:t>гг. она связана с</w:t>
      </w:r>
      <w:r w:rsidRPr="00224CC9">
        <w:rPr>
          <w:rFonts w:ascii="Times New Roman" w:hAnsi="Times New Roman" w:cs="Times New Roman"/>
          <w:sz w:val="24"/>
          <w:szCs w:val="24"/>
        </w:rPr>
        <w:t>о скандинавским центром</w:t>
      </w:r>
      <w:r w:rsidR="00480255" w:rsidRPr="00224CC9">
        <w:rPr>
          <w:rFonts w:ascii="Times New Roman" w:hAnsi="Times New Roman" w:cs="Times New Roman"/>
          <w:sz w:val="24"/>
          <w:szCs w:val="24"/>
        </w:rPr>
        <w:t xml:space="preserve"> (Попова</w:t>
      </w:r>
      <w:r w:rsidR="00E04EA4" w:rsidRPr="00224CC9">
        <w:rPr>
          <w:rFonts w:ascii="Times New Roman" w:hAnsi="Times New Roman" w:cs="Times New Roman"/>
          <w:sz w:val="24"/>
          <w:szCs w:val="24"/>
        </w:rPr>
        <w:t xml:space="preserve"> и др.,</w:t>
      </w:r>
      <w:r w:rsidR="00480255" w:rsidRPr="00224CC9">
        <w:rPr>
          <w:rFonts w:ascii="Times New Roman" w:hAnsi="Times New Roman" w:cs="Times New Roman"/>
          <w:sz w:val="24"/>
          <w:szCs w:val="24"/>
        </w:rPr>
        <w:t xml:space="preserve"> 2018)</w:t>
      </w:r>
      <w:r w:rsidRPr="00224CC9">
        <w:rPr>
          <w:rFonts w:ascii="Times New Roman" w:hAnsi="Times New Roman" w:cs="Times New Roman"/>
          <w:sz w:val="24"/>
          <w:szCs w:val="24"/>
        </w:rPr>
        <w:t>.</w:t>
      </w:r>
      <w:r w:rsidR="00B0500B" w:rsidRPr="00224CC9">
        <w:rPr>
          <w:rFonts w:ascii="Times New Roman" w:hAnsi="Times New Roman" w:cs="Times New Roman"/>
          <w:sz w:val="24"/>
          <w:szCs w:val="24"/>
        </w:rPr>
        <w:t xml:space="preserve"> </w:t>
      </w:r>
      <w:r w:rsidR="00C66CC8" w:rsidRPr="00224CC9">
        <w:rPr>
          <w:rFonts w:ascii="Times New Roman" w:hAnsi="Times New Roman" w:cs="Times New Roman"/>
          <w:sz w:val="24"/>
          <w:szCs w:val="24"/>
        </w:rPr>
        <w:t>Общ</w:t>
      </w:r>
      <w:r w:rsidR="009F49C7" w:rsidRPr="00224CC9">
        <w:rPr>
          <w:rFonts w:ascii="Times New Roman" w:hAnsi="Times New Roman" w:cs="Times New Roman"/>
          <w:sz w:val="24"/>
          <w:szCs w:val="24"/>
        </w:rPr>
        <w:t>ая</w:t>
      </w:r>
      <w:r w:rsidR="00C66CC8" w:rsidRPr="00224CC9">
        <w:rPr>
          <w:rFonts w:ascii="Times New Roman" w:hAnsi="Times New Roman" w:cs="Times New Roman"/>
          <w:sz w:val="24"/>
          <w:szCs w:val="24"/>
        </w:rPr>
        <w:t xml:space="preserve"> циркуляци</w:t>
      </w:r>
      <w:r w:rsidR="009F49C7" w:rsidRPr="00224CC9">
        <w:rPr>
          <w:rFonts w:ascii="Times New Roman" w:hAnsi="Times New Roman" w:cs="Times New Roman"/>
          <w:sz w:val="24"/>
          <w:szCs w:val="24"/>
        </w:rPr>
        <w:t>я</w:t>
      </w:r>
      <w:r w:rsidR="00C66CC8" w:rsidRPr="00224CC9">
        <w:rPr>
          <w:rFonts w:ascii="Times New Roman" w:hAnsi="Times New Roman" w:cs="Times New Roman"/>
          <w:sz w:val="24"/>
          <w:szCs w:val="24"/>
        </w:rPr>
        <w:t xml:space="preserve"> атмосферы </w:t>
      </w:r>
      <w:r w:rsidR="00E04EA4" w:rsidRPr="00224CC9">
        <w:rPr>
          <w:rFonts w:ascii="Times New Roman" w:hAnsi="Times New Roman" w:cs="Times New Roman"/>
          <w:sz w:val="24"/>
          <w:szCs w:val="24"/>
        </w:rPr>
        <w:t>обуславливает</w:t>
      </w:r>
      <w:r w:rsidR="00C66CC8" w:rsidRPr="00224CC9">
        <w:rPr>
          <w:rFonts w:ascii="Times New Roman" w:hAnsi="Times New Roman" w:cs="Times New Roman"/>
          <w:sz w:val="24"/>
          <w:szCs w:val="24"/>
        </w:rPr>
        <w:t xml:space="preserve"> в</w:t>
      </w:r>
      <w:r w:rsidR="00193AE3" w:rsidRPr="00224CC9">
        <w:rPr>
          <w:rFonts w:ascii="Times New Roman" w:hAnsi="Times New Roman" w:cs="Times New Roman"/>
          <w:sz w:val="24"/>
          <w:szCs w:val="24"/>
        </w:rPr>
        <w:t>лагосодержание столба воздуха</w:t>
      </w:r>
      <w:r w:rsidR="00C66CC8" w:rsidRPr="00224CC9">
        <w:rPr>
          <w:rFonts w:ascii="Times New Roman" w:hAnsi="Times New Roman" w:cs="Times New Roman"/>
          <w:sz w:val="24"/>
          <w:szCs w:val="24"/>
        </w:rPr>
        <w:t>, что</w:t>
      </w:r>
      <w:r w:rsidR="00193AE3" w:rsidRPr="00224CC9">
        <w:rPr>
          <w:rFonts w:ascii="Times New Roman" w:hAnsi="Times New Roman" w:cs="Times New Roman"/>
          <w:sz w:val="24"/>
          <w:szCs w:val="24"/>
        </w:rPr>
        <w:t xml:space="preserve"> влияет на характер радиационного обмена, режим влажности и тепла.</w:t>
      </w:r>
    </w:p>
    <w:p w14:paraId="422BA778" w14:textId="5B871879" w:rsidR="00D72071" w:rsidRPr="00224CC9" w:rsidRDefault="009D12A9" w:rsidP="008F61F9">
      <w:pPr>
        <w:spacing w:after="0" w:line="360" w:lineRule="auto"/>
        <w:ind w:firstLine="708"/>
        <w:jc w:val="both"/>
        <w:rPr>
          <w:rFonts w:ascii="Times New Roman" w:hAnsi="Times New Roman" w:cs="Times New Roman"/>
          <w:sz w:val="24"/>
          <w:szCs w:val="24"/>
        </w:rPr>
      </w:pPr>
      <w:r w:rsidRPr="00224CC9">
        <w:rPr>
          <w:rFonts w:ascii="Times New Roman" w:hAnsi="Times New Roman" w:cs="Times New Roman"/>
          <w:sz w:val="24"/>
          <w:szCs w:val="24"/>
        </w:rPr>
        <w:t>Разумеется, изменения в поле приземной температуры и особенно в поле атмосферных осадков не происходят синхронно.</w:t>
      </w:r>
      <w:r w:rsidR="00233EF5" w:rsidRPr="00224CC9">
        <w:rPr>
          <w:rFonts w:ascii="Times New Roman" w:hAnsi="Times New Roman" w:cs="Times New Roman"/>
          <w:sz w:val="24"/>
          <w:szCs w:val="24"/>
        </w:rPr>
        <w:t xml:space="preserve"> Н</w:t>
      </w:r>
      <w:r w:rsidRPr="00224CC9">
        <w:rPr>
          <w:rFonts w:ascii="Times New Roman" w:hAnsi="Times New Roman" w:cs="Times New Roman"/>
          <w:sz w:val="24"/>
          <w:szCs w:val="24"/>
        </w:rPr>
        <w:t xml:space="preserve">а уровне </w:t>
      </w:r>
      <w:r w:rsidR="0086537A" w:rsidRPr="00224CC9">
        <w:rPr>
          <w:rFonts w:ascii="Times New Roman" w:hAnsi="Times New Roman" w:cs="Times New Roman"/>
          <w:sz w:val="24"/>
          <w:szCs w:val="24"/>
        </w:rPr>
        <w:t>макро</w:t>
      </w:r>
      <w:r w:rsidR="003D385D" w:rsidRPr="00224CC9">
        <w:rPr>
          <w:rFonts w:ascii="Times New Roman" w:hAnsi="Times New Roman" w:cs="Times New Roman"/>
          <w:sz w:val="24"/>
          <w:szCs w:val="24"/>
        </w:rPr>
        <w:t>-</w:t>
      </w:r>
      <w:r w:rsidR="0086537A" w:rsidRPr="00224CC9">
        <w:rPr>
          <w:rFonts w:ascii="Times New Roman" w:hAnsi="Times New Roman" w:cs="Times New Roman"/>
          <w:sz w:val="24"/>
          <w:szCs w:val="24"/>
        </w:rPr>
        <w:t xml:space="preserve"> и мезорегионов </w:t>
      </w:r>
      <w:r w:rsidRPr="00224CC9">
        <w:rPr>
          <w:rFonts w:ascii="Times New Roman" w:hAnsi="Times New Roman" w:cs="Times New Roman"/>
          <w:sz w:val="24"/>
          <w:szCs w:val="24"/>
        </w:rPr>
        <w:t>обнаруживается серьезная пространственная и временная неоднородность в тенденциях изменений климата.</w:t>
      </w:r>
    </w:p>
    <w:p w14:paraId="3A3FB0CF" w14:textId="003334FB" w:rsidR="000566C3" w:rsidRPr="00224CC9" w:rsidRDefault="007F6479" w:rsidP="008F61F9">
      <w:pPr>
        <w:shd w:val="clear" w:color="auto" w:fill="FFFFFF"/>
        <w:spacing w:after="0" w:line="360" w:lineRule="auto"/>
        <w:ind w:firstLine="708"/>
        <w:jc w:val="both"/>
        <w:rPr>
          <w:rFonts w:ascii="Times New Roman" w:hAnsi="Times New Roman" w:cs="Times New Roman"/>
          <w:sz w:val="24"/>
          <w:szCs w:val="24"/>
        </w:rPr>
      </w:pPr>
      <w:r w:rsidRPr="00224CC9">
        <w:rPr>
          <w:rFonts w:ascii="Times New Roman" w:eastAsia="Times New Roman" w:hAnsi="Times New Roman" w:cs="Times New Roman"/>
          <w:color w:val="000000"/>
          <w:sz w:val="24"/>
          <w:szCs w:val="24"/>
          <w:lang w:eastAsia="ru-RU"/>
        </w:rPr>
        <w:t>Летние и</w:t>
      </w:r>
      <w:r w:rsidR="00EB3CDB" w:rsidRPr="00224CC9">
        <w:rPr>
          <w:rFonts w:ascii="Times New Roman" w:eastAsia="Times New Roman" w:hAnsi="Times New Roman" w:cs="Times New Roman"/>
          <w:color w:val="000000"/>
          <w:sz w:val="24"/>
          <w:szCs w:val="24"/>
          <w:lang w:eastAsia="ru-RU"/>
        </w:rPr>
        <w:t xml:space="preserve">зменение климата </w:t>
      </w:r>
      <w:r w:rsidRPr="00224CC9">
        <w:rPr>
          <w:rFonts w:ascii="Times New Roman" w:eastAsia="Times New Roman" w:hAnsi="Times New Roman" w:cs="Times New Roman"/>
          <w:color w:val="000000"/>
          <w:sz w:val="24"/>
          <w:szCs w:val="24"/>
          <w:lang w:eastAsia="ru-RU"/>
        </w:rPr>
        <w:t xml:space="preserve">юга Европейской </w:t>
      </w:r>
      <w:r w:rsidR="00EB3CDB" w:rsidRPr="00224CC9">
        <w:rPr>
          <w:rFonts w:ascii="Times New Roman" w:eastAsia="Times New Roman" w:hAnsi="Times New Roman" w:cs="Times New Roman"/>
          <w:color w:val="000000"/>
          <w:sz w:val="24"/>
          <w:szCs w:val="24"/>
          <w:lang w:eastAsia="ru-RU"/>
        </w:rPr>
        <w:t xml:space="preserve">России </w:t>
      </w:r>
      <w:r w:rsidR="00EB3CDB" w:rsidRPr="00224CC9">
        <w:rPr>
          <w:rFonts w:ascii="Times New Roman" w:eastAsia="Times New Roman" w:hAnsi="Times New Roman" w:cs="Times New Roman"/>
          <w:sz w:val="24"/>
          <w:szCs w:val="24"/>
          <w:lang w:eastAsia="ru-RU"/>
        </w:rPr>
        <w:t xml:space="preserve">в </w:t>
      </w:r>
      <w:r w:rsidR="004F72C3" w:rsidRPr="00224CC9">
        <w:rPr>
          <w:rFonts w:ascii="Times New Roman" w:eastAsia="Times New Roman" w:hAnsi="Times New Roman" w:cs="Times New Roman"/>
          <w:sz w:val="24"/>
          <w:szCs w:val="24"/>
          <w:lang w:eastAsia="ru-RU"/>
        </w:rPr>
        <w:t>общем</w:t>
      </w:r>
      <w:r w:rsidR="00EB3CDB" w:rsidRPr="00224CC9">
        <w:rPr>
          <w:rFonts w:ascii="Times New Roman" w:eastAsia="Times New Roman" w:hAnsi="Times New Roman" w:cs="Times New Roman"/>
          <w:sz w:val="24"/>
          <w:szCs w:val="24"/>
          <w:lang w:eastAsia="ru-RU"/>
        </w:rPr>
        <w:t xml:space="preserve"> </w:t>
      </w:r>
      <w:r w:rsidR="00EB3CDB" w:rsidRPr="00224CC9">
        <w:rPr>
          <w:rFonts w:ascii="Times New Roman" w:eastAsia="Times New Roman" w:hAnsi="Times New Roman" w:cs="Times New Roman"/>
          <w:color w:val="000000"/>
          <w:sz w:val="24"/>
          <w:szCs w:val="24"/>
          <w:lang w:eastAsia="ru-RU"/>
        </w:rPr>
        <w:t>следует охарактеризовать как продолжающееся потепление</w:t>
      </w:r>
      <w:r w:rsidRPr="00224CC9">
        <w:rPr>
          <w:rFonts w:ascii="Times New Roman" w:eastAsia="Times New Roman" w:hAnsi="Times New Roman" w:cs="Times New Roman"/>
          <w:color w:val="000000"/>
          <w:sz w:val="24"/>
          <w:szCs w:val="24"/>
          <w:lang w:eastAsia="ru-RU"/>
        </w:rPr>
        <w:t xml:space="preserve"> до 0</w:t>
      </w:r>
      <w:r w:rsidR="00864958" w:rsidRPr="00224CC9">
        <w:rPr>
          <w:rFonts w:ascii="Times New Roman" w:eastAsia="Times New Roman" w:hAnsi="Times New Roman" w:cs="Times New Roman"/>
          <w:color w:val="000000"/>
          <w:sz w:val="24"/>
          <w:szCs w:val="24"/>
          <w:lang w:eastAsia="ru-RU"/>
        </w:rPr>
        <w:t>.</w:t>
      </w:r>
      <w:r w:rsidRPr="00224CC9">
        <w:rPr>
          <w:rFonts w:ascii="Times New Roman" w:eastAsia="Times New Roman" w:hAnsi="Times New Roman" w:cs="Times New Roman"/>
          <w:color w:val="000000"/>
          <w:sz w:val="24"/>
          <w:szCs w:val="24"/>
          <w:lang w:eastAsia="ru-RU"/>
        </w:rPr>
        <w:t>8</w:t>
      </w:r>
      <w:r w:rsidR="0086530D" w:rsidRPr="00224CC9">
        <w:rPr>
          <w:rFonts w:ascii="Times New Roman" w:eastAsia="Times New Roman" w:hAnsi="Times New Roman" w:cs="Times New Roman"/>
          <w:color w:val="000000"/>
          <w:sz w:val="24"/>
          <w:szCs w:val="24"/>
          <w:lang w:eastAsia="ru-RU"/>
        </w:rPr>
        <w:t> </w:t>
      </w:r>
      <w:r w:rsidRPr="00224CC9">
        <w:rPr>
          <w:rFonts w:ascii="Times New Roman" w:eastAsia="Times New Roman" w:hAnsi="Times New Roman" w:cs="Times New Roman"/>
          <w:color w:val="000000"/>
          <w:sz w:val="24"/>
          <w:szCs w:val="24"/>
          <w:lang w:eastAsia="ru-RU"/>
        </w:rPr>
        <w:t>°С/10</w:t>
      </w:r>
      <w:r w:rsidR="00C67315" w:rsidRPr="00224CC9">
        <w:rPr>
          <w:rFonts w:ascii="Times New Roman" w:eastAsia="Times New Roman" w:hAnsi="Times New Roman" w:cs="Times New Roman"/>
          <w:color w:val="000000"/>
          <w:sz w:val="24"/>
          <w:szCs w:val="24"/>
          <w:lang w:eastAsia="ru-RU"/>
        </w:rPr>
        <w:t> </w:t>
      </w:r>
      <w:r w:rsidRPr="00224CC9">
        <w:rPr>
          <w:rFonts w:ascii="Times New Roman" w:eastAsia="Times New Roman" w:hAnsi="Times New Roman" w:cs="Times New Roman"/>
          <w:color w:val="000000"/>
          <w:sz w:val="24"/>
          <w:szCs w:val="24"/>
          <w:lang w:eastAsia="ru-RU"/>
        </w:rPr>
        <w:t>лет</w:t>
      </w:r>
      <w:r w:rsidR="00EB3CDB" w:rsidRPr="00224CC9">
        <w:rPr>
          <w:rFonts w:ascii="Times New Roman" w:eastAsia="Times New Roman" w:hAnsi="Times New Roman" w:cs="Times New Roman"/>
          <w:color w:val="000000"/>
          <w:sz w:val="24"/>
          <w:szCs w:val="24"/>
          <w:lang w:eastAsia="ru-RU"/>
        </w:rPr>
        <w:t>, отметив, что тенденция к замедлению потепления пока по данным наблюдений не прослеживается (Второй Оценочный доклад</w:t>
      </w:r>
      <w:r w:rsidR="00E04EA4" w:rsidRPr="00224CC9">
        <w:rPr>
          <w:rFonts w:ascii="Times New Roman" w:eastAsia="Times New Roman" w:hAnsi="Times New Roman" w:cs="Times New Roman"/>
          <w:color w:val="000000"/>
          <w:sz w:val="24"/>
          <w:szCs w:val="24"/>
          <w:lang w:eastAsia="ru-RU"/>
        </w:rPr>
        <w:t>, 2014</w:t>
      </w:r>
      <w:r w:rsidR="00EB3CDB" w:rsidRPr="00224CC9">
        <w:rPr>
          <w:rFonts w:ascii="Times New Roman" w:eastAsia="Times New Roman" w:hAnsi="Times New Roman" w:cs="Times New Roman"/>
          <w:color w:val="000000"/>
          <w:sz w:val="24"/>
          <w:szCs w:val="24"/>
          <w:lang w:eastAsia="ru-RU"/>
        </w:rPr>
        <w:t xml:space="preserve">). </w:t>
      </w:r>
      <w:r w:rsidR="000566C3" w:rsidRPr="00224CC9">
        <w:rPr>
          <w:rFonts w:ascii="Times New Roman" w:hAnsi="Times New Roman" w:cs="Times New Roman"/>
          <w:sz w:val="24"/>
          <w:szCs w:val="24"/>
        </w:rPr>
        <w:t xml:space="preserve">Хотя в целом по России наблюдается рост осадков, в южной половине Европейской части России в летний период отмечается важная негативная тенденция: на фоне быстрого роста средних температур </w:t>
      </w:r>
      <w:r w:rsidR="00480255" w:rsidRPr="00224CC9">
        <w:rPr>
          <w:rFonts w:ascii="Times New Roman" w:hAnsi="Times New Roman" w:cs="Times New Roman"/>
          <w:sz w:val="24"/>
          <w:szCs w:val="24"/>
        </w:rPr>
        <w:t xml:space="preserve">вследствие роста </w:t>
      </w:r>
      <w:r w:rsidR="007B066C" w:rsidRPr="00224CC9">
        <w:rPr>
          <w:rFonts w:ascii="Times New Roman" w:hAnsi="Times New Roman" w:cs="Times New Roman"/>
          <w:sz w:val="24"/>
          <w:szCs w:val="24"/>
        </w:rPr>
        <w:t xml:space="preserve">испаряемости </w:t>
      </w:r>
      <w:r w:rsidR="00480255" w:rsidRPr="00224CC9">
        <w:rPr>
          <w:rFonts w:ascii="Times New Roman" w:hAnsi="Times New Roman" w:cs="Times New Roman"/>
          <w:sz w:val="24"/>
          <w:szCs w:val="24"/>
        </w:rPr>
        <w:t>уменьшается влажность почвы, что приводит к увеличению риска засухи и иссушени</w:t>
      </w:r>
      <w:r w:rsidR="00016565" w:rsidRPr="00224CC9">
        <w:rPr>
          <w:rFonts w:ascii="Times New Roman" w:hAnsi="Times New Roman" w:cs="Times New Roman"/>
          <w:sz w:val="24"/>
          <w:szCs w:val="24"/>
        </w:rPr>
        <w:t>я</w:t>
      </w:r>
      <w:r w:rsidR="00480255" w:rsidRPr="00224CC9">
        <w:rPr>
          <w:rFonts w:ascii="Times New Roman" w:hAnsi="Times New Roman" w:cs="Times New Roman"/>
          <w:sz w:val="24"/>
          <w:szCs w:val="24"/>
        </w:rPr>
        <w:t xml:space="preserve"> территории</w:t>
      </w:r>
      <w:r w:rsidR="000566C3" w:rsidRPr="00224CC9">
        <w:rPr>
          <w:rFonts w:ascii="Times New Roman" w:hAnsi="Times New Roman" w:cs="Times New Roman"/>
          <w:sz w:val="24"/>
          <w:szCs w:val="24"/>
        </w:rPr>
        <w:t xml:space="preserve"> </w:t>
      </w:r>
      <w:r w:rsidR="00D725EC" w:rsidRPr="00224CC9">
        <w:rPr>
          <w:rFonts w:ascii="Times New Roman" w:hAnsi="Times New Roman" w:cs="Times New Roman"/>
          <w:sz w:val="24"/>
          <w:szCs w:val="24"/>
        </w:rPr>
        <w:t>(Доклад…</w:t>
      </w:r>
      <w:r w:rsidR="00E04EA4" w:rsidRPr="00224CC9">
        <w:rPr>
          <w:rFonts w:ascii="Times New Roman" w:hAnsi="Times New Roman" w:cs="Times New Roman"/>
          <w:sz w:val="24"/>
          <w:szCs w:val="24"/>
        </w:rPr>
        <w:t xml:space="preserve">, </w:t>
      </w:r>
      <w:r w:rsidR="00D725EC" w:rsidRPr="00224CC9">
        <w:rPr>
          <w:rFonts w:ascii="Times New Roman" w:hAnsi="Times New Roman" w:cs="Times New Roman"/>
          <w:sz w:val="24"/>
          <w:szCs w:val="24"/>
        </w:rPr>
        <w:t>2020)</w:t>
      </w:r>
      <w:r w:rsidR="000566C3" w:rsidRPr="00224CC9">
        <w:rPr>
          <w:rFonts w:ascii="Times New Roman" w:hAnsi="Times New Roman" w:cs="Times New Roman"/>
          <w:sz w:val="24"/>
          <w:szCs w:val="24"/>
        </w:rPr>
        <w:t>.</w:t>
      </w:r>
    </w:p>
    <w:p w14:paraId="69C00F0B" w14:textId="2C2C1B08" w:rsidR="00480255" w:rsidRPr="00224CC9" w:rsidRDefault="00C87C35" w:rsidP="00C35B30">
      <w:pPr>
        <w:spacing w:after="0" w:line="360" w:lineRule="auto"/>
        <w:ind w:firstLine="709"/>
        <w:jc w:val="both"/>
        <w:rPr>
          <w:rFonts w:ascii="Times New Roman" w:hAnsi="Times New Roman" w:cs="Times New Roman"/>
          <w:iCs/>
          <w:sz w:val="24"/>
          <w:szCs w:val="24"/>
        </w:rPr>
      </w:pPr>
      <w:r w:rsidRPr="00224CC9">
        <w:rPr>
          <w:rFonts w:ascii="Times New Roman" w:hAnsi="Times New Roman" w:cs="Times New Roman"/>
          <w:iCs/>
          <w:sz w:val="24"/>
          <w:szCs w:val="24"/>
        </w:rPr>
        <w:t>Работа направлена на оценку летних изменений параметров климата в зональных ландшафтах южной половины Европейской России в соответствии с ландшафтно-экологическим районированием России (Исаченко, 2001). Использованы базы ежемесячных усредненных данных ERA5-Land с 1950</w:t>
      </w:r>
      <w:r w:rsidRPr="00224CC9">
        <w:rPr>
          <w:rFonts w:ascii="Times New Roman" w:hAnsi="Times New Roman" w:cs="Times New Roman"/>
          <w:iCs/>
          <w:sz w:val="24"/>
          <w:szCs w:val="24"/>
          <w:lang w:val="en-US"/>
        </w:rPr>
        <w:t> </w:t>
      </w:r>
      <w:r w:rsidRPr="00224CC9">
        <w:rPr>
          <w:rFonts w:ascii="Times New Roman" w:hAnsi="Times New Roman" w:cs="Times New Roman"/>
          <w:iCs/>
          <w:sz w:val="24"/>
          <w:szCs w:val="24"/>
        </w:rPr>
        <w:t>г. по настоящее время.</w:t>
      </w:r>
    </w:p>
    <w:p w14:paraId="25E71303" w14:textId="28B7647F" w:rsidR="00FA49FC" w:rsidRPr="00224CC9" w:rsidRDefault="00B104F0" w:rsidP="008F61F9">
      <w:pPr>
        <w:spacing w:after="0" w:line="360" w:lineRule="auto"/>
        <w:ind w:firstLine="709"/>
        <w:jc w:val="both"/>
        <w:rPr>
          <w:rFonts w:ascii="Times New Roman" w:hAnsi="Times New Roman" w:cs="Times New Roman"/>
          <w:sz w:val="24"/>
          <w:szCs w:val="24"/>
        </w:rPr>
      </w:pPr>
      <w:r w:rsidRPr="00224CC9">
        <w:rPr>
          <w:rFonts w:ascii="Times New Roman" w:hAnsi="Times New Roman" w:cs="Times New Roman"/>
          <w:sz w:val="24"/>
          <w:szCs w:val="24"/>
        </w:rPr>
        <w:t xml:space="preserve">Решение задачи состоит </w:t>
      </w:r>
      <w:r w:rsidR="00FA49FC" w:rsidRPr="00224CC9">
        <w:rPr>
          <w:rFonts w:ascii="Times New Roman" w:hAnsi="Times New Roman" w:cs="Times New Roman"/>
          <w:sz w:val="24"/>
          <w:szCs w:val="24"/>
        </w:rPr>
        <w:t>в ответе н</w:t>
      </w:r>
      <w:r w:rsidR="006E5DCE" w:rsidRPr="00224CC9">
        <w:rPr>
          <w:rFonts w:ascii="Times New Roman" w:hAnsi="Times New Roman" w:cs="Times New Roman"/>
          <w:sz w:val="24"/>
          <w:szCs w:val="24"/>
        </w:rPr>
        <w:t>а</w:t>
      </w:r>
      <w:r w:rsidR="00FA49FC" w:rsidRPr="00224CC9">
        <w:rPr>
          <w:rFonts w:ascii="Times New Roman" w:hAnsi="Times New Roman" w:cs="Times New Roman"/>
          <w:sz w:val="24"/>
          <w:szCs w:val="24"/>
        </w:rPr>
        <w:t xml:space="preserve"> вопросы:</w:t>
      </w:r>
    </w:p>
    <w:p w14:paraId="59240B8E" w14:textId="55A81D22" w:rsidR="00BA5D9A" w:rsidRPr="00224CC9" w:rsidRDefault="00BA5D9A" w:rsidP="008F61F9">
      <w:pPr>
        <w:pStyle w:val="a4"/>
        <w:numPr>
          <w:ilvl w:val="0"/>
          <w:numId w:val="8"/>
        </w:numPr>
        <w:spacing w:after="0" w:line="360" w:lineRule="auto"/>
        <w:jc w:val="both"/>
        <w:rPr>
          <w:rFonts w:ascii="Times New Roman" w:hAnsi="Times New Roman" w:cs="Times New Roman"/>
          <w:sz w:val="24"/>
          <w:szCs w:val="24"/>
        </w:rPr>
      </w:pPr>
      <w:r w:rsidRPr="00224CC9">
        <w:rPr>
          <w:rFonts w:ascii="Times New Roman" w:hAnsi="Times New Roman" w:cs="Times New Roman"/>
          <w:sz w:val="24"/>
          <w:szCs w:val="24"/>
        </w:rPr>
        <w:t>Как менялись динамические процессы климата и</w:t>
      </w:r>
      <w:r w:rsidR="00474807" w:rsidRPr="00224CC9">
        <w:rPr>
          <w:rFonts w:ascii="Times New Roman" w:hAnsi="Times New Roman" w:cs="Times New Roman"/>
          <w:sz w:val="24"/>
          <w:szCs w:val="24"/>
        </w:rPr>
        <w:t>,</w:t>
      </w:r>
      <w:r w:rsidRPr="00224CC9">
        <w:rPr>
          <w:rFonts w:ascii="Times New Roman" w:hAnsi="Times New Roman" w:cs="Times New Roman"/>
          <w:sz w:val="24"/>
          <w:szCs w:val="24"/>
        </w:rPr>
        <w:t xml:space="preserve"> в частности</w:t>
      </w:r>
      <w:r w:rsidR="006E5DCE" w:rsidRPr="00224CC9">
        <w:rPr>
          <w:rFonts w:ascii="Times New Roman" w:hAnsi="Times New Roman" w:cs="Times New Roman"/>
          <w:sz w:val="24"/>
          <w:szCs w:val="24"/>
        </w:rPr>
        <w:t>,</w:t>
      </w:r>
      <w:r w:rsidRPr="00224CC9">
        <w:rPr>
          <w:rFonts w:ascii="Times New Roman" w:hAnsi="Times New Roman" w:cs="Times New Roman"/>
          <w:sz w:val="24"/>
          <w:szCs w:val="24"/>
        </w:rPr>
        <w:t xml:space="preserve"> влагосодержание </w:t>
      </w:r>
      <w:r w:rsidR="00474807" w:rsidRPr="00224CC9">
        <w:rPr>
          <w:rFonts w:ascii="Times New Roman" w:hAnsi="Times New Roman" w:cs="Times New Roman"/>
          <w:sz w:val="24"/>
          <w:szCs w:val="24"/>
        </w:rPr>
        <w:t>средней вертикальной интегральной дивергенции влаги</w:t>
      </w:r>
      <w:r w:rsidR="00C15FCF" w:rsidRPr="00224CC9">
        <w:rPr>
          <w:rFonts w:ascii="Times New Roman" w:hAnsi="Times New Roman" w:cs="Times New Roman"/>
          <w:sz w:val="24"/>
          <w:szCs w:val="24"/>
        </w:rPr>
        <w:t xml:space="preserve"> и их связь с климатическими параметрами</w:t>
      </w:r>
      <w:r w:rsidR="006E5DCE" w:rsidRPr="00224CC9">
        <w:rPr>
          <w:rFonts w:ascii="Times New Roman" w:hAnsi="Times New Roman" w:cs="Times New Roman"/>
          <w:sz w:val="24"/>
          <w:szCs w:val="24"/>
        </w:rPr>
        <w:t>;</w:t>
      </w:r>
    </w:p>
    <w:p w14:paraId="6BCE0A37" w14:textId="5E43E57B" w:rsidR="00FA49FC" w:rsidRPr="00224CC9" w:rsidRDefault="00FA49FC" w:rsidP="008F61F9">
      <w:pPr>
        <w:pStyle w:val="a4"/>
        <w:numPr>
          <w:ilvl w:val="0"/>
          <w:numId w:val="8"/>
        </w:numPr>
        <w:spacing w:after="0" w:line="360" w:lineRule="auto"/>
        <w:jc w:val="both"/>
        <w:rPr>
          <w:rFonts w:ascii="Times New Roman" w:hAnsi="Times New Roman" w:cs="Times New Roman"/>
          <w:sz w:val="24"/>
          <w:szCs w:val="24"/>
        </w:rPr>
      </w:pPr>
      <w:r w:rsidRPr="00224CC9">
        <w:rPr>
          <w:rFonts w:ascii="Times New Roman" w:hAnsi="Times New Roman" w:cs="Times New Roman"/>
          <w:sz w:val="24"/>
          <w:szCs w:val="24"/>
        </w:rPr>
        <w:t>Какие произошли климатические изменения и</w:t>
      </w:r>
      <w:r w:rsidR="002D1641" w:rsidRPr="00224CC9">
        <w:rPr>
          <w:rFonts w:ascii="Times New Roman" w:hAnsi="Times New Roman" w:cs="Times New Roman"/>
          <w:sz w:val="24"/>
          <w:szCs w:val="24"/>
        </w:rPr>
        <w:t xml:space="preserve"> как поменялась</w:t>
      </w:r>
      <w:r w:rsidRPr="00224CC9">
        <w:rPr>
          <w:rFonts w:ascii="Times New Roman" w:hAnsi="Times New Roman" w:cs="Times New Roman"/>
          <w:sz w:val="24"/>
          <w:szCs w:val="24"/>
        </w:rPr>
        <w:t xml:space="preserve"> </w:t>
      </w:r>
      <w:r w:rsidR="00BA5D9A" w:rsidRPr="00224CC9">
        <w:rPr>
          <w:rFonts w:ascii="Times New Roman" w:hAnsi="Times New Roman" w:cs="Times New Roman"/>
          <w:sz w:val="24"/>
          <w:szCs w:val="24"/>
        </w:rPr>
        <w:t>контрастност</w:t>
      </w:r>
      <w:r w:rsidR="002D1641" w:rsidRPr="00224CC9">
        <w:rPr>
          <w:rFonts w:ascii="Times New Roman" w:hAnsi="Times New Roman" w:cs="Times New Roman"/>
          <w:sz w:val="24"/>
          <w:szCs w:val="24"/>
        </w:rPr>
        <w:t>ь</w:t>
      </w:r>
      <w:r w:rsidR="00BA5D9A" w:rsidRPr="00224CC9">
        <w:rPr>
          <w:rFonts w:ascii="Times New Roman" w:hAnsi="Times New Roman" w:cs="Times New Roman"/>
          <w:sz w:val="24"/>
          <w:szCs w:val="24"/>
        </w:rPr>
        <w:t xml:space="preserve"> </w:t>
      </w:r>
      <w:r w:rsidR="002A4685" w:rsidRPr="00224CC9">
        <w:rPr>
          <w:rFonts w:ascii="Times New Roman" w:hAnsi="Times New Roman" w:cs="Times New Roman"/>
          <w:sz w:val="24"/>
          <w:szCs w:val="24"/>
        </w:rPr>
        <w:t xml:space="preserve">климатических параметров </w:t>
      </w:r>
      <w:r w:rsidRPr="00224CC9">
        <w:rPr>
          <w:rFonts w:ascii="Times New Roman" w:hAnsi="Times New Roman" w:cs="Times New Roman"/>
          <w:sz w:val="24"/>
          <w:szCs w:val="24"/>
        </w:rPr>
        <w:t>температур</w:t>
      </w:r>
      <w:r w:rsidR="002A4685" w:rsidRPr="00224CC9">
        <w:rPr>
          <w:rFonts w:ascii="Times New Roman" w:hAnsi="Times New Roman" w:cs="Times New Roman"/>
          <w:sz w:val="24"/>
          <w:szCs w:val="24"/>
        </w:rPr>
        <w:t>ы</w:t>
      </w:r>
      <w:r w:rsidRPr="00224CC9">
        <w:rPr>
          <w:rFonts w:ascii="Times New Roman" w:hAnsi="Times New Roman" w:cs="Times New Roman"/>
          <w:sz w:val="24"/>
          <w:szCs w:val="24"/>
        </w:rPr>
        <w:t>, осадк</w:t>
      </w:r>
      <w:r w:rsidR="002A4685" w:rsidRPr="00224CC9">
        <w:rPr>
          <w:rFonts w:ascii="Times New Roman" w:hAnsi="Times New Roman" w:cs="Times New Roman"/>
          <w:sz w:val="24"/>
          <w:szCs w:val="24"/>
        </w:rPr>
        <w:t>ов</w:t>
      </w:r>
      <w:r w:rsidRPr="00224CC9">
        <w:rPr>
          <w:rFonts w:ascii="Times New Roman" w:hAnsi="Times New Roman" w:cs="Times New Roman"/>
          <w:sz w:val="24"/>
          <w:szCs w:val="24"/>
        </w:rPr>
        <w:t>, эвапотранспирации и влажности почвы</w:t>
      </w:r>
      <w:r w:rsidR="00B31EDB" w:rsidRPr="00224CC9">
        <w:rPr>
          <w:rFonts w:ascii="Times New Roman" w:hAnsi="Times New Roman" w:cs="Times New Roman"/>
          <w:sz w:val="24"/>
          <w:szCs w:val="24"/>
        </w:rPr>
        <w:t xml:space="preserve"> с целью определения тенденции увлажнения лесостепной, степной, переходной сухостепной, а также полупустынной зон</w:t>
      </w:r>
      <w:r w:rsidR="006E5DCE" w:rsidRPr="00224CC9">
        <w:rPr>
          <w:rFonts w:ascii="Times New Roman" w:hAnsi="Times New Roman" w:cs="Times New Roman"/>
          <w:sz w:val="24"/>
          <w:szCs w:val="24"/>
        </w:rPr>
        <w:t>;</w:t>
      </w:r>
    </w:p>
    <w:p w14:paraId="13B9126A" w14:textId="6FE789D3" w:rsidR="00A616AE" w:rsidRPr="00224CC9" w:rsidRDefault="00B0500B" w:rsidP="008F61F9">
      <w:pPr>
        <w:pStyle w:val="a4"/>
        <w:numPr>
          <w:ilvl w:val="0"/>
          <w:numId w:val="8"/>
        </w:numPr>
        <w:spacing w:after="0" w:line="360" w:lineRule="auto"/>
        <w:jc w:val="both"/>
        <w:rPr>
          <w:rFonts w:ascii="Times New Roman" w:hAnsi="Times New Roman" w:cs="Times New Roman"/>
          <w:sz w:val="24"/>
          <w:szCs w:val="24"/>
        </w:rPr>
      </w:pPr>
      <w:r w:rsidRPr="00224CC9">
        <w:rPr>
          <w:rFonts w:ascii="Times New Roman" w:hAnsi="Times New Roman" w:cs="Times New Roman"/>
          <w:bCs/>
          <w:sz w:val="24"/>
          <w:szCs w:val="24"/>
        </w:rPr>
        <w:t>Каковы временные особенности колебания климатической системы в разных частях переходной климатической зоны</w:t>
      </w:r>
      <w:r w:rsidR="00B31EDB" w:rsidRPr="00224CC9">
        <w:rPr>
          <w:rFonts w:ascii="Times New Roman" w:hAnsi="Times New Roman" w:cs="Times New Roman"/>
          <w:sz w:val="24"/>
          <w:szCs w:val="24"/>
        </w:rPr>
        <w:t>.</w:t>
      </w:r>
    </w:p>
    <w:p w14:paraId="2D5160E4" w14:textId="146BF562" w:rsidR="000D4965" w:rsidRDefault="000D4965" w:rsidP="008F61F9">
      <w:pPr>
        <w:spacing w:after="0" w:line="360" w:lineRule="auto"/>
        <w:rPr>
          <w:rFonts w:ascii="Times New Roman" w:hAnsi="Times New Roman" w:cs="Times New Roman"/>
          <w:b/>
          <w:bCs/>
          <w:sz w:val="24"/>
          <w:szCs w:val="24"/>
        </w:rPr>
      </w:pPr>
    </w:p>
    <w:p w14:paraId="0CB15AA4" w14:textId="77777777" w:rsidR="00475F4B" w:rsidRDefault="00475F4B" w:rsidP="008F61F9">
      <w:pPr>
        <w:spacing w:after="0" w:line="360" w:lineRule="auto"/>
        <w:rPr>
          <w:rFonts w:ascii="Times New Roman" w:hAnsi="Times New Roman" w:cs="Times New Roman"/>
          <w:b/>
          <w:bCs/>
          <w:sz w:val="24"/>
          <w:szCs w:val="24"/>
        </w:rPr>
      </w:pPr>
    </w:p>
    <w:p w14:paraId="3CA1A795" w14:textId="60F68212" w:rsidR="002124C2" w:rsidRPr="00600C5D" w:rsidRDefault="002124C2" w:rsidP="008F61F9">
      <w:pPr>
        <w:tabs>
          <w:tab w:val="left" w:pos="2268"/>
        </w:tabs>
        <w:spacing w:after="0" w:line="360" w:lineRule="auto"/>
        <w:ind w:firstLine="709"/>
        <w:jc w:val="center"/>
        <w:rPr>
          <w:rFonts w:ascii="Arial" w:hAnsi="Arial" w:cs="Arial"/>
          <w:b/>
          <w:sz w:val="24"/>
          <w:szCs w:val="24"/>
        </w:rPr>
      </w:pPr>
      <w:r w:rsidRPr="00600C5D">
        <w:rPr>
          <w:rFonts w:ascii="Arial" w:hAnsi="Arial" w:cs="Arial"/>
          <w:b/>
          <w:sz w:val="24"/>
          <w:szCs w:val="24"/>
        </w:rPr>
        <w:lastRenderedPageBreak/>
        <w:t>Объекты, материалы и методы исследования</w:t>
      </w:r>
    </w:p>
    <w:p w14:paraId="6BE8DCC7" w14:textId="77777777" w:rsidR="00703935" w:rsidRPr="006E0F28" w:rsidRDefault="00703935" w:rsidP="008F61F9">
      <w:pPr>
        <w:tabs>
          <w:tab w:val="left" w:pos="2268"/>
        </w:tabs>
        <w:spacing w:after="0" w:line="360" w:lineRule="auto"/>
        <w:ind w:firstLine="709"/>
        <w:jc w:val="center"/>
        <w:rPr>
          <w:rFonts w:ascii="Times New Roman" w:hAnsi="Times New Roman" w:cs="Times New Roman"/>
          <w:sz w:val="24"/>
          <w:szCs w:val="24"/>
        </w:rPr>
      </w:pPr>
    </w:p>
    <w:p w14:paraId="10B842D3" w14:textId="454AF5FC" w:rsidR="00D241C9" w:rsidRPr="00224CC9" w:rsidRDefault="00890C14" w:rsidP="003578FE">
      <w:pPr>
        <w:spacing w:after="0" w:line="360" w:lineRule="auto"/>
        <w:ind w:firstLine="709"/>
        <w:jc w:val="both"/>
        <w:rPr>
          <w:rFonts w:ascii="Times New Roman" w:hAnsi="Times New Roman" w:cs="Times New Roman"/>
          <w:sz w:val="24"/>
          <w:szCs w:val="24"/>
        </w:rPr>
      </w:pPr>
      <w:r w:rsidRPr="002124C2">
        <w:rPr>
          <w:rFonts w:ascii="Times New Roman" w:hAnsi="Times New Roman" w:cs="Times New Roman"/>
          <w:sz w:val="24"/>
          <w:szCs w:val="24"/>
        </w:rPr>
        <w:t xml:space="preserve">Территория исследования </w:t>
      </w:r>
      <w:r w:rsidR="002F3985">
        <w:rPr>
          <w:rFonts w:ascii="Times New Roman" w:hAnsi="Times New Roman" w:cs="Times New Roman"/>
          <w:sz w:val="24"/>
          <w:szCs w:val="24"/>
        </w:rPr>
        <w:t>– ю</w:t>
      </w:r>
      <w:r w:rsidR="00F91221" w:rsidRPr="002124C2">
        <w:rPr>
          <w:rFonts w:ascii="Times New Roman" w:hAnsi="Times New Roman" w:cs="Times New Roman"/>
          <w:sz w:val="24"/>
          <w:szCs w:val="24"/>
        </w:rPr>
        <w:t xml:space="preserve">г Европейской </w:t>
      </w:r>
      <w:r w:rsidR="00F91221" w:rsidRPr="00224CC9">
        <w:rPr>
          <w:rFonts w:ascii="Times New Roman" w:hAnsi="Times New Roman" w:cs="Times New Roman"/>
          <w:sz w:val="24"/>
          <w:szCs w:val="24"/>
        </w:rPr>
        <w:t>части России южнее 55°</w:t>
      </w:r>
      <w:r w:rsidR="002F3985" w:rsidRPr="00224CC9">
        <w:rPr>
          <w:rFonts w:ascii="Times New Roman" w:hAnsi="Times New Roman" w:cs="Times New Roman"/>
          <w:sz w:val="24"/>
          <w:szCs w:val="24"/>
        </w:rPr>
        <w:t> </w:t>
      </w:r>
      <w:r w:rsidR="00F91221" w:rsidRPr="00224CC9">
        <w:rPr>
          <w:rFonts w:ascii="Times New Roman" w:hAnsi="Times New Roman" w:cs="Times New Roman"/>
          <w:sz w:val="24"/>
          <w:szCs w:val="24"/>
        </w:rPr>
        <w:t>с.ш.</w:t>
      </w:r>
      <w:r w:rsidR="00FB42BE" w:rsidRPr="00224CC9">
        <w:rPr>
          <w:rFonts w:ascii="Times New Roman" w:hAnsi="Times New Roman" w:cs="Times New Roman"/>
          <w:sz w:val="24"/>
          <w:szCs w:val="24"/>
        </w:rPr>
        <w:t xml:space="preserve">, </w:t>
      </w:r>
      <w:r w:rsidRPr="00224CC9">
        <w:rPr>
          <w:rFonts w:ascii="Times New Roman" w:hAnsi="Times New Roman" w:cs="Times New Roman"/>
          <w:sz w:val="24"/>
          <w:szCs w:val="24"/>
        </w:rPr>
        <w:t xml:space="preserve">охватывает </w:t>
      </w:r>
      <w:r w:rsidR="00FB42BE" w:rsidRPr="00224CC9">
        <w:rPr>
          <w:rFonts w:ascii="Times New Roman" w:hAnsi="Times New Roman" w:cs="Times New Roman"/>
          <w:sz w:val="24"/>
          <w:szCs w:val="24"/>
        </w:rPr>
        <w:t>в основном широколиственно</w:t>
      </w:r>
      <w:r w:rsidR="00C245C9" w:rsidRPr="00224CC9">
        <w:rPr>
          <w:rFonts w:ascii="Times New Roman" w:hAnsi="Times New Roman" w:cs="Times New Roman"/>
          <w:sz w:val="24"/>
          <w:szCs w:val="24"/>
        </w:rPr>
        <w:t>-</w:t>
      </w:r>
      <w:r w:rsidR="00FB42BE" w:rsidRPr="00224CC9">
        <w:rPr>
          <w:rFonts w:ascii="Times New Roman" w:hAnsi="Times New Roman" w:cs="Times New Roman"/>
          <w:sz w:val="24"/>
          <w:szCs w:val="24"/>
        </w:rPr>
        <w:t>лесные, лесостепные, степные типичные и полупустынные ландшафты</w:t>
      </w:r>
      <w:r w:rsidRPr="00224CC9">
        <w:rPr>
          <w:rFonts w:ascii="Times New Roman" w:hAnsi="Times New Roman" w:cs="Times New Roman"/>
          <w:sz w:val="24"/>
          <w:szCs w:val="24"/>
        </w:rPr>
        <w:t xml:space="preserve"> Европейской части России</w:t>
      </w:r>
      <w:r w:rsidR="00FB42BE" w:rsidRPr="00224CC9">
        <w:rPr>
          <w:rFonts w:ascii="Times New Roman" w:hAnsi="Times New Roman" w:cs="Times New Roman"/>
          <w:sz w:val="24"/>
          <w:szCs w:val="24"/>
        </w:rPr>
        <w:t xml:space="preserve"> (Исаченко, 2001</w:t>
      </w:r>
      <w:r w:rsidR="002124C2" w:rsidRPr="00224CC9">
        <w:rPr>
          <w:rFonts w:ascii="Times New Roman" w:hAnsi="Times New Roman" w:cs="Times New Roman"/>
          <w:sz w:val="24"/>
          <w:szCs w:val="24"/>
        </w:rPr>
        <w:t>)</w:t>
      </w:r>
      <w:r w:rsidR="00703935" w:rsidRPr="00224CC9">
        <w:rPr>
          <w:rFonts w:ascii="Times New Roman" w:hAnsi="Times New Roman" w:cs="Times New Roman"/>
          <w:sz w:val="24"/>
          <w:szCs w:val="24"/>
        </w:rPr>
        <w:t xml:space="preserve"> (рис.</w:t>
      </w:r>
      <w:r w:rsidR="002F3985" w:rsidRPr="00224CC9">
        <w:rPr>
          <w:rFonts w:ascii="Times New Roman" w:hAnsi="Times New Roman" w:cs="Times New Roman"/>
          <w:sz w:val="24"/>
          <w:szCs w:val="24"/>
        </w:rPr>
        <w:t> </w:t>
      </w:r>
      <w:r w:rsidR="00703935" w:rsidRPr="00224CC9">
        <w:rPr>
          <w:rFonts w:ascii="Times New Roman" w:hAnsi="Times New Roman" w:cs="Times New Roman"/>
          <w:sz w:val="24"/>
          <w:szCs w:val="24"/>
        </w:rPr>
        <w:t>1)</w:t>
      </w:r>
      <w:r w:rsidR="002124C2" w:rsidRPr="00224CC9">
        <w:rPr>
          <w:rFonts w:ascii="Times New Roman" w:hAnsi="Times New Roman" w:cs="Times New Roman"/>
          <w:sz w:val="24"/>
          <w:szCs w:val="24"/>
        </w:rPr>
        <w:t>.</w:t>
      </w:r>
      <w:r w:rsidR="0092018E" w:rsidRPr="00224CC9">
        <w:rPr>
          <w:rFonts w:ascii="Times New Roman" w:hAnsi="Times New Roman" w:cs="Times New Roman"/>
          <w:sz w:val="24"/>
          <w:szCs w:val="24"/>
        </w:rPr>
        <w:t xml:space="preserve"> Для выбранных параметров рассматривались два климатических периода 1961-1990 и 1991-2020</w:t>
      </w:r>
      <w:r w:rsidR="00C67315" w:rsidRPr="00224CC9">
        <w:rPr>
          <w:rFonts w:ascii="Times New Roman" w:hAnsi="Times New Roman" w:cs="Times New Roman"/>
          <w:sz w:val="24"/>
          <w:szCs w:val="24"/>
        </w:rPr>
        <w:t> </w:t>
      </w:r>
      <w:r w:rsidR="0092018E" w:rsidRPr="00224CC9">
        <w:rPr>
          <w:rFonts w:ascii="Times New Roman" w:hAnsi="Times New Roman" w:cs="Times New Roman"/>
          <w:sz w:val="24"/>
          <w:szCs w:val="24"/>
        </w:rPr>
        <w:t xml:space="preserve">гг. для июля. </w:t>
      </w:r>
      <w:r w:rsidR="00D32239" w:rsidRPr="00224CC9">
        <w:rPr>
          <w:rFonts w:ascii="Times New Roman" w:hAnsi="Times New Roman" w:cs="Times New Roman"/>
          <w:sz w:val="24"/>
          <w:szCs w:val="24"/>
        </w:rPr>
        <w:t>Также на юге Европейской России</w:t>
      </w:r>
      <w:r w:rsidR="003578FE" w:rsidRPr="00224CC9">
        <w:rPr>
          <w:rFonts w:ascii="Times New Roman" w:hAnsi="Times New Roman" w:cs="Times New Roman"/>
          <w:sz w:val="24"/>
          <w:szCs w:val="24"/>
        </w:rPr>
        <w:t xml:space="preserve"> </w:t>
      </w:r>
      <w:r w:rsidR="00D32239" w:rsidRPr="00224CC9">
        <w:rPr>
          <w:rFonts w:ascii="Times New Roman" w:hAnsi="Times New Roman" w:cs="Times New Roman"/>
          <w:sz w:val="24"/>
          <w:szCs w:val="24"/>
        </w:rPr>
        <w:t>в сухостепных ландшафтах была выявлена летняя переходная климатическая зона (</w:t>
      </w:r>
      <w:r w:rsidR="00D32239" w:rsidRPr="00224CC9">
        <w:rPr>
          <w:rFonts w:ascii="Times New Roman" w:hAnsi="Times New Roman" w:cs="Times New Roman"/>
          <w:sz w:val="24"/>
          <w:szCs w:val="24"/>
          <w:lang w:val="en-US"/>
        </w:rPr>
        <w:t>transitional</w:t>
      </w:r>
      <w:r w:rsidR="00D32239" w:rsidRPr="00224CC9">
        <w:rPr>
          <w:rFonts w:ascii="Times New Roman" w:hAnsi="Times New Roman" w:cs="Times New Roman"/>
          <w:sz w:val="24"/>
          <w:szCs w:val="24"/>
        </w:rPr>
        <w:t xml:space="preserve"> </w:t>
      </w:r>
      <w:r w:rsidR="00D32239" w:rsidRPr="00224CC9">
        <w:rPr>
          <w:rFonts w:ascii="Times New Roman" w:hAnsi="Times New Roman" w:cs="Times New Roman"/>
          <w:sz w:val="24"/>
          <w:szCs w:val="24"/>
          <w:lang w:val="en-US"/>
        </w:rPr>
        <w:t>climate</w:t>
      </w:r>
      <w:r w:rsidR="00D32239" w:rsidRPr="00224CC9">
        <w:rPr>
          <w:rFonts w:ascii="Times New Roman" w:hAnsi="Times New Roman" w:cs="Times New Roman"/>
          <w:sz w:val="24"/>
          <w:szCs w:val="24"/>
        </w:rPr>
        <w:t xml:space="preserve"> </w:t>
      </w:r>
      <w:r w:rsidR="00D32239" w:rsidRPr="00224CC9">
        <w:rPr>
          <w:rFonts w:ascii="Times New Roman" w:hAnsi="Times New Roman" w:cs="Times New Roman"/>
          <w:sz w:val="24"/>
          <w:szCs w:val="24"/>
          <w:lang w:val="en-US"/>
        </w:rPr>
        <w:t>zone</w:t>
      </w:r>
      <w:r w:rsidR="00D32239" w:rsidRPr="00224CC9">
        <w:rPr>
          <w:rFonts w:ascii="Times New Roman" w:hAnsi="Times New Roman" w:cs="Times New Roman"/>
          <w:sz w:val="24"/>
          <w:szCs w:val="24"/>
        </w:rPr>
        <w:t xml:space="preserve">, </w:t>
      </w:r>
      <w:r w:rsidR="00D32239" w:rsidRPr="00224CC9">
        <w:rPr>
          <w:rFonts w:ascii="Times New Roman" w:hAnsi="Times New Roman" w:cs="Times New Roman"/>
          <w:sz w:val="24"/>
          <w:szCs w:val="24"/>
          <w:lang w:val="en-US"/>
        </w:rPr>
        <w:t>TCZ</w:t>
      </w:r>
      <w:r w:rsidR="00D32239" w:rsidRPr="00224CC9">
        <w:rPr>
          <w:rFonts w:ascii="Times New Roman" w:hAnsi="Times New Roman" w:cs="Times New Roman"/>
          <w:sz w:val="24"/>
          <w:szCs w:val="24"/>
        </w:rPr>
        <w:t>), обозначенная как зональный рубеж (Титкова</w:t>
      </w:r>
      <w:r w:rsidR="002A4685" w:rsidRPr="00224CC9">
        <w:rPr>
          <w:rFonts w:ascii="Times New Roman" w:hAnsi="Times New Roman" w:cs="Times New Roman"/>
          <w:sz w:val="24"/>
          <w:szCs w:val="24"/>
        </w:rPr>
        <w:t xml:space="preserve"> и </w:t>
      </w:r>
      <w:proofErr w:type="spellStart"/>
      <w:r w:rsidR="002A4685" w:rsidRPr="00224CC9">
        <w:rPr>
          <w:rFonts w:ascii="Times New Roman" w:hAnsi="Times New Roman" w:cs="Times New Roman"/>
          <w:sz w:val="24"/>
          <w:szCs w:val="24"/>
        </w:rPr>
        <w:t>др</w:t>
      </w:r>
      <w:proofErr w:type="spellEnd"/>
      <w:r w:rsidR="00D32239" w:rsidRPr="00224CC9">
        <w:rPr>
          <w:rFonts w:ascii="Times New Roman" w:hAnsi="Times New Roman" w:cs="Times New Roman"/>
          <w:sz w:val="24"/>
          <w:szCs w:val="24"/>
        </w:rPr>
        <w:t>, 2020). Переходная климатическая зона юга России представляет собой естественную переходную полосу с качественными изменениями сухостепного ландшафта на сравнительно коротких расстояниях. Эта переходная зона квазистационарна и в зависимости от климатических условий может усиливаться или ослабевать</w:t>
      </w:r>
      <w:r w:rsidR="003578FE" w:rsidRPr="00224CC9">
        <w:rPr>
          <w:rFonts w:ascii="Times New Roman" w:hAnsi="Times New Roman" w:cs="Times New Roman"/>
          <w:sz w:val="24"/>
          <w:szCs w:val="24"/>
        </w:rPr>
        <w:t>.</w:t>
      </w:r>
      <w:r w:rsidR="00D32239" w:rsidRPr="00224CC9">
        <w:rPr>
          <w:rFonts w:ascii="Times New Roman" w:hAnsi="Times New Roman" w:cs="Times New Roman"/>
          <w:i/>
          <w:iCs/>
          <w:sz w:val="24"/>
          <w:szCs w:val="24"/>
        </w:rPr>
        <w:t xml:space="preserve"> </w:t>
      </w:r>
      <w:r w:rsidR="00D32239" w:rsidRPr="00224CC9">
        <w:rPr>
          <w:rFonts w:ascii="Times New Roman" w:hAnsi="Times New Roman" w:cs="Times New Roman"/>
          <w:sz w:val="24"/>
          <w:szCs w:val="24"/>
        </w:rPr>
        <w:t>Она характеризуется резкими климатическими различиями и сильными горизонтальными градиентами климатических переменных (</w:t>
      </w:r>
      <w:r w:rsidR="00D32239" w:rsidRPr="00224CC9">
        <w:rPr>
          <w:rFonts w:ascii="Times New Roman" w:hAnsi="Times New Roman" w:cs="Times New Roman"/>
          <w:iCs/>
          <w:sz w:val="24"/>
          <w:szCs w:val="24"/>
        </w:rPr>
        <w:t>Золотокрылин, Титкова, 2004)</w:t>
      </w:r>
      <w:r w:rsidR="00D32239" w:rsidRPr="00224CC9">
        <w:rPr>
          <w:rFonts w:ascii="Times New Roman" w:hAnsi="Times New Roman" w:cs="Times New Roman"/>
          <w:sz w:val="24"/>
          <w:szCs w:val="24"/>
        </w:rPr>
        <w:t>. Анализ динамики таких ландшафтов в разных частях мира показывает их чувствительность к климатическим изменениям (</w:t>
      </w:r>
      <w:r w:rsidR="00341F62" w:rsidRPr="00224CC9">
        <w:rPr>
          <w:rFonts w:ascii="Times New Roman" w:hAnsi="Times New Roman" w:cs="Times New Roman"/>
          <w:sz w:val="24"/>
          <w:szCs w:val="24"/>
          <w:lang w:val="en-US"/>
        </w:rPr>
        <w:t>Fu</w:t>
      </w:r>
      <w:r w:rsidR="00341F62" w:rsidRPr="00224CC9">
        <w:rPr>
          <w:rFonts w:ascii="Times New Roman" w:hAnsi="Times New Roman" w:cs="Times New Roman"/>
          <w:sz w:val="24"/>
          <w:szCs w:val="24"/>
        </w:rPr>
        <w:t xml:space="preserve"> 1992; </w:t>
      </w:r>
      <w:proofErr w:type="spellStart"/>
      <w:r w:rsidR="00D32239" w:rsidRPr="00224CC9">
        <w:rPr>
          <w:rFonts w:ascii="Times New Roman" w:hAnsi="Times New Roman" w:cs="Times New Roman"/>
          <w:sz w:val="24"/>
          <w:szCs w:val="24"/>
          <w:lang w:val="en-US"/>
        </w:rPr>
        <w:t>Krajick</w:t>
      </w:r>
      <w:proofErr w:type="spellEnd"/>
      <w:r w:rsidR="00D32239" w:rsidRPr="00224CC9">
        <w:rPr>
          <w:rFonts w:ascii="Times New Roman" w:hAnsi="Times New Roman" w:cs="Times New Roman"/>
          <w:sz w:val="24"/>
          <w:szCs w:val="24"/>
        </w:rPr>
        <w:t xml:space="preserve">, 2018; </w:t>
      </w:r>
      <w:r w:rsidR="00D32239" w:rsidRPr="00224CC9">
        <w:rPr>
          <w:rFonts w:ascii="Times New Roman" w:hAnsi="Times New Roman" w:cs="Times New Roman"/>
          <w:sz w:val="24"/>
          <w:szCs w:val="24"/>
          <w:lang w:val="en-US"/>
        </w:rPr>
        <w:t>Lin</w:t>
      </w:r>
      <w:r w:rsidR="00D32239" w:rsidRPr="00224CC9">
        <w:rPr>
          <w:rFonts w:ascii="Times New Roman" w:hAnsi="Times New Roman" w:cs="Times New Roman"/>
          <w:sz w:val="24"/>
          <w:szCs w:val="24"/>
        </w:rPr>
        <w:t xml:space="preserve"> </w:t>
      </w:r>
      <w:r w:rsidR="00D32239" w:rsidRPr="00224CC9">
        <w:rPr>
          <w:rFonts w:ascii="Times New Roman" w:hAnsi="Times New Roman" w:cs="Times New Roman"/>
          <w:sz w:val="24"/>
          <w:szCs w:val="24"/>
          <w:lang w:val="en-US"/>
        </w:rPr>
        <w:t>et</w:t>
      </w:r>
      <w:r w:rsidR="00D32239" w:rsidRPr="00224CC9">
        <w:rPr>
          <w:rFonts w:ascii="Times New Roman" w:hAnsi="Times New Roman" w:cs="Times New Roman"/>
          <w:sz w:val="24"/>
          <w:szCs w:val="24"/>
        </w:rPr>
        <w:t xml:space="preserve"> </w:t>
      </w:r>
      <w:r w:rsidR="00D32239" w:rsidRPr="00224CC9">
        <w:rPr>
          <w:rFonts w:ascii="Times New Roman" w:hAnsi="Times New Roman" w:cs="Times New Roman"/>
          <w:sz w:val="24"/>
          <w:szCs w:val="24"/>
          <w:lang w:val="en-US"/>
        </w:rPr>
        <w:t>al</w:t>
      </w:r>
      <w:r w:rsidR="00D32239" w:rsidRPr="00224CC9">
        <w:rPr>
          <w:rFonts w:ascii="Times New Roman" w:hAnsi="Times New Roman" w:cs="Times New Roman"/>
          <w:sz w:val="24"/>
          <w:szCs w:val="24"/>
        </w:rPr>
        <w:t xml:space="preserve">., 2017; </w:t>
      </w:r>
      <w:r w:rsidR="00D32239" w:rsidRPr="00224CC9">
        <w:rPr>
          <w:rFonts w:ascii="Times New Roman" w:hAnsi="Times New Roman" w:cs="Times New Roman"/>
          <w:sz w:val="24"/>
          <w:szCs w:val="24"/>
          <w:lang w:val="en-US"/>
        </w:rPr>
        <w:t>Seager</w:t>
      </w:r>
      <w:r w:rsidR="00D32239" w:rsidRPr="00224CC9">
        <w:rPr>
          <w:rFonts w:ascii="Times New Roman" w:hAnsi="Times New Roman" w:cs="Times New Roman"/>
          <w:sz w:val="24"/>
          <w:szCs w:val="24"/>
        </w:rPr>
        <w:t xml:space="preserve"> </w:t>
      </w:r>
      <w:r w:rsidR="00D32239" w:rsidRPr="00224CC9">
        <w:rPr>
          <w:rFonts w:ascii="Times New Roman" w:hAnsi="Times New Roman" w:cs="Times New Roman"/>
          <w:sz w:val="24"/>
          <w:szCs w:val="24"/>
          <w:lang w:val="en-US"/>
        </w:rPr>
        <w:t>et</w:t>
      </w:r>
      <w:r w:rsidR="00D32239" w:rsidRPr="00224CC9">
        <w:rPr>
          <w:rFonts w:ascii="Times New Roman" w:hAnsi="Times New Roman" w:cs="Times New Roman"/>
          <w:sz w:val="24"/>
          <w:szCs w:val="24"/>
        </w:rPr>
        <w:t xml:space="preserve"> </w:t>
      </w:r>
      <w:r w:rsidR="00D32239" w:rsidRPr="00224CC9">
        <w:rPr>
          <w:rFonts w:ascii="Times New Roman" w:hAnsi="Times New Roman" w:cs="Times New Roman"/>
          <w:sz w:val="24"/>
          <w:szCs w:val="24"/>
          <w:lang w:val="en-US"/>
        </w:rPr>
        <w:t>al</w:t>
      </w:r>
      <w:r w:rsidR="00D32239" w:rsidRPr="00224CC9">
        <w:rPr>
          <w:rFonts w:ascii="Times New Roman" w:hAnsi="Times New Roman" w:cs="Times New Roman"/>
          <w:sz w:val="24"/>
          <w:szCs w:val="24"/>
        </w:rPr>
        <w:t>., 2018).</w:t>
      </w:r>
    </w:p>
    <w:p w14:paraId="249F193E" w14:textId="2F1FA4B3" w:rsidR="00C464EB" w:rsidRPr="00C464EB" w:rsidRDefault="00D241C9" w:rsidP="008F61F9">
      <w:pPr>
        <w:spacing w:after="0" w:line="360" w:lineRule="auto"/>
        <w:ind w:firstLine="708"/>
        <w:jc w:val="both"/>
        <w:rPr>
          <w:rFonts w:ascii="Times New Roman" w:hAnsi="Times New Roman" w:cs="Times New Roman"/>
          <w:sz w:val="24"/>
          <w:szCs w:val="24"/>
        </w:rPr>
      </w:pPr>
      <w:r w:rsidRPr="00224CC9">
        <w:rPr>
          <w:rFonts w:ascii="Times New Roman" w:hAnsi="Times New Roman" w:cs="Times New Roman"/>
          <w:sz w:val="24"/>
          <w:szCs w:val="24"/>
        </w:rPr>
        <w:t>Отдельно рассмотрены районы с максимальными изменениями параметров</w:t>
      </w:r>
      <w:r w:rsidR="00414B55" w:rsidRPr="00224CC9">
        <w:rPr>
          <w:rFonts w:ascii="Times New Roman" w:hAnsi="Times New Roman" w:cs="Times New Roman"/>
          <w:sz w:val="24"/>
          <w:szCs w:val="24"/>
        </w:rPr>
        <w:t xml:space="preserve"> в переходных сухостепных ландшафтах</w:t>
      </w:r>
      <w:r w:rsidRPr="00224CC9">
        <w:rPr>
          <w:rFonts w:ascii="Times New Roman" w:hAnsi="Times New Roman" w:cs="Times New Roman"/>
          <w:sz w:val="24"/>
          <w:szCs w:val="24"/>
        </w:rPr>
        <w:t>, в частности</w:t>
      </w:r>
      <w:r w:rsidR="000A24ED" w:rsidRPr="00224CC9">
        <w:rPr>
          <w:rFonts w:ascii="Times New Roman" w:hAnsi="Times New Roman" w:cs="Times New Roman"/>
          <w:sz w:val="24"/>
          <w:szCs w:val="24"/>
        </w:rPr>
        <w:t>,</w:t>
      </w:r>
      <w:r w:rsidRPr="00224CC9">
        <w:rPr>
          <w:rFonts w:ascii="Times New Roman" w:hAnsi="Times New Roman" w:cs="Times New Roman"/>
          <w:sz w:val="24"/>
          <w:szCs w:val="24"/>
        </w:rPr>
        <w:t xml:space="preserve"> центральная часть Оренбургской</w:t>
      </w:r>
      <w:r w:rsidRPr="00C464EB">
        <w:rPr>
          <w:rFonts w:ascii="Times New Roman" w:hAnsi="Times New Roman" w:cs="Times New Roman"/>
          <w:sz w:val="24"/>
          <w:szCs w:val="24"/>
        </w:rPr>
        <w:t xml:space="preserve"> области и восточная часть Ростовской области</w:t>
      </w:r>
      <w:r w:rsidR="00C464EB" w:rsidRPr="00C464EB">
        <w:rPr>
          <w:rFonts w:ascii="Times New Roman" w:hAnsi="Times New Roman" w:cs="Times New Roman"/>
          <w:sz w:val="24"/>
          <w:szCs w:val="24"/>
        </w:rPr>
        <w:t xml:space="preserve">, для которых </w:t>
      </w:r>
      <w:r w:rsidR="00C464EB">
        <w:rPr>
          <w:rFonts w:ascii="Times New Roman" w:hAnsi="Times New Roman" w:cs="Times New Roman"/>
          <w:sz w:val="24"/>
          <w:szCs w:val="24"/>
        </w:rPr>
        <w:t>оценивал</w:t>
      </w:r>
      <w:r w:rsidR="000A24ED">
        <w:rPr>
          <w:rFonts w:ascii="Times New Roman" w:hAnsi="Times New Roman" w:cs="Times New Roman"/>
          <w:sz w:val="24"/>
          <w:szCs w:val="24"/>
        </w:rPr>
        <w:t>и</w:t>
      </w:r>
      <w:r w:rsidR="00C464EB">
        <w:rPr>
          <w:rFonts w:ascii="Times New Roman" w:hAnsi="Times New Roman" w:cs="Times New Roman"/>
          <w:sz w:val="24"/>
          <w:szCs w:val="24"/>
        </w:rPr>
        <w:t>сь</w:t>
      </w:r>
      <w:r w:rsidR="00C464EB" w:rsidRPr="00C464EB">
        <w:t xml:space="preserve"> </w:t>
      </w:r>
      <w:r w:rsidR="00C464EB" w:rsidRPr="00C464EB">
        <w:rPr>
          <w:rFonts w:ascii="Times New Roman" w:hAnsi="Times New Roman" w:cs="Times New Roman"/>
          <w:sz w:val="24"/>
          <w:szCs w:val="24"/>
        </w:rPr>
        <w:t>30</w:t>
      </w:r>
      <w:r w:rsidR="001359EC">
        <w:rPr>
          <w:rFonts w:ascii="Times New Roman" w:hAnsi="Times New Roman" w:cs="Times New Roman"/>
          <w:sz w:val="24"/>
          <w:szCs w:val="24"/>
        </w:rPr>
        <w:t>-</w:t>
      </w:r>
      <w:r w:rsidR="00C464EB" w:rsidRPr="00C464EB">
        <w:rPr>
          <w:rFonts w:ascii="Times New Roman" w:hAnsi="Times New Roman" w:cs="Times New Roman"/>
          <w:sz w:val="24"/>
          <w:szCs w:val="24"/>
        </w:rPr>
        <w:t xml:space="preserve">летние климатические </w:t>
      </w:r>
      <w:r w:rsidR="00DD6E17">
        <w:rPr>
          <w:rFonts w:ascii="Times New Roman" w:hAnsi="Times New Roman" w:cs="Times New Roman"/>
          <w:sz w:val="24"/>
          <w:szCs w:val="24"/>
        </w:rPr>
        <w:t>тренды</w:t>
      </w:r>
      <w:r w:rsidR="00C464EB" w:rsidRPr="00C464EB">
        <w:rPr>
          <w:rFonts w:ascii="Times New Roman" w:hAnsi="Times New Roman" w:cs="Times New Roman"/>
          <w:sz w:val="24"/>
          <w:szCs w:val="24"/>
        </w:rPr>
        <w:t xml:space="preserve"> на фоне</w:t>
      </w:r>
      <w:r w:rsidR="00DD6E17">
        <w:rPr>
          <w:rFonts w:ascii="Times New Roman" w:hAnsi="Times New Roman" w:cs="Times New Roman"/>
          <w:sz w:val="24"/>
          <w:szCs w:val="24"/>
        </w:rPr>
        <w:t xml:space="preserve"> </w:t>
      </w:r>
      <w:r w:rsidR="00C464EB" w:rsidRPr="00C464EB">
        <w:rPr>
          <w:rFonts w:ascii="Times New Roman" w:hAnsi="Times New Roman" w:cs="Times New Roman"/>
          <w:sz w:val="24"/>
          <w:szCs w:val="24"/>
        </w:rPr>
        <w:t>70</w:t>
      </w:r>
      <w:r w:rsidR="001359EC">
        <w:rPr>
          <w:rFonts w:ascii="Times New Roman" w:hAnsi="Times New Roman" w:cs="Times New Roman"/>
          <w:sz w:val="24"/>
          <w:szCs w:val="24"/>
        </w:rPr>
        <w:t>-</w:t>
      </w:r>
      <w:r w:rsidR="00C464EB" w:rsidRPr="00C464EB">
        <w:rPr>
          <w:rFonts w:ascii="Times New Roman" w:hAnsi="Times New Roman" w:cs="Times New Roman"/>
          <w:sz w:val="24"/>
          <w:szCs w:val="24"/>
        </w:rPr>
        <w:t>летних колебаний климатических параметров</w:t>
      </w:r>
      <w:r w:rsidR="00C464EB">
        <w:rPr>
          <w:rFonts w:ascii="Times New Roman" w:hAnsi="Times New Roman" w:cs="Times New Roman"/>
          <w:sz w:val="24"/>
          <w:szCs w:val="24"/>
        </w:rPr>
        <w:t>.</w:t>
      </w:r>
    </w:p>
    <w:p w14:paraId="6C1EAAD5" w14:textId="06981DDE" w:rsidR="002124C2" w:rsidRDefault="002124C2" w:rsidP="0082067E">
      <w:pPr>
        <w:spacing w:after="0" w:line="240" w:lineRule="auto"/>
        <w:ind w:firstLine="708"/>
        <w:jc w:val="both"/>
        <w:rPr>
          <w:rFonts w:ascii="Times New Roman" w:hAnsi="Times New Roman" w:cs="Times New Roman"/>
          <w:sz w:val="24"/>
          <w:szCs w:val="24"/>
        </w:rPr>
      </w:pPr>
    </w:p>
    <w:p w14:paraId="789EAA05" w14:textId="1D69B43D" w:rsidR="00FB42BE" w:rsidRDefault="00A91B2F" w:rsidP="002A468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35A61EA" wp14:editId="7C03BDF5">
            <wp:extent cx="4108450" cy="2302490"/>
            <wp:effectExtent l="0" t="0" r="635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19086" cy="2308451"/>
                    </a:xfrm>
                    <a:prstGeom prst="rect">
                      <a:avLst/>
                    </a:prstGeom>
                    <a:noFill/>
                    <a:ln>
                      <a:noFill/>
                    </a:ln>
                  </pic:spPr>
                </pic:pic>
              </a:graphicData>
            </a:graphic>
          </wp:inline>
        </w:drawing>
      </w:r>
    </w:p>
    <w:p w14:paraId="44ED06DB" w14:textId="302003DD" w:rsidR="00A91B2F" w:rsidRPr="00224CC9" w:rsidRDefault="00A91B2F" w:rsidP="00A91B2F">
      <w:pPr>
        <w:spacing w:after="0" w:line="240" w:lineRule="auto"/>
        <w:ind w:firstLine="680"/>
        <w:jc w:val="center"/>
        <w:rPr>
          <w:rFonts w:ascii="Times New Roman" w:hAnsi="Times New Roman" w:cs="Times New Roman"/>
          <w:sz w:val="24"/>
          <w:szCs w:val="24"/>
        </w:rPr>
      </w:pPr>
      <w:r w:rsidRPr="00472A81">
        <w:rPr>
          <w:rFonts w:ascii="Times New Roman" w:hAnsi="Times New Roman" w:cs="Times New Roman"/>
          <w:b/>
          <w:bCs/>
          <w:sz w:val="24"/>
          <w:szCs w:val="24"/>
        </w:rPr>
        <w:t>Рис.</w:t>
      </w:r>
      <w:r w:rsidR="00475B7C">
        <w:rPr>
          <w:rFonts w:ascii="Times New Roman" w:hAnsi="Times New Roman" w:cs="Times New Roman"/>
          <w:b/>
          <w:bCs/>
          <w:sz w:val="24"/>
          <w:szCs w:val="24"/>
        </w:rPr>
        <w:t xml:space="preserve"> </w:t>
      </w:r>
      <w:r w:rsidRPr="00472A81">
        <w:rPr>
          <w:rFonts w:ascii="Times New Roman" w:hAnsi="Times New Roman" w:cs="Times New Roman"/>
          <w:b/>
          <w:bCs/>
          <w:sz w:val="24"/>
          <w:szCs w:val="24"/>
        </w:rPr>
        <w:t>1.</w:t>
      </w:r>
      <w:r w:rsidRPr="00472A81">
        <w:rPr>
          <w:rFonts w:ascii="Times New Roman" w:hAnsi="Times New Roman" w:cs="Times New Roman"/>
          <w:sz w:val="24"/>
          <w:szCs w:val="24"/>
        </w:rPr>
        <w:t xml:space="preserve"> Фрагмент ландшафтной карты юга Европейской </w:t>
      </w:r>
      <w:r w:rsidRPr="00224CC9">
        <w:rPr>
          <w:rFonts w:ascii="Times New Roman" w:hAnsi="Times New Roman" w:cs="Times New Roman"/>
          <w:sz w:val="24"/>
          <w:szCs w:val="24"/>
        </w:rPr>
        <w:t xml:space="preserve">России (Исаченко, 2001) с южной переходной климатической зоной (Титкова и др., 2020). Равнинные ландшафты: </w:t>
      </w:r>
      <w:r w:rsidR="0025118F" w:rsidRPr="00224CC9">
        <w:rPr>
          <w:rFonts w:ascii="Times New Roman" w:hAnsi="Times New Roman" w:cs="Times New Roman"/>
          <w:sz w:val="24"/>
          <w:szCs w:val="24"/>
        </w:rPr>
        <w:t xml:space="preserve">1 – </w:t>
      </w:r>
      <w:r w:rsidRPr="00224CC9">
        <w:rPr>
          <w:rFonts w:ascii="Times New Roman" w:hAnsi="Times New Roman" w:cs="Times New Roman"/>
          <w:sz w:val="24"/>
          <w:szCs w:val="24"/>
        </w:rPr>
        <w:t>подтаежные</w:t>
      </w:r>
      <w:r w:rsidR="00DF211A" w:rsidRPr="00224CC9">
        <w:rPr>
          <w:rFonts w:ascii="Times New Roman" w:hAnsi="Times New Roman" w:cs="Times New Roman"/>
          <w:sz w:val="24"/>
          <w:szCs w:val="24"/>
        </w:rPr>
        <w:t>,</w:t>
      </w:r>
      <w:r w:rsidRPr="00224CC9">
        <w:rPr>
          <w:rFonts w:ascii="Times New Roman" w:hAnsi="Times New Roman" w:cs="Times New Roman"/>
          <w:sz w:val="24"/>
          <w:szCs w:val="24"/>
        </w:rPr>
        <w:t xml:space="preserve"> 2</w:t>
      </w:r>
      <w:r w:rsidR="0025118F" w:rsidRPr="00224CC9">
        <w:rPr>
          <w:rFonts w:ascii="Times New Roman" w:hAnsi="Times New Roman" w:cs="Times New Roman"/>
          <w:sz w:val="24"/>
          <w:szCs w:val="24"/>
        </w:rPr>
        <w:t xml:space="preserve"> – </w:t>
      </w:r>
      <w:r w:rsidRPr="00224CC9">
        <w:rPr>
          <w:rFonts w:ascii="Times New Roman" w:hAnsi="Times New Roman" w:cs="Times New Roman"/>
          <w:sz w:val="24"/>
          <w:szCs w:val="24"/>
        </w:rPr>
        <w:t>широколиственно-лесные</w:t>
      </w:r>
      <w:r w:rsidR="00DF211A" w:rsidRPr="00224CC9">
        <w:rPr>
          <w:rFonts w:ascii="Times New Roman" w:hAnsi="Times New Roman" w:cs="Times New Roman"/>
          <w:sz w:val="24"/>
          <w:szCs w:val="24"/>
        </w:rPr>
        <w:t>,</w:t>
      </w:r>
      <w:r w:rsidRPr="00224CC9">
        <w:rPr>
          <w:rFonts w:ascii="Times New Roman" w:hAnsi="Times New Roman" w:cs="Times New Roman"/>
          <w:sz w:val="24"/>
          <w:szCs w:val="24"/>
        </w:rPr>
        <w:t xml:space="preserve"> 3</w:t>
      </w:r>
      <w:r w:rsidR="0025118F" w:rsidRPr="00224CC9">
        <w:rPr>
          <w:rFonts w:ascii="Times New Roman" w:hAnsi="Times New Roman" w:cs="Times New Roman"/>
          <w:sz w:val="24"/>
          <w:szCs w:val="24"/>
        </w:rPr>
        <w:t xml:space="preserve"> – </w:t>
      </w:r>
      <w:r w:rsidRPr="00224CC9">
        <w:rPr>
          <w:rFonts w:ascii="Times New Roman" w:hAnsi="Times New Roman" w:cs="Times New Roman"/>
          <w:sz w:val="24"/>
          <w:szCs w:val="24"/>
        </w:rPr>
        <w:t>лесостепные</w:t>
      </w:r>
      <w:r w:rsidR="00DF211A" w:rsidRPr="00224CC9">
        <w:rPr>
          <w:rFonts w:ascii="Times New Roman" w:hAnsi="Times New Roman" w:cs="Times New Roman"/>
          <w:sz w:val="24"/>
          <w:szCs w:val="24"/>
        </w:rPr>
        <w:t>,</w:t>
      </w:r>
      <w:r w:rsidRPr="00224CC9">
        <w:rPr>
          <w:rFonts w:ascii="Times New Roman" w:hAnsi="Times New Roman" w:cs="Times New Roman"/>
          <w:sz w:val="24"/>
          <w:szCs w:val="24"/>
        </w:rPr>
        <w:t xml:space="preserve"> 4</w:t>
      </w:r>
      <w:r w:rsidR="0025118F" w:rsidRPr="00224CC9">
        <w:rPr>
          <w:rFonts w:ascii="Times New Roman" w:hAnsi="Times New Roman" w:cs="Times New Roman"/>
          <w:sz w:val="24"/>
          <w:szCs w:val="24"/>
        </w:rPr>
        <w:t xml:space="preserve"> – </w:t>
      </w:r>
      <w:r w:rsidRPr="00224CC9">
        <w:rPr>
          <w:rFonts w:ascii="Times New Roman" w:hAnsi="Times New Roman" w:cs="Times New Roman"/>
          <w:sz w:val="24"/>
          <w:szCs w:val="24"/>
        </w:rPr>
        <w:t>степные типичные и сухостепные</w:t>
      </w:r>
      <w:r w:rsidR="00DF211A" w:rsidRPr="00224CC9">
        <w:rPr>
          <w:rFonts w:ascii="Times New Roman" w:hAnsi="Times New Roman" w:cs="Times New Roman"/>
          <w:sz w:val="24"/>
          <w:szCs w:val="24"/>
        </w:rPr>
        <w:t>,</w:t>
      </w:r>
      <w:r w:rsidRPr="00224CC9">
        <w:rPr>
          <w:rFonts w:ascii="Times New Roman" w:hAnsi="Times New Roman" w:cs="Times New Roman"/>
          <w:sz w:val="24"/>
          <w:szCs w:val="24"/>
        </w:rPr>
        <w:t xml:space="preserve"> 5</w:t>
      </w:r>
      <w:r w:rsidR="0025118F" w:rsidRPr="00224CC9">
        <w:rPr>
          <w:rFonts w:ascii="Times New Roman" w:hAnsi="Times New Roman" w:cs="Times New Roman"/>
          <w:sz w:val="24"/>
          <w:szCs w:val="24"/>
        </w:rPr>
        <w:t xml:space="preserve"> – </w:t>
      </w:r>
      <w:r w:rsidRPr="00224CC9">
        <w:rPr>
          <w:rFonts w:ascii="Times New Roman" w:hAnsi="Times New Roman" w:cs="Times New Roman"/>
          <w:sz w:val="24"/>
          <w:szCs w:val="24"/>
        </w:rPr>
        <w:t>полупустынные и пустынные</w:t>
      </w:r>
      <w:r w:rsidR="00DF211A" w:rsidRPr="00224CC9">
        <w:rPr>
          <w:rFonts w:ascii="Times New Roman" w:hAnsi="Times New Roman" w:cs="Times New Roman"/>
          <w:sz w:val="24"/>
          <w:szCs w:val="24"/>
        </w:rPr>
        <w:t>;</w:t>
      </w:r>
      <w:r w:rsidR="00475B7C" w:rsidRPr="00224CC9">
        <w:rPr>
          <w:rFonts w:ascii="Times New Roman" w:hAnsi="Times New Roman" w:cs="Times New Roman"/>
          <w:sz w:val="24"/>
          <w:szCs w:val="24"/>
        </w:rPr>
        <w:t xml:space="preserve"> </w:t>
      </w:r>
      <w:r w:rsidRPr="00224CC9">
        <w:rPr>
          <w:rFonts w:ascii="Times New Roman" w:hAnsi="Times New Roman" w:cs="Times New Roman"/>
          <w:sz w:val="24"/>
          <w:szCs w:val="24"/>
        </w:rPr>
        <w:t>6</w:t>
      </w:r>
      <w:r w:rsidR="0025118F" w:rsidRPr="00224CC9">
        <w:rPr>
          <w:rFonts w:ascii="Times New Roman" w:hAnsi="Times New Roman" w:cs="Times New Roman"/>
          <w:sz w:val="24"/>
          <w:szCs w:val="24"/>
        </w:rPr>
        <w:t xml:space="preserve"> – </w:t>
      </w:r>
      <w:r w:rsidRPr="00224CC9">
        <w:rPr>
          <w:rFonts w:ascii="Times New Roman" w:hAnsi="Times New Roman" w:cs="Times New Roman"/>
          <w:sz w:val="24"/>
          <w:szCs w:val="24"/>
        </w:rPr>
        <w:t xml:space="preserve">переходная климатическая зона </w:t>
      </w:r>
    </w:p>
    <w:p w14:paraId="542CDCC5" w14:textId="77777777" w:rsidR="00A91B2F" w:rsidRPr="00224CC9" w:rsidRDefault="00A91B2F" w:rsidP="00A91B2F">
      <w:pPr>
        <w:spacing w:after="0" w:line="240" w:lineRule="auto"/>
        <w:ind w:firstLine="680"/>
        <w:jc w:val="center"/>
        <w:rPr>
          <w:rFonts w:ascii="Times New Roman" w:hAnsi="Times New Roman" w:cs="Times New Roman"/>
          <w:sz w:val="24"/>
          <w:szCs w:val="24"/>
        </w:rPr>
      </w:pPr>
    </w:p>
    <w:p w14:paraId="581E49E8" w14:textId="00389E11" w:rsidR="00A91B2F" w:rsidRPr="00224CC9" w:rsidRDefault="00A91B2F" w:rsidP="00A91B2F">
      <w:pPr>
        <w:spacing w:after="120" w:line="240" w:lineRule="auto"/>
        <w:ind w:firstLine="709"/>
        <w:jc w:val="center"/>
        <w:rPr>
          <w:rFonts w:ascii="Times New Roman" w:hAnsi="Times New Roman" w:cs="Times New Roman"/>
          <w:sz w:val="24"/>
          <w:szCs w:val="24"/>
          <w:lang w:val="en-US"/>
        </w:rPr>
      </w:pPr>
      <w:r w:rsidRPr="00224CC9">
        <w:rPr>
          <w:rFonts w:ascii="Times New Roman" w:hAnsi="Times New Roman" w:cs="Times New Roman"/>
          <w:b/>
          <w:bCs/>
          <w:sz w:val="24"/>
          <w:szCs w:val="24"/>
          <w:lang w:val="en-US"/>
        </w:rPr>
        <w:t>Fig. 1.</w:t>
      </w:r>
      <w:r w:rsidRPr="00224CC9">
        <w:rPr>
          <w:rFonts w:ascii="Times New Roman" w:hAnsi="Times New Roman" w:cs="Times New Roman"/>
          <w:sz w:val="24"/>
          <w:szCs w:val="24"/>
          <w:lang w:val="en-US"/>
        </w:rPr>
        <w:t xml:space="preserve"> A fragment of a landscape map of the south of European Russia (</w:t>
      </w:r>
      <w:proofErr w:type="spellStart"/>
      <w:r w:rsidRPr="00224CC9">
        <w:rPr>
          <w:rFonts w:ascii="Times New Roman" w:hAnsi="Times New Roman" w:cs="Times New Roman"/>
          <w:sz w:val="24"/>
          <w:szCs w:val="24"/>
          <w:lang w:val="en-US"/>
        </w:rPr>
        <w:t>Isachenko</w:t>
      </w:r>
      <w:proofErr w:type="spellEnd"/>
      <w:r w:rsidRPr="00224CC9">
        <w:rPr>
          <w:rFonts w:ascii="Times New Roman" w:hAnsi="Times New Roman" w:cs="Times New Roman"/>
          <w:sz w:val="24"/>
          <w:szCs w:val="24"/>
          <w:lang w:val="en-US"/>
        </w:rPr>
        <w:t>, 2001) with southern transitional climat</w:t>
      </w:r>
      <w:r w:rsidR="00EA1682" w:rsidRPr="00224CC9">
        <w:rPr>
          <w:rFonts w:ascii="Times New Roman" w:hAnsi="Times New Roman" w:cs="Times New Roman"/>
          <w:sz w:val="24"/>
          <w:szCs w:val="24"/>
          <w:lang w:val="en-US"/>
        </w:rPr>
        <w:t>e</w:t>
      </w:r>
      <w:r w:rsidRPr="00224CC9">
        <w:rPr>
          <w:rFonts w:ascii="Times New Roman" w:hAnsi="Times New Roman" w:cs="Times New Roman"/>
          <w:sz w:val="24"/>
          <w:szCs w:val="24"/>
          <w:lang w:val="en-US"/>
        </w:rPr>
        <w:t xml:space="preserve"> zone (Titkova et al., 2020).</w:t>
      </w:r>
      <w:r w:rsidRPr="00224CC9">
        <w:rPr>
          <w:lang w:val="en-US"/>
        </w:rPr>
        <w:t xml:space="preserve"> </w:t>
      </w:r>
      <w:r w:rsidRPr="00224CC9">
        <w:rPr>
          <w:rFonts w:ascii="Times New Roman" w:hAnsi="Times New Roman" w:cs="Times New Roman"/>
          <w:sz w:val="24"/>
          <w:szCs w:val="24"/>
          <w:lang w:val="en-US"/>
        </w:rPr>
        <w:t>Plain landscapes: 1</w:t>
      </w:r>
      <w:r w:rsidR="00475B7C" w:rsidRPr="00224CC9">
        <w:rPr>
          <w:rFonts w:ascii="Times New Roman" w:hAnsi="Times New Roman" w:cs="Times New Roman"/>
          <w:sz w:val="24"/>
          <w:szCs w:val="24"/>
          <w:lang w:val="en-US"/>
        </w:rPr>
        <w:t xml:space="preserve"> – </w:t>
      </w:r>
      <w:r w:rsidRPr="00224CC9">
        <w:rPr>
          <w:rFonts w:ascii="Times New Roman" w:hAnsi="Times New Roman" w:cs="Times New Roman"/>
          <w:sz w:val="24"/>
          <w:szCs w:val="24"/>
          <w:lang w:val="en-US"/>
        </w:rPr>
        <w:t>subtaiga</w:t>
      </w:r>
      <w:r w:rsidR="00DF211A" w:rsidRPr="00224CC9">
        <w:rPr>
          <w:rFonts w:ascii="Times New Roman" w:hAnsi="Times New Roman" w:cs="Times New Roman"/>
          <w:sz w:val="24"/>
          <w:szCs w:val="24"/>
          <w:lang w:val="en-US"/>
        </w:rPr>
        <w:t>,</w:t>
      </w:r>
      <w:r w:rsidRPr="00224CC9">
        <w:rPr>
          <w:rFonts w:ascii="Times New Roman" w:hAnsi="Times New Roman" w:cs="Times New Roman"/>
          <w:sz w:val="24"/>
          <w:szCs w:val="24"/>
          <w:lang w:val="en-US"/>
        </w:rPr>
        <w:t xml:space="preserve"> 2</w:t>
      </w:r>
      <w:r w:rsidR="00475B7C" w:rsidRPr="00224CC9">
        <w:rPr>
          <w:rFonts w:ascii="Times New Roman" w:hAnsi="Times New Roman" w:cs="Times New Roman"/>
          <w:sz w:val="24"/>
          <w:szCs w:val="24"/>
          <w:lang w:val="en-US"/>
        </w:rPr>
        <w:t xml:space="preserve"> – </w:t>
      </w:r>
      <w:r w:rsidRPr="00224CC9">
        <w:rPr>
          <w:rFonts w:ascii="Times New Roman" w:hAnsi="Times New Roman" w:cs="Times New Roman"/>
          <w:sz w:val="24"/>
          <w:szCs w:val="24"/>
          <w:lang w:val="en-US"/>
        </w:rPr>
        <w:lastRenderedPageBreak/>
        <w:t>broadleaf forest</w:t>
      </w:r>
      <w:r w:rsidR="00DF211A" w:rsidRPr="00224CC9">
        <w:rPr>
          <w:rFonts w:ascii="Times New Roman" w:hAnsi="Times New Roman" w:cs="Times New Roman"/>
          <w:sz w:val="24"/>
          <w:szCs w:val="24"/>
          <w:lang w:val="en-US"/>
        </w:rPr>
        <w:t>,</w:t>
      </w:r>
      <w:r w:rsidRPr="00224CC9">
        <w:rPr>
          <w:rFonts w:ascii="Times New Roman" w:hAnsi="Times New Roman" w:cs="Times New Roman"/>
          <w:sz w:val="24"/>
          <w:szCs w:val="24"/>
          <w:lang w:val="en-US"/>
        </w:rPr>
        <w:t xml:space="preserve"> 3</w:t>
      </w:r>
      <w:r w:rsidR="00475B7C" w:rsidRPr="00224CC9">
        <w:rPr>
          <w:rFonts w:ascii="Times New Roman" w:hAnsi="Times New Roman" w:cs="Times New Roman"/>
          <w:sz w:val="24"/>
          <w:szCs w:val="24"/>
          <w:lang w:val="en-US"/>
        </w:rPr>
        <w:t xml:space="preserve"> – </w:t>
      </w:r>
      <w:r w:rsidRPr="00224CC9">
        <w:rPr>
          <w:rFonts w:ascii="Times New Roman" w:hAnsi="Times New Roman" w:cs="Times New Roman"/>
          <w:sz w:val="24"/>
          <w:szCs w:val="24"/>
          <w:lang w:val="en-US"/>
        </w:rPr>
        <w:t>forest-steppe</w:t>
      </w:r>
      <w:r w:rsidR="00DF211A" w:rsidRPr="00224CC9">
        <w:rPr>
          <w:rFonts w:ascii="Times New Roman" w:hAnsi="Times New Roman" w:cs="Times New Roman"/>
          <w:sz w:val="24"/>
          <w:szCs w:val="24"/>
          <w:lang w:val="en-US"/>
        </w:rPr>
        <w:t>,</w:t>
      </w:r>
      <w:r w:rsidRPr="00224CC9">
        <w:rPr>
          <w:rFonts w:ascii="Times New Roman" w:hAnsi="Times New Roman" w:cs="Times New Roman"/>
          <w:sz w:val="24"/>
          <w:szCs w:val="24"/>
          <w:lang w:val="en-US"/>
        </w:rPr>
        <w:t xml:space="preserve"> 4</w:t>
      </w:r>
      <w:r w:rsidR="00475B7C" w:rsidRPr="00224CC9">
        <w:rPr>
          <w:rFonts w:ascii="Times New Roman" w:hAnsi="Times New Roman" w:cs="Times New Roman"/>
          <w:sz w:val="24"/>
          <w:szCs w:val="24"/>
          <w:lang w:val="en-US"/>
        </w:rPr>
        <w:t xml:space="preserve"> – </w:t>
      </w:r>
      <w:r w:rsidRPr="00224CC9">
        <w:rPr>
          <w:rFonts w:ascii="Times New Roman" w:hAnsi="Times New Roman" w:cs="Times New Roman"/>
          <w:sz w:val="24"/>
          <w:szCs w:val="24"/>
          <w:lang w:val="en-US"/>
        </w:rPr>
        <w:t>typical steppe and dry steppe</w:t>
      </w:r>
      <w:r w:rsidR="00DF211A" w:rsidRPr="00224CC9">
        <w:rPr>
          <w:rFonts w:ascii="Times New Roman" w:hAnsi="Times New Roman" w:cs="Times New Roman"/>
          <w:sz w:val="24"/>
          <w:szCs w:val="24"/>
          <w:lang w:val="en-US"/>
        </w:rPr>
        <w:t>,</w:t>
      </w:r>
      <w:r w:rsidRPr="00224CC9">
        <w:rPr>
          <w:rFonts w:ascii="Times New Roman" w:hAnsi="Times New Roman" w:cs="Times New Roman"/>
          <w:sz w:val="24"/>
          <w:szCs w:val="24"/>
          <w:lang w:val="en-US"/>
        </w:rPr>
        <w:t xml:space="preserve"> 5</w:t>
      </w:r>
      <w:r w:rsidR="00475B7C" w:rsidRPr="00224CC9">
        <w:rPr>
          <w:rFonts w:ascii="Times New Roman" w:hAnsi="Times New Roman" w:cs="Times New Roman"/>
          <w:sz w:val="24"/>
          <w:szCs w:val="24"/>
          <w:lang w:val="en-US"/>
        </w:rPr>
        <w:t xml:space="preserve"> – </w:t>
      </w:r>
      <w:r w:rsidRPr="00224CC9">
        <w:rPr>
          <w:rFonts w:ascii="Times New Roman" w:hAnsi="Times New Roman" w:cs="Times New Roman"/>
          <w:sz w:val="24"/>
          <w:szCs w:val="24"/>
          <w:lang w:val="en-US"/>
        </w:rPr>
        <w:t>semi-desert and desert</w:t>
      </w:r>
      <w:r w:rsidR="00DF211A" w:rsidRPr="00224CC9">
        <w:rPr>
          <w:rFonts w:ascii="Times New Roman" w:hAnsi="Times New Roman" w:cs="Times New Roman"/>
          <w:sz w:val="24"/>
          <w:szCs w:val="24"/>
          <w:lang w:val="en-US"/>
        </w:rPr>
        <w:t xml:space="preserve">; </w:t>
      </w:r>
      <w:r w:rsidRPr="00224CC9">
        <w:rPr>
          <w:rFonts w:ascii="Times New Roman" w:hAnsi="Times New Roman" w:cs="Times New Roman"/>
          <w:sz w:val="24"/>
          <w:szCs w:val="24"/>
          <w:lang w:val="en-US"/>
        </w:rPr>
        <w:t>6</w:t>
      </w:r>
      <w:r w:rsidR="00DF211A" w:rsidRPr="00224CC9">
        <w:rPr>
          <w:rFonts w:ascii="Times New Roman" w:hAnsi="Times New Roman" w:cs="Times New Roman"/>
          <w:sz w:val="24"/>
          <w:szCs w:val="24"/>
          <w:lang w:val="en-US"/>
        </w:rPr>
        <w:t xml:space="preserve"> – </w:t>
      </w:r>
      <w:r w:rsidRPr="00224CC9">
        <w:rPr>
          <w:rFonts w:ascii="Times New Roman" w:hAnsi="Times New Roman" w:cs="Times New Roman"/>
          <w:sz w:val="24"/>
          <w:szCs w:val="24"/>
          <w:lang w:val="en-US"/>
        </w:rPr>
        <w:t>transitional climate zone</w:t>
      </w:r>
    </w:p>
    <w:p w14:paraId="75480194" w14:textId="77777777" w:rsidR="00B44673" w:rsidRPr="00224CC9" w:rsidRDefault="00B44673" w:rsidP="0082067E">
      <w:pPr>
        <w:spacing w:after="0" w:line="240" w:lineRule="auto"/>
        <w:ind w:firstLine="709"/>
        <w:jc w:val="both"/>
        <w:rPr>
          <w:rFonts w:ascii="Times New Roman" w:hAnsi="Times New Roman" w:cs="Times New Roman"/>
          <w:i/>
          <w:iCs/>
          <w:sz w:val="24"/>
          <w:szCs w:val="24"/>
          <w:lang w:val="en-US"/>
        </w:rPr>
      </w:pPr>
    </w:p>
    <w:p w14:paraId="351B355E" w14:textId="1CFE94AC" w:rsidR="00890C14" w:rsidRPr="00224CC9" w:rsidRDefault="007228E0" w:rsidP="008F61F9">
      <w:pPr>
        <w:spacing w:after="0" w:line="360" w:lineRule="auto"/>
        <w:ind w:firstLine="680"/>
        <w:jc w:val="both"/>
        <w:rPr>
          <w:rFonts w:ascii="Times New Roman" w:hAnsi="Times New Roman" w:cs="Times New Roman"/>
          <w:sz w:val="24"/>
          <w:szCs w:val="24"/>
        </w:rPr>
      </w:pPr>
      <w:r w:rsidRPr="00224CC9">
        <w:rPr>
          <w:rFonts w:ascii="Times New Roman" w:hAnsi="Times New Roman" w:cs="Times New Roman"/>
          <w:sz w:val="24"/>
          <w:szCs w:val="24"/>
        </w:rPr>
        <w:t>Для анализа были использованы е</w:t>
      </w:r>
      <w:r w:rsidR="00890C14" w:rsidRPr="00224CC9">
        <w:rPr>
          <w:rFonts w:ascii="Times New Roman" w:hAnsi="Times New Roman" w:cs="Times New Roman"/>
          <w:sz w:val="24"/>
          <w:szCs w:val="24"/>
        </w:rPr>
        <w:t xml:space="preserve">жемесячные усредненные данные </w:t>
      </w:r>
      <w:r w:rsidR="00775F6B" w:rsidRPr="00224CC9">
        <w:rPr>
          <w:rFonts w:ascii="Times New Roman" w:hAnsi="Times New Roman" w:cs="Times New Roman"/>
          <w:sz w:val="24"/>
          <w:szCs w:val="24"/>
          <w:lang w:val="en-US"/>
        </w:rPr>
        <w:t>ERA</w:t>
      </w:r>
      <w:r w:rsidR="00775F6B" w:rsidRPr="00224CC9">
        <w:rPr>
          <w:rFonts w:ascii="Times New Roman" w:hAnsi="Times New Roman" w:cs="Times New Roman"/>
          <w:sz w:val="24"/>
          <w:szCs w:val="24"/>
        </w:rPr>
        <w:t xml:space="preserve">5 (1981-2020) и </w:t>
      </w:r>
      <w:r w:rsidR="00890C14" w:rsidRPr="00224CC9">
        <w:rPr>
          <w:rFonts w:ascii="Times New Roman" w:hAnsi="Times New Roman" w:cs="Times New Roman"/>
          <w:sz w:val="24"/>
          <w:szCs w:val="24"/>
          <w:lang w:val="en-US"/>
        </w:rPr>
        <w:t>ERA</w:t>
      </w:r>
      <w:r w:rsidR="00890C14" w:rsidRPr="00224CC9">
        <w:rPr>
          <w:rFonts w:ascii="Times New Roman" w:hAnsi="Times New Roman" w:cs="Times New Roman"/>
          <w:sz w:val="24"/>
          <w:szCs w:val="24"/>
        </w:rPr>
        <w:t>5-</w:t>
      </w:r>
      <w:r w:rsidR="00890C14" w:rsidRPr="00224CC9">
        <w:rPr>
          <w:rFonts w:ascii="Times New Roman" w:hAnsi="Times New Roman" w:cs="Times New Roman"/>
          <w:sz w:val="24"/>
          <w:szCs w:val="24"/>
          <w:lang w:val="en-US"/>
        </w:rPr>
        <w:t>Land</w:t>
      </w:r>
      <w:r w:rsidR="00890C14" w:rsidRPr="00224CC9">
        <w:rPr>
          <w:rFonts w:ascii="Times New Roman" w:hAnsi="Times New Roman" w:cs="Times New Roman"/>
          <w:sz w:val="24"/>
          <w:szCs w:val="24"/>
        </w:rPr>
        <w:t xml:space="preserve"> с 1950</w:t>
      </w:r>
      <w:r w:rsidR="00CB55C5" w:rsidRPr="00224CC9">
        <w:rPr>
          <w:rFonts w:ascii="Times New Roman" w:hAnsi="Times New Roman" w:cs="Times New Roman"/>
          <w:sz w:val="24"/>
          <w:szCs w:val="24"/>
        </w:rPr>
        <w:t> </w:t>
      </w:r>
      <w:r w:rsidR="00890C14" w:rsidRPr="00224CC9">
        <w:rPr>
          <w:rFonts w:ascii="Times New Roman" w:hAnsi="Times New Roman" w:cs="Times New Roman"/>
          <w:sz w:val="24"/>
          <w:szCs w:val="24"/>
        </w:rPr>
        <w:t>г. по настоящее время (</w:t>
      </w:r>
      <w:hyperlink r:id="rId7" w:history="1">
        <w:r w:rsidR="002124C2" w:rsidRPr="00224CC9">
          <w:rPr>
            <w:rStyle w:val="a5"/>
            <w:rFonts w:ascii="Times New Roman" w:hAnsi="Times New Roman" w:cs="Times New Roman"/>
            <w:sz w:val="24"/>
            <w:szCs w:val="24"/>
            <w:lang w:val="en-US"/>
          </w:rPr>
          <w:t>https</w:t>
        </w:r>
        <w:r w:rsidR="002124C2" w:rsidRPr="00224CC9">
          <w:rPr>
            <w:rStyle w:val="a5"/>
            <w:rFonts w:ascii="Times New Roman" w:hAnsi="Times New Roman" w:cs="Times New Roman"/>
            <w:sz w:val="24"/>
            <w:szCs w:val="24"/>
          </w:rPr>
          <w:t>://</w:t>
        </w:r>
        <w:proofErr w:type="spellStart"/>
        <w:r w:rsidR="002124C2" w:rsidRPr="00224CC9">
          <w:rPr>
            <w:rStyle w:val="a5"/>
            <w:rFonts w:ascii="Times New Roman" w:hAnsi="Times New Roman" w:cs="Times New Roman"/>
            <w:sz w:val="24"/>
            <w:szCs w:val="24"/>
            <w:lang w:val="en-US"/>
          </w:rPr>
          <w:t>cds</w:t>
        </w:r>
        <w:proofErr w:type="spellEnd"/>
        <w:r w:rsidR="002124C2" w:rsidRPr="00224CC9">
          <w:rPr>
            <w:rStyle w:val="a5"/>
            <w:rFonts w:ascii="Times New Roman" w:hAnsi="Times New Roman" w:cs="Times New Roman"/>
            <w:sz w:val="24"/>
            <w:szCs w:val="24"/>
          </w:rPr>
          <w:t>.</w:t>
        </w:r>
        <w:r w:rsidR="002124C2" w:rsidRPr="00224CC9">
          <w:rPr>
            <w:rStyle w:val="a5"/>
            <w:rFonts w:ascii="Times New Roman" w:hAnsi="Times New Roman" w:cs="Times New Roman"/>
            <w:sz w:val="24"/>
            <w:szCs w:val="24"/>
            <w:lang w:val="en-US"/>
          </w:rPr>
          <w:t>climate</w:t>
        </w:r>
        <w:r w:rsidR="002124C2" w:rsidRPr="00224CC9">
          <w:rPr>
            <w:rStyle w:val="a5"/>
            <w:rFonts w:ascii="Times New Roman" w:hAnsi="Times New Roman" w:cs="Times New Roman"/>
            <w:sz w:val="24"/>
            <w:szCs w:val="24"/>
          </w:rPr>
          <w:t>.</w:t>
        </w:r>
        <w:proofErr w:type="spellStart"/>
        <w:r w:rsidR="002124C2" w:rsidRPr="00224CC9">
          <w:rPr>
            <w:rStyle w:val="a5"/>
            <w:rFonts w:ascii="Times New Roman" w:hAnsi="Times New Roman" w:cs="Times New Roman"/>
            <w:sz w:val="24"/>
            <w:szCs w:val="24"/>
            <w:lang w:val="en-US"/>
          </w:rPr>
          <w:t>copernicus</w:t>
        </w:r>
        <w:proofErr w:type="spellEnd"/>
        <w:r w:rsidR="002124C2" w:rsidRPr="00224CC9">
          <w:rPr>
            <w:rStyle w:val="a5"/>
            <w:rFonts w:ascii="Times New Roman" w:hAnsi="Times New Roman" w:cs="Times New Roman"/>
            <w:sz w:val="24"/>
            <w:szCs w:val="24"/>
          </w:rPr>
          <w:t>.</w:t>
        </w:r>
        <w:proofErr w:type="spellStart"/>
        <w:r w:rsidR="002124C2" w:rsidRPr="00224CC9">
          <w:rPr>
            <w:rStyle w:val="a5"/>
            <w:rFonts w:ascii="Times New Roman" w:hAnsi="Times New Roman" w:cs="Times New Roman"/>
            <w:sz w:val="24"/>
            <w:szCs w:val="24"/>
            <w:lang w:val="en-US"/>
          </w:rPr>
          <w:t>eu</w:t>
        </w:r>
        <w:proofErr w:type="spellEnd"/>
        <w:r w:rsidR="002124C2" w:rsidRPr="00224CC9">
          <w:rPr>
            <w:rStyle w:val="a5"/>
            <w:rFonts w:ascii="Times New Roman" w:hAnsi="Times New Roman" w:cs="Times New Roman"/>
            <w:sz w:val="24"/>
            <w:szCs w:val="24"/>
          </w:rPr>
          <w:t>/</w:t>
        </w:r>
      </w:hyperlink>
      <w:r w:rsidR="00890C14" w:rsidRPr="00224CC9">
        <w:rPr>
          <w:rFonts w:ascii="Times New Roman" w:hAnsi="Times New Roman" w:cs="Times New Roman"/>
          <w:sz w:val="24"/>
          <w:szCs w:val="24"/>
        </w:rPr>
        <w:t>)</w:t>
      </w:r>
      <w:r w:rsidR="002124C2" w:rsidRPr="00224CC9">
        <w:rPr>
          <w:rFonts w:ascii="Times New Roman" w:hAnsi="Times New Roman" w:cs="Times New Roman"/>
          <w:sz w:val="24"/>
          <w:szCs w:val="24"/>
        </w:rPr>
        <w:t xml:space="preserve">. </w:t>
      </w:r>
      <w:r w:rsidR="00890C14" w:rsidRPr="00224CC9">
        <w:rPr>
          <w:rFonts w:ascii="Times New Roman" w:hAnsi="Times New Roman" w:cs="Times New Roman"/>
          <w:sz w:val="24"/>
          <w:szCs w:val="24"/>
        </w:rPr>
        <w:t xml:space="preserve">ERA5 </w:t>
      </w:r>
      <w:r w:rsidR="0025118F" w:rsidRPr="00224CC9">
        <w:rPr>
          <w:rFonts w:ascii="Times New Roman" w:hAnsi="Times New Roman" w:cs="Times New Roman"/>
          <w:sz w:val="24"/>
          <w:szCs w:val="24"/>
        </w:rPr>
        <w:t>–</w:t>
      </w:r>
      <w:r w:rsidR="00890C14" w:rsidRPr="00224CC9">
        <w:rPr>
          <w:rFonts w:ascii="Times New Roman" w:hAnsi="Times New Roman" w:cs="Times New Roman"/>
          <w:sz w:val="24"/>
          <w:szCs w:val="24"/>
        </w:rPr>
        <w:t xml:space="preserve"> набор данных реанализа с улучшенным разрешением </w:t>
      </w:r>
      <w:r w:rsidR="00775F6B" w:rsidRPr="00224CC9">
        <w:rPr>
          <w:rFonts w:ascii="Times New Roman" w:hAnsi="Times New Roman" w:cs="Times New Roman"/>
          <w:sz w:val="24"/>
          <w:szCs w:val="24"/>
        </w:rPr>
        <w:t>0</w:t>
      </w:r>
      <w:r w:rsidR="008542A4" w:rsidRPr="00224CC9">
        <w:rPr>
          <w:rFonts w:ascii="Times New Roman" w:hAnsi="Times New Roman" w:cs="Times New Roman"/>
          <w:sz w:val="24"/>
          <w:szCs w:val="24"/>
        </w:rPr>
        <w:t>.</w:t>
      </w:r>
      <w:r w:rsidR="00775F6B" w:rsidRPr="00224CC9">
        <w:rPr>
          <w:rFonts w:ascii="Times New Roman" w:hAnsi="Times New Roman" w:cs="Times New Roman"/>
          <w:sz w:val="24"/>
          <w:szCs w:val="24"/>
        </w:rPr>
        <w:t>25°х0</w:t>
      </w:r>
      <w:r w:rsidR="008542A4" w:rsidRPr="00224CC9">
        <w:rPr>
          <w:rFonts w:ascii="Times New Roman" w:hAnsi="Times New Roman" w:cs="Times New Roman"/>
          <w:sz w:val="24"/>
          <w:szCs w:val="24"/>
        </w:rPr>
        <w:t>.</w:t>
      </w:r>
      <w:r w:rsidR="00775F6B" w:rsidRPr="00224CC9">
        <w:rPr>
          <w:rFonts w:ascii="Times New Roman" w:hAnsi="Times New Roman" w:cs="Times New Roman"/>
          <w:sz w:val="24"/>
          <w:szCs w:val="24"/>
        </w:rPr>
        <w:t>25°</w:t>
      </w:r>
      <w:r w:rsidR="00191595" w:rsidRPr="00224CC9">
        <w:rPr>
          <w:rFonts w:ascii="Times New Roman" w:hAnsi="Times New Roman" w:cs="Times New Roman"/>
          <w:sz w:val="24"/>
          <w:szCs w:val="24"/>
        </w:rPr>
        <w:t>,</w:t>
      </w:r>
      <w:r w:rsidR="00775F6B" w:rsidRPr="00224CC9">
        <w:rPr>
          <w:rFonts w:ascii="Times New Roman" w:hAnsi="Times New Roman" w:cs="Times New Roman"/>
          <w:sz w:val="24"/>
          <w:szCs w:val="24"/>
        </w:rPr>
        <w:t xml:space="preserve"> </w:t>
      </w:r>
      <w:r w:rsidR="00775F6B" w:rsidRPr="00224CC9">
        <w:rPr>
          <w:rFonts w:ascii="Times New Roman" w:hAnsi="Times New Roman" w:cs="Times New Roman"/>
          <w:sz w:val="24"/>
          <w:szCs w:val="24"/>
          <w:lang w:val="en-US"/>
        </w:rPr>
        <w:t>ERA</w:t>
      </w:r>
      <w:r w:rsidR="00775F6B" w:rsidRPr="00224CC9">
        <w:rPr>
          <w:rFonts w:ascii="Times New Roman" w:hAnsi="Times New Roman" w:cs="Times New Roman"/>
          <w:sz w:val="24"/>
          <w:szCs w:val="24"/>
        </w:rPr>
        <w:t>5-</w:t>
      </w:r>
      <w:r w:rsidR="00CB55C5" w:rsidRPr="00224CC9">
        <w:rPr>
          <w:rFonts w:ascii="Times New Roman" w:hAnsi="Times New Roman" w:cs="Times New Roman"/>
          <w:sz w:val="24"/>
          <w:szCs w:val="24"/>
          <w:lang w:val="en-US"/>
        </w:rPr>
        <w:t>L</w:t>
      </w:r>
      <w:r w:rsidR="00775F6B" w:rsidRPr="00224CC9">
        <w:rPr>
          <w:rFonts w:ascii="Times New Roman" w:hAnsi="Times New Roman" w:cs="Times New Roman"/>
          <w:sz w:val="24"/>
          <w:szCs w:val="24"/>
          <w:lang w:val="en-US"/>
        </w:rPr>
        <w:t>and</w:t>
      </w:r>
      <w:r w:rsidR="00775F6B" w:rsidRPr="00224CC9">
        <w:rPr>
          <w:rFonts w:ascii="Times New Roman" w:hAnsi="Times New Roman" w:cs="Times New Roman"/>
          <w:sz w:val="24"/>
          <w:szCs w:val="24"/>
        </w:rPr>
        <w:t xml:space="preserve"> </w:t>
      </w:r>
      <w:r w:rsidR="00191595" w:rsidRPr="00224CC9">
        <w:rPr>
          <w:rFonts w:ascii="Times New Roman" w:hAnsi="Times New Roman" w:cs="Times New Roman"/>
          <w:sz w:val="24"/>
          <w:szCs w:val="24"/>
        </w:rPr>
        <w:t xml:space="preserve">– </w:t>
      </w:r>
      <w:r w:rsidR="00775F6B" w:rsidRPr="00224CC9">
        <w:rPr>
          <w:rFonts w:ascii="Times New Roman" w:hAnsi="Times New Roman" w:cs="Times New Roman"/>
          <w:sz w:val="24"/>
          <w:szCs w:val="24"/>
        </w:rPr>
        <w:t xml:space="preserve">с разрешением </w:t>
      </w:r>
      <w:r w:rsidR="00890C14" w:rsidRPr="00224CC9">
        <w:rPr>
          <w:rFonts w:ascii="Times New Roman" w:hAnsi="Times New Roman" w:cs="Times New Roman"/>
          <w:sz w:val="24"/>
          <w:szCs w:val="24"/>
        </w:rPr>
        <w:t>0</w:t>
      </w:r>
      <w:r w:rsidR="008542A4" w:rsidRPr="00224CC9">
        <w:rPr>
          <w:rFonts w:ascii="Times New Roman" w:hAnsi="Times New Roman" w:cs="Times New Roman"/>
          <w:sz w:val="24"/>
          <w:szCs w:val="24"/>
        </w:rPr>
        <w:t>.</w:t>
      </w:r>
      <w:r w:rsidR="00890C14" w:rsidRPr="00224CC9">
        <w:rPr>
          <w:rFonts w:ascii="Times New Roman" w:hAnsi="Times New Roman" w:cs="Times New Roman"/>
          <w:sz w:val="24"/>
          <w:szCs w:val="24"/>
        </w:rPr>
        <w:t>1</w:t>
      </w:r>
      <w:r w:rsidR="00CB55C5" w:rsidRPr="00224CC9">
        <w:rPr>
          <w:rFonts w:ascii="Times New Roman" w:hAnsi="Times New Roman" w:cs="Times New Roman"/>
          <w:sz w:val="24"/>
          <w:szCs w:val="24"/>
        </w:rPr>
        <w:t>°</w:t>
      </w:r>
      <w:r w:rsidR="00890C14" w:rsidRPr="00224CC9">
        <w:rPr>
          <w:rFonts w:ascii="Times New Roman" w:hAnsi="Times New Roman" w:cs="Times New Roman"/>
          <w:sz w:val="24"/>
          <w:szCs w:val="24"/>
        </w:rPr>
        <w:t>х0</w:t>
      </w:r>
      <w:r w:rsidR="008542A4" w:rsidRPr="00224CC9">
        <w:rPr>
          <w:rFonts w:ascii="Times New Roman" w:hAnsi="Times New Roman" w:cs="Times New Roman"/>
          <w:sz w:val="24"/>
          <w:szCs w:val="24"/>
        </w:rPr>
        <w:t>.</w:t>
      </w:r>
      <w:r w:rsidR="00890C14" w:rsidRPr="00224CC9">
        <w:rPr>
          <w:rFonts w:ascii="Times New Roman" w:hAnsi="Times New Roman" w:cs="Times New Roman"/>
          <w:sz w:val="24"/>
          <w:szCs w:val="24"/>
        </w:rPr>
        <w:t>1°. Реанализ объединяет данные модели с наблюдениями со всего мира в согласованный набор данных с использованием законов физики.</w:t>
      </w:r>
    </w:p>
    <w:p w14:paraId="05A2A3EC" w14:textId="484353C0" w:rsidR="00890C14" w:rsidRPr="00224CC9" w:rsidRDefault="00890C14" w:rsidP="008F61F9">
      <w:pPr>
        <w:spacing w:after="0" w:line="360" w:lineRule="auto"/>
        <w:ind w:firstLine="680"/>
        <w:jc w:val="both"/>
        <w:rPr>
          <w:rFonts w:ascii="Times New Roman" w:hAnsi="Times New Roman" w:cs="Times New Roman"/>
          <w:sz w:val="24"/>
          <w:szCs w:val="24"/>
        </w:rPr>
      </w:pPr>
      <w:r w:rsidRPr="00224CC9">
        <w:rPr>
          <w:rFonts w:ascii="Times New Roman" w:hAnsi="Times New Roman" w:cs="Times New Roman"/>
          <w:sz w:val="24"/>
          <w:szCs w:val="24"/>
        </w:rPr>
        <w:t xml:space="preserve">Были использованы данные </w:t>
      </w:r>
      <w:r w:rsidR="00705306" w:rsidRPr="00224CC9">
        <w:rPr>
          <w:rFonts w:ascii="Times New Roman" w:hAnsi="Times New Roman" w:cs="Times New Roman"/>
          <w:sz w:val="24"/>
          <w:szCs w:val="24"/>
        </w:rPr>
        <w:t xml:space="preserve">средней вертикальной интегральной дивергенции влаги, </w:t>
      </w:r>
      <w:r w:rsidRPr="00224CC9">
        <w:rPr>
          <w:rFonts w:ascii="Times New Roman" w:hAnsi="Times New Roman" w:cs="Times New Roman"/>
          <w:sz w:val="24"/>
          <w:szCs w:val="24"/>
        </w:rPr>
        <w:t>количества осадков, температуры на 2</w:t>
      </w:r>
      <w:r w:rsidR="00A376F8" w:rsidRPr="00224CC9">
        <w:rPr>
          <w:rFonts w:ascii="Times New Roman" w:hAnsi="Times New Roman" w:cs="Times New Roman"/>
          <w:sz w:val="24"/>
          <w:szCs w:val="24"/>
        </w:rPr>
        <w:t> </w:t>
      </w:r>
      <w:r w:rsidRPr="00224CC9">
        <w:rPr>
          <w:rFonts w:ascii="Times New Roman" w:hAnsi="Times New Roman" w:cs="Times New Roman"/>
          <w:sz w:val="24"/>
          <w:szCs w:val="24"/>
        </w:rPr>
        <w:t xml:space="preserve">м, </w:t>
      </w:r>
      <w:r w:rsidR="00001A26" w:rsidRPr="00224CC9">
        <w:rPr>
          <w:rFonts w:ascii="Times New Roman" w:hAnsi="Times New Roman" w:cs="Times New Roman"/>
          <w:sz w:val="24"/>
          <w:szCs w:val="24"/>
        </w:rPr>
        <w:t>суммарной эвапотранспирации, влажности почвы на уровнях 0-7</w:t>
      </w:r>
      <w:r w:rsidR="00A376F8" w:rsidRPr="00224CC9">
        <w:rPr>
          <w:rFonts w:ascii="Times New Roman" w:hAnsi="Times New Roman" w:cs="Times New Roman"/>
          <w:sz w:val="24"/>
          <w:szCs w:val="24"/>
        </w:rPr>
        <w:t> </w:t>
      </w:r>
      <w:r w:rsidR="00001A26" w:rsidRPr="00224CC9">
        <w:rPr>
          <w:rFonts w:ascii="Times New Roman" w:hAnsi="Times New Roman" w:cs="Times New Roman"/>
          <w:sz w:val="24"/>
          <w:szCs w:val="24"/>
        </w:rPr>
        <w:t>см, 8-27</w:t>
      </w:r>
      <w:r w:rsidR="00A376F8" w:rsidRPr="00224CC9">
        <w:rPr>
          <w:rFonts w:ascii="Times New Roman" w:hAnsi="Times New Roman" w:cs="Times New Roman"/>
          <w:sz w:val="24"/>
          <w:szCs w:val="24"/>
        </w:rPr>
        <w:t> </w:t>
      </w:r>
      <w:r w:rsidR="00001A26" w:rsidRPr="00224CC9">
        <w:rPr>
          <w:rFonts w:ascii="Times New Roman" w:hAnsi="Times New Roman" w:cs="Times New Roman"/>
          <w:sz w:val="24"/>
          <w:szCs w:val="24"/>
        </w:rPr>
        <w:t>см.</w:t>
      </w:r>
    </w:p>
    <w:p w14:paraId="09224B82" w14:textId="2B580B7F" w:rsidR="00DD6E17" w:rsidRPr="00224CC9" w:rsidRDefault="003730C2" w:rsidP="008F61F9">
      <w:pPr>
        <w:spacing w:after="0" w:line="360" w:lineRule="auto"/>
        <w:ind w:firstLine="680"/>
        <w:jc w:val="both"/>
        <w:rPr>
          <w:rFonts w:ascii="Times New Roman" w:hAnsi="Times New Roman" w:cs="Times New Roman"/>
          <w:sz w:val="24"/>
          <w:szCs w:val="24"/>
        </w:rPr>
      </w:pPr>
      <w:r w:rsidRPr="00224CC9">
        <w:rPr>
          <w:rFonts w:ascii="Times New Roman" w:hAnsi="Times New Roman" w:cs="Times New Roman"/>
          <w:sz w:val="24"/>
          <w:szCs w:val="24"/>
        </w:rPr>
        <w:t>Для оценки влияния общей циркуляции атмосферы на поток влаги в столбе воздуха мы использовали характеристику средней</w:t>
      </w:r>
      <w:r w:rsidRPr="00224CC9">
        <w:rPr>
          <w:rFonts w:ascii="Times New Roman" w:hAnsi="Times New Roman" w:cs="Times New Roman"/>
          <w:b/>
          <w:bCs/>
          <w:sz w:val="24"/>
          <w:szCs w:val="24"/>
        </w:rPr>
        <w:t xml:space="preserve"> </w:t>
      </w:r>
      <w:r w:rsidRPr="00224CC9">
        <w:rPr>
          <w:rFonts w:ascii="Times New Roman" w:hAnsi="Times New Roman" w:cs="Times New Roman"/>
          <w:sz w:val="24"/>
          <w:szCs w:val="24"/>
        </w:rPr>
        <w:t>вертикальной интегральной дивергенци</w:t>
      </w:r>
      <w:r w:rsidR="003D5D9D" w:rsidRPr="00224CC9">
        <w:rPr>
          <w:rFonts w:ascii="Times New Roman" w:hAnsi="Times New Roman" w:cs="Times New Roman"/>
          <w:sz w:val="24"/>
          <w:szCs w:val="24"/>
        </w:rPr>
        <w:t>и</w:t>
      </w:r>
      <w:r w:rsidRPr="00224CC9">
        <w:rPr>
          <w:rFonts w:ascii="Times New Roman" w:hAnsi="Times New Roman" w:cs="Times New Roman"/>
          <w:sz w:val="24"/>
          <w:szCs w:val="24"/>
        </w:rPr>
        <w:t xml:space="preserve"> влажности воздуха (</w:t>
      </w:r>
      <w:r w:rsidR="00C1195F" w:rsidRPr="00224CC9">
        <w:rPr>
          <w:rFonts w:ascii="Times New Roman" w:hAnsi="Times New Roman" w:cs="Times New Roman"/>
          <w:i/>
          <w:iCs/>
          <w:sz w:val="24"/>
          <w:szCs w:val="24"/>
          <w:lang w:val="en-US"/>
        </w:rPr>
        <w:t>mean</w:t>
      </w:r>
      <w:r w:rsidR="002438E5" w:rsidRPr="00224CC9">
        <w:rPr>
          <w:rFonts w:ascii="Times New Roman" w:hAnsi="Times New Roman" w:cs="Times New Roman"/>
          <w:i/>
          <w:iCs/>
          <w:sz w:val="24"/>
          <w:szCs w:val="24"/>
        </w:rPr>
        <w:t xml:space="preserve"> </w:t>
      </w:r>
      <w:r w:rsidR="002438E5" w:rsidRPr="00224CC9">
        <w:rPr>
          <w:rFonts w:ascii="Times New Roman" w:hAnsi="Times New Roman" w:cs="Times New Roman"/>
          <w:i/>
          <w:iCs/>
          <w:sz w:val="24"/>
          <w:szCs w:val="24"/>
          <w:lang w:val="en-US"/>
        </w:rPr>
        <w:t>vertically</w:t>
      </w:r>
      <w:r w:rsidR="002438E5" w:rsidRPr="00224CC9">
        <w:rPr>
          <w:rFonts w:ascii="Times New Roman" w:hAnsi="Times New Roman" w:cs="Times New Roman"/>
          <w:i/>
          <w:iCs/>
          <w:sz w:val="24"/>
          <w:szCs w:val="24"/>
        </w:rPr>
        <w:t xml:space="preserve"> </w:t>
      </w:r>
      <w:r w:rsidR="002438E5" w:rsidRPr="00224CC9">
        <w:rPr>
          <w:rFonts w:ascii="Times New Roman" w:hAnsi="Times New Roman" w:cs="Times New Roman"/>
          <w:i/>
          <w:iCs/>
          <w:sz w:val="24"/>
          <w:szCs w:val="24"/>
          <w:lang w:val="en-US"/>
        </w:rPr>
        <w:t>integrated</w:t>
      </w:r>
      <w:r w:rsidR="002438E5" w:rsidRPr="00224CC9">
        <w:rPr>
          <w:rFonts w:ascii="Times New Roman" w:hAnsi="Times New Roman" w:cs="Times New Roman"/>
          <w:i/>
          <w:iCs/>
          <w:sz w:val="24"/>
          <w:szCs w:val="24"/>
        </w:rPr>
        <w:t xml:space="preserve"> </w:t>
      </w:r>
      <w:r w:rsidR="002438E5" w:rsidRPr="00224CC9">
        <w:rPr>
          <w:rFonts w:ascii="Times New Roman" w:hAnsi="Times New Roman" w:cs="Times New Roman"/>
          <w:i/>
          <w:iCs/>
          <w:sz w:val="24"/>
          <w:szCs w:val="24"/>
          <w:lang w:val="en-US"/>
        </w:rPr>
        <w:t>moisture</w:t>
      </w:r>
      <w:r w:rsidR="002438E5" w:rsidRPr="00224CC9">
        <w:rPr>
          <w:rFonts w:ascii="Times New Roman" w:hAnsi="Times New Roman" w:cs="Times New Roman"/>
          <w:i/>
          <w:iCs/>
          <w:sz w:val="24"/>
          <w:szCs w:val="24"/>
        </w:rPr>
        <w:t xml:space="preserve"> </w:t>
      </w:r>
      <w:r w:rsidR="002438E5" w:rsidRPr="00224CC9">
        <w:rPr>
          <w:rFonts w:ascii="Times New Roman" w:hAnsi="Times New Roman" w:cs="Times New Roman"/>
          <w:i/>
          <w:iCs/>
          <w:sz w:val="24"/>
          <w:szCs w:val="24"/>
          <w:lang w:val="en-US"/>
        </w:rPr>
        <w:t>divergence</w:t>
      </w:r>
      <w:r w:rsidRPr="00224CC9">
        <w:rPr>
          <w:rFonts w:ascii="Times New Roman" w:hAnsi="Times New Roman" w:cs="Times New Roman"/>
          <w:sz w:val="24"/>
          <w:szCs w:val="24"/>
        </w:rPr>
        <w:t xml:space="preserve">), показывающую горизонтальная скорость потока влаги для столба воздуха. </w:t>
      </w:r>
      <w:r w:rsidR="00C952BC" w:rsidRPr="00224CC9">
        <w:rPr>
          <w:rFonts w:ascii="Times New Roman" w:hAnsi="Times New Roman" w:cs="Times New Roman"/>
          <w:color w:val="333333"/>
          <w:sz w:val="24"/>
          <w:szCs w:val="24"/>
          <w:shd w:val="clear" w:color="auto" w:fill="FFFFFF"/>
        </w:rPr>
        <w:t>Э</w:t>
      </w:r>
      <w:r w:rsidR="00C66CC8" w:rsidRPr="00224CC9">
        <w:rPr>
          <w:rFonts w:ascii="Times New Roman" w:hAnsi="Times New Roman" w:cs="Times New Roman"/>
          <w:color w:val="333333"/>
          <w:sz w:val="24"/>
          <w:szCs w:val="24"/>
          <w:shd w:val="clear" w:color="auto" w:fill="FFFFFF"/>
        </w:rPr>
        <w:t>тот параметр указывает, действуют ли атмосферные движения на уменьшение (</w:t>
      </w:r>
      <w:r w:rsidR="00DD6E17" w:rsidRPr="00224CC9">
        <w:rPr>
          <w:rFonts w:ascii="Times New Roman" w:hAnsi="Times New Roman" w:cs="Times New Roman"/>
          <w:color w:val="333333"/>
          <w:sz w:val="24"/>
          <w:szCs w:val="24"/>
          <w:shd w:val="clear" w:color="auto" w:fill="FFFFFF"/>
        </w:rPr>
        <w:t>дивергенция</w:t>
      </w:r>
      <w:r w:rsidR="00C66CC8" w:rsidRPr="00224CC9">
        <w:rPr>
          <w:rFonts w:ascii="Times New Roman" w:hAnsi="Times New Roman" w:cs="Times New Roman"/>
          <w:color w:val="333333"/>
          <w:sz w:val="24"/>
          <w:szCs w:val="24"/>
          <w:shd w:val="clear" w:color="auto" w:fill="FFFFFF"/>
        </w:rPr>
        <w:t>) или увеличени</w:t>
      </w:r>
      <w:r w:rsidR="00BA7C19" w:rsidRPr="00224CC9">
        <w:rPr>
          <w:rFonts w:ascii="Times New Roman" w:hAnsi="Times New Roman" w:cs="Times New Roman"/>
          <w:color w:val="333333"/>
          <w:sz w:val="24"/>
          <w:szCs w:val="24"/>
          <w:shd w:val="clear" w:color="auto" w:fill="FFFFFF"/>
        </w:rPr>
        <w:t>е</w:t>
      </w:r>
      <w:r w:rsidR="00C66CC8" w:rsidRPr="00224CC9">
        <w:rPr>
          <w:rFonts w:ascii="Times New Roman" w:hAnsi="Times New Roman" w:cs="Times New Roman"/>
          <w:color w:val="333333"/>
          <w:sz w:val="24"/>
          <w:szCs w:val="24"/>
          <w:shd w:val="clear" w:color="auto" w:fill="FFFFFF"/>
        </w:rPr>
        <w:t xml:space="preserve"> (конвергенци</w:t>
      </w:r>
      <w:r w:rsidR="00DD6E17" w:rsidRPr="00224CC9">
        <w:rPr>
          <w:rFonts w:ascii="Times New Roman" w:hAnsi="Times New Roman" w:cs="Times New Roman"/>
          <w:color w:val="333333"/>
          <w:sz w:val="24"/>
          <w:szCs w:val="24"/>
          <w:shd w:val="clear" w:color="auto" w:fill="FFFFFF"/>
        </w:rPr>
        <w:t>я</w:t>
      </w:r>
      <w:r w:rsidR="00C66CC8" w:rsidRPr="00224CC9">
        <w:rPr>
          <w:rFonts w:ascii="Times New Roman" w:hAnsi="Times New Roman" w:cs="Times New Roman"/>
          <w:color w:val="333333"/>
          <w:sz w:val="24"/>
          <w:szCs w:val="24"/>
          <w:shd w:val="clear" w:color="auto" w:fill="FFFFFF"/>
        </w:rPr>
        <w:t>) вертикального интеграла влажности за период времени.</w:t>
      </w:r>
      <w:r w:rsidR="00DD6E17" w:rsidRPr="00224CC9">
        <w:rPr>
          <w:rFonts w:ascii="Times New Roman" w:hAnsi="Times New Roman" w:cs="Times New Roman"/>
          <w:color w:val="333333"/>
          <w:sz w:val="24"/>
          <w:szCs w:val="24"/>
          <w:shd w:val="clear" w:color="auto" w:fill="FFFFFF"/>
        </w:rPr>
        <w:t xml:space="preserve"> </w:t>
      </w:r>
      <w:r w:rsidR="00C66CC8" w:rsidRPr="00224CC9">
        <w:rPr>
          <w:rFonts w:ascii="Times New Roman" w:hAnsi="Times New Roman" w:cs="Times New Roman"/>
          <w:color w:val="333333"/>
          <w:sz w:val="24"/>
          <w:szCs w:val="24"/>
          <w:shd w:val="clear" w:color="auto" w:fill="FFFFFF"/>
        </w:rPr>
        <w:t xml:space="preserve">Высокие </w:t>
      </w:r>
      <w:r w:rsidR="009F49C7" w:rsidRPr="00224CC9">
        <w:rPr>
          <w:rFonts w:ascii="Times New Roman" w:hAnsi="Times New Roman" w:cs="Times New Roman"/>
          <w:color w:val="333333"/>
          <w:sz w:val="24"/>
          <w:szCs w:val="24"/>
          <w:shd w:val="clear" w:color="auto" w:fill="FFFFFF"/>
        </w:rPr>
        <w:t xml:space="preserve">отрицательные </w:t>
      </w:r>
      <w:r w:rsidR="00C66CC8" w:rsidRPr="00224CC9">
        <w:rPr>
          <w:rFonts w:ascii="Times New Roman" w:hAnsi="Times New Roman" w:cs="Times New Roman"/>
          <w:color w:val="333333"/>
          <w:sz w:val="24"/>
          <w:szCs w:val="24"/>
          <w:shd w:val="clear" w:color="auto" w:fill="FFFFFF"/>
        </w:rPr>
        <w:t>значения этого параметра (т.е. большая конвергенция влаги) могут быть связаны с усилением осадков и наводнениями</w:t>
      </w:r>
      <w:r w:rsidR="00C952BC" w:rsidRPr="00224CC9">
        <w:rPr>
          <w:rFonts w:ascii="Times New Roman" w:hAnsi="Times New Roman" w:cs="Times New Roman"/>
          <w:color w:val="333333"/>
          <w:sz w:val="24"/>
          <w:szCs w:val="24"/>
          <w:shd w:val="clear" w:color="auto" w:fill="FFFFFF"/>
        </w:rPr>
        <w:t xml:space="preserve">. </w:t>
      </w:r>
      <w:r w:rsidR="00705306" w:rsidRPr="00224CC9">
        <w:rPr>
          <w:rFonts w:ascii="Times New Roman" w:hAnsi="Times New Roman" w:cs="Times New Roman"/>
          <w:sz w:val="24"/>
          <w:szCs w:val="24"/>
        </w:rPr>
        <w:t>Средняя вертикальная интегральная дивергенции влаги (кг</w:t>
      </w:r>
      <w:r w:rsidR="007233F0" w:rsidRPr="00224CC9">
        <w:rPr>
          <w:rFonts w:ascii="Times New Roman" w:hAnsi="Times New Roman" w:cs="Times New Roman"/>
          <w:sz w:val="24"/>
          <w:szCs w:val="24"/>
        </w:rPr>
        <w:t>/</w:t>
      </w:r>
      <w:r w:rsidR="00705306" w:rsidRPr="00224CC9">
        <w:rPr>
          <w:rFonts w:ascii="Times New Roman" w:hAnsi="Times New Roman" w:cs="Times New Roman"/>
          <w:sz w:val="24"/>
          <w:szCs w:val="24"/>
        </w:rPr>
        <w:t>м</w:t>
      </w:r>
      <w:r w:rsidR="007233F0" w:rsidRPr="00224CC9">
        <w:rPr>
          <w:rFonts w:ascii="Times New Roman" w:hAnsi="Times New Roman" w:cs="Times New Roman"/>
          <w:sz w:val="24"/>
          <w:szCs w:val="24"/>
          <w:vertAlign w:val="superscript"/>
        </w:rPr>
        <w:t>2</w:t>
      </w:r>
      <w:r w:rsidR="0025118F" w:rsidRPr="00224CC9">
        <w:rPr>
          <w:rFonts w:ascii="Times New Roman" w:hAnsi="Times New Roman" w:cs="Times New Roman"/>
          <w:sz w:val="24"/>
          <w:szCs w:val="24"/>
        </w:rPr>
        <w:t> </w:t>
      </w:r>
      <w:r w:rsidR="007233F0" w:rsidRPr="00224CC9">
        <w:rPr>
          <w:rFonts w:ascii="Times New Roman" w:hAnsi="Times New Roman" w:cs="Times New Roman"/>
          <w:sz w:val="24"/>
          <w:szCs w:val="24"/>
        </w:rPr>
        <w:t>в</w:t>
      </w:r>
      <w:r w:rsidR="0025118F" w:rsidRPr="00224CC9">
        <w:rPr>
          <w:rFonts w:ascii="Times New Roman" w:hAnsi="Times New Roman" w:cs="Times New Roman"/>
          <w:sz w:val="24"/>
          <w:szCs w:val="24"/>
        </w:rPr>
        <w:t> </w:t>
      </w:r>
      <w:r w:rsidR="007233F0" w:rsidRPr="00224CC9">
        <w:rPr>
          <w:rFonts w:ascii="Times New Roman" w:hAnsi="Times New Roman" w:cs="Times New Roman"/>
          <w:sz w:val="24"/>
          <w:szCs w:val="24"/>
        </w:rPr>
        <w:t>сек</w:t>
      </w:r>
      <w:r w:rsidR="00705306" w:rsidRPr="00224CC9">
        <w:rPr>
          <w:rFonts w:ascii="Times New Roman" w:hAnsi="Times New Roman" w:cs="Times New Roman"/>
          <w:sz w:val="24"/>
          <w:szCs w:val="24"/>
        </w:rPr>
        <w:t xml:space="preserve">) </w:t>
      </w:r>
      <w:r w:rsidR="00D30BAD" w:rsidRPr="00224CC9">
        <w:rPr>
          <w:rFonts w:ascii="Times New Roman" w:hAnsi="Times New Roman" w:cs="Times New Roman"/>
          <w:sz w:val="24"/>
          <w:szCs w:val="24"/>
        </w:rPr>
        <w:t xml:space="preserve">по данным </w:t>
      </w:r>
      <w:r w:rsidR="00D30BAD" w:rsidRPr="00224CC9">
        <w:rPr>
          <w:rFonts w:ascii="Times New Roman" w:hAnsi="Times New Roman" w:cs="Times New Roman"/>
          <w:sz w:val="24"/>
          <w:szCs w:val="24"/>
          <w:lang w:val="en-US"/>
        </w:rPr>
        <w:t>ERA</w:t>
      </w:r>
      <w:r w:rsidR="00D30BAD" w:rsidRPr="00224CC9">
        <w:rPr>
          <w:rFonts w:ascii="Times New Roman" w:hAnsi="Times New Roman" w:cs="Times New Roman"/>
          <w:sz w:val="24"/>
          <w:szCs w:val="24"/>
        </w:rPr>
        <w:t>5 (разрешение 0</w:t>
      </w:r>
      <w:r w:rsidR="00701EB8" w:rsidRPr="00224CC9">
        <w:rPr>
          <w:rFonts w:ascii="Times New Roman" w:hAnsi="Times New Roman" w:cs="Times New Roman"/>
          <w:sz w:val="24"/>
          <w:szCs w:val="24"/>
        </w:rPr>
        <w:t>.</w:t>
      </w:r>
      <w:r w:rsidR="00D30BAD" w:rsidRPr="00224CC9">
        <w:rPr>
          <w:rFonts w:ascii="Times New Roman" w:hAnsi="Times New Roman" w:cs="Times New Roman"/>
          <w:sz w:val="24"/>
          <w:szCs w:val="24"/>
        </w:rPr>
        <w:t>25°х0</w:t>
      </w:r>
      <w:r w:rsidR="00701EB8" w:rsidRPr="00224CC9">
        <w:rPr>
          <w:rFonts w:ascii="Times New Roman" w:hAnsi="Times New Roman" w:cs="Times New Roman"/>
          <w:sz w:val="24"/>
          <w:szCs w:val="24"/>
        </w:rPr>
        <w:t>.</w:t>
      </w:r>
      <w:r w:rsidR="00D30BAD" w:rsidRPr="00224CC9">
        <w:rPr>
          <w:rFonts w:ascii="Times New Roman" w:hAnsi="Times New Roman" w:cs="Times New Roman"/>
          <w:sz w:val="24"/>
          <w:szCs w:val="24"/>
        </w:rPr>
        <w:t>25°)</w:t>
      </w:r>
      <w:r w:rsidR="00C952BC" w:rsidRPr="00224CC9">
        <w:rPr>
          <w:rFonts w:ascii="Times New Roman" w:hAnsi="Times New Roman" w:cs="Times New Roman"/>
          <w:sz w:val="24"/>
          <w:szCs w:val="24"/>
        </w:rPr>
        <w:t xml:space="preserve"> </w:t>
      </w:r>
      <w:r w:rsidR="00480A9D" w:rsidRPr="00224CC9">
        <w:rPr>
          <w:rFonts w:ascii="Times New Roman" w:hAnsi="Times New Roman" w:cs="Times New Roman"/>
          <w:sz w:val="24"/>
          <w:szCs w:val="24"/>
        </w:rPr>
        <w:t>–</w:t>
      </w:r>
      <w:r w:rsidR="00705306" w:rsidRPr="00224CC9">
        <w:rPr>
          <w:rFonts w:ascii="Times New Roman" w:hAnsi="Times New Roman" w:cs="Times New Roman"/>
          <w:sz w:val="24"/>
          <w:szCs w:val="24"/>
        </w:rPr>
        <w:t xml:space="preserve"> это горизонтальная скорость потока влаги (водяной пар, облачная жидкость и облачный лед) на метр поперек потока для столба воздуха, простирающегося от поверхности Земли до верхних слоев атмосферы. Этот параметр представляет собой среднее значение за период обработки. Для ежемесячного усредненного повторного анализа и ежемесячных усредненных членов ансамбля период обработки </w:t>
      </w:r>
      <w:r w:rsidR="00480A9D" w:rsidRPr="00224CC9">
        <w:rPr>
          <w:rFonts w:ascii="Times New Roman" w:hAnsi="Times New Roman" w:cs="Times New Roman"/>
          <w:sz w:val="24"/>
          <w:szCs w:val="24"/>
        </w:rPr>
        <w:t>–</w:t>
      </w:r>
      <w:r w:rsidR="00705306" w:rsidRPr="00224CC9">
        <w:rPr>
          <w:rFonts w:ascii="Times New Roman" w:hAnsi="Times New Roman" w:cs="Times New Roman"/>
          <w:sz w:val="24"/>
          <w:szCs w:val="24"/>
        </w:rPr>
        <w:t xml:space="preserve"> полный, целый месяц. Этот параметр положительный для влаги, которая распространяется или расходится, и отрицательный для влаги, которая концентрируется или сходится.</w:t>
      </w:r>
    </w:p>
    <w:p w14:paraId="748C32A9" w14:textId="583C520A" w:rsidR="00890C14" w:rsidRPr="00224CC9" w:rsidRDefault="00890C14" w:rsidP="008F61F9">
      <w:pPr>
        <w:spacing w:after="0" w:line="360" w:lineRule="auto"/>
        <w:ind w:firstLine="680"/>
        <w:jc w:val="both"/>
        <w:rPr>
          <w:rFonts w:ascii="Times New Roman" w:hAnsi="Times New Roman" w:cs="Times New Roman"/>
          <w:sz w:val="24"/>
          <w:szCs w:val="24"/>
        </w:rPr>
      </w:pPr>
      <w:r w:rsidRPr="00224CC9">
        <w:rPr>
          <w:rFonts w:ascii="Times New Roman" w:hAnsi="Times New Roman" w:cs="Times New Roman"/>
          <w:i/>
          <w:iCs/>
          <w:sz w:val="24"/>
          <w:szCs w:val="24"/>
        </w:rPr>
        <w:t>Общее количество осадков</w:t>
      </w:r>
      <w:r w:rsidR="000D4965" w:rsidRPr="00224CC9">
        <w:rPr>
          <w:rFonts w:ascii="Times New Roman" w:hAnsi="Times New Roman" w:cs="Times New Roman"/>
          <w:sz w:val="24"/>
          <w:szCs w:val="24"/>
        </w:rPr>
        <w:t xml:space="preserve"> </w:t>
      </w:r>
      <w:r w:rsidR="002124C2" w:rsidRPr="00224CC9">
        <w:rPr>
          <w:rFonts w:ascii="Times New Roman" w:hAnsi="Times New Roman" w:cs="Times New Roman"/>
          <w:sz w:val="24"/>
          <w:szCs w:val="24"/>
        </w:rPr>
        <w:t xml:space="preserve">по данным </w:t>
      </w:r>
      <w:r w:rsidR="002124C2" w:rsidRPr="00224CC9">
        <w:rPr>
          <w:rFonts w:ascii="Times New Roman" w:hAnsi="Times New Roman" w:cs="Times New Roman"/>
          <w:sz w:val="24"/>
          <w:szCs w:val="24"/>
          <w:lang w:val="en-US"/>
        </w:rPr>
        <w:t>ERA</w:t>
      </w:r>
      <w:r w:rsidR="002124C2" w:rsidRPr="00224CC9">
        <w:rPr>
          <w:rFonts w:ascii="Times New Roman" w:hAnsi="Times New Roman" w:cs="Times New Roman"/>
          <w:sz w:val="24"/>
          <w:szCs w:val="24"/>
        </w:rPr>
        <w:t>5-</w:t>
      </w:r>
      <w:r w:rsidR="00E578CA" w:rsidRPr="00224CC9">
        <w:rPr>
          <w:rFonts w:ascii="Times New Roman" w:hAnsi="Times New Roman" w:cs="Times New Roman"/>
          <w:sz w:val="24"/>
          <w:szCs w:val="24"/>
          <w:lang w:val="en-US"/>
        </w:rPr>
        <w:t>L</w:t>
      </w:r>
      <w:r w:rsidR="002124C2" w:rsidRPr="00224CC9">
        <w:rPr>
          <w:rFonts w:ascii="Times New Roman" w:hAnsi="Times New Roman" w:cs="Times New Roman"/>
          <w:sz w:val="24"/>
          <w:szCs w:val="24"/>
          <w:lang w:val="en-US"/>
        </w:rPr>
        <w:t>and</w:t>
      </w:r>
      <w:r w:rsidR="00480A9D" w:rsidRPr="00224CC9">
        <w:rPr>
          <w:rFonts w:ascii="Times New Roman" w:hAnsi="Times New Roman" w:cs="Times New Roman"/>
          <w:sz w:val="24"/>
          <w:szCs w:val="24"/>
        </w:rPr>
        <w:t xml:space="preserve"> </w:t>
      </w:r>
      <w:r w:rsidRPr="00224CC9">
        <w:rPr>
          <w:rFonts w:ascii="Times New Roman" w:hAnsi="Times New Roman" w:cs="Times New Roman"/>
          <w:sz w:val="24"/>
          <w:szCs w:val="24"/>
        </w:rPr>
        <w:t xml:space="preserve">представляет собой скопившуюся жидкую и замороженную воду, состоящую из дождя и снега, которая падает на поверхность Земли. Это сумма крупномасштабных и конвективных осадков. Этот параметр не включает туман, росу или осадки, которые испаряются в атмосфере перед тем, как </w:t>
      </w:r>
      <w:r w:rsidR="00BB6E78" w:rsidRPr="00224CC9">
        <w:rPr>
          <w:rFonts w:ascii="Times New Roman" w:hAnsi="Times New Roman" w:cs="Times New Roman"/>
          <w:sz w:val="24"/>
          <w:szCs w:val="24"/>
        </w:rPr>
        <w:t xml:space="preserve">достичь </w:t>
      </w:r>
      <w:r w:rsidRPr="00224CC9">
        <w:rPr>
          <w:rFonts w:ascii="Times New Roman" w:hAnsi="Times New Roman" w:cs="Times New Roman"/>
          <w:sz w:val="24"/>
          <w:szCs w:val="24"/>
        </w:rPr>
        <w:t>поверхност</w:t>
      </w:r>
      <w:r w:rsidR="00BB6E78" w:rsidRPr="00224CC9">
        <w:rPr>
          <w:rFonts w:ascii="Times New Roman" w:hAnsi="Times New Roman" w:cs="Times New Roman"/>
          <w:sz w:val="24"/>
          <w:szCs w:val="24"/>
        </w:rPr>
        <w:t>и</w:t>
      </w:r>
      <w:r w:rsidRPr="00224CC9">
        <w:rPr>
          <w:rFonts w:ascii="Times New Roman" w:hAnsi="Times New Roman" w:cs="Times New Roman"/>
          <w:sz w:val="24"/>
          <w:szCs w:val="24"/>
        </w:rPr>
        <w:t xml:space="preserve"> Земли. </w:t>
      </w:r>
      <w:r w:rsidR="00574D2C" w:rsidRPr="00224CC9">
        <w:rPr>
          <w:rFonts w:ascii="Times New Roman" w:hAnsi="Times New Roman" w:cs="Times New Roman"/>
          <w:sz w:val="24"/>
          <w:szCs w:val="24"/>
        </w:rPr>
        <w:t>П</w:t>
      </w:r>
      <w:r w:rsidRPr="00224CC9">
        <w:rPr>
          <w:rFonts w:ascii="Times New Roman" w:hAnsi="Times New Roman" w:cs="Times New Roman"/>
          <w:sz w:val="24"/>
          <w:szCs w:val="24"/>
        </w:rPr>
        <w:t xml:space="preserve">араметр накапливается за определенный период времени, который зависит от извлеченных данных. Для среднемесячного реанализа и среднемесячных членов ансамбля период накопления составляет </w:t>
      </w:r>
      <w:r w:rsidR="00A727EE" w:rsidRPr="00224CC9">
        <w:rPr>
          <w:rFonts w:ascii="Times New Roman" w:hAnsi="Times New Roman" w:cs="Times New Roman"/>
          <w:sz w:val="24"/>
          <w:szCs w:val="24"/>
        </w:rPr>
        <w:t>один</w:t>
      </w:r>
      <w:r w:rsidRPr="00224CC9">
        <w:rPr>
          <w:rFonts w:ascii="Times New Roman" w:hAnsi="Times New Roman" w:cs="Times New Roman"/>
          <w:sz w:val="24"/>
          <w:szCs w:val="24"/>
        </w:rPr>
        <w:t xml:space="preserve"> день.</w:t>
      </w:r>
      <w:r w:rsidR="00780949" w:rsidRPr="00224CC9">
        <w:rPr>
          <w:rFonts w:ascii="Times New Roman" w:hAnsi="Times New Roman" w:cs="Times New Roman"/>
          <w:sz w:val="24"/>
          <w:szCs w:val="24"/>
        </w:rPr>
        <w:t xml:space="preserve"> В работе использован</w:t>
      </w:r>
      <w:r w:rsidR="00AA413D" w:rsidRPr="00224CC9">
        <w:rPr>
          <w:rFonts w:ascii="Times New Roman" w:hAnsi="Times New Roman" w:cs="Times New Roman"/>
          <w:sz w:val="24"/>
          <w:szCs w:val="24"/>
        </w:rPr>
        <w:t>ы</w:t>
      </w:r>
      <w:r w:rsidR="00780949" w:rsidRPr="00224CC9">
        <w:rPr>
          <w:rFonts w:ascii="Times New Roman" w:hAnsi="Times New Roman" w:cs="Times New Roman"/>
          <w:sz w:val="24"/>
          <w:szCs w:val="24"/>
        </w:rPr>
        <w:t xml:space="preserve"> суммарные осадки за месяц.</w:t>
      </w:r>
      <w:r w:rsidRPr="00224CC9">
        <w:rPr>
          <w:rFonts w:ascii="Times New Roman" w:hAnsi="Times New Roman" w:cs="Times New Roman"/>
          <w:sz w:val="24"/>
          <w:szCs w:val="24"/>
        </w:rPr>
        <w:t xml:space="preserve"> </w:t>
      </w:r>
      <w:r w:rsidR="00001A26" w:rsidRPr="00224CC9">
        <w:rPr>
          <w:rFonts w:ascii="Times New Roman" w:hAnsi="Times New Roman" w:cs="Times New Roman"/>
          <w:sz w:val="24"/>
          <w:szCs w:val="24"/>
        </w:rPr>
        <w:t>Первоначальные е</w:t>
      </w:r>
      <w:r w:rsidRPr="00224CC9">
        <w:rPr>
          <w:rFonts w:ascii="Times New Roman" w:hAnsi="Times New Roman" w:cs="Times New Roman"/>
          <w:sz w:val="24"/>
          <w:szCs w:val="24"/>
        </w:rPr>
        <w:t xml:space="preserve">диницы измерения этого параметра </w:t>
      </w:r>
      <w:r w:rsidR="00AA413D" w:rsidRPr="00224CC9">
        <w:rPr>
          <w:rFonts w:ascii="Times New Roman" w:hAnsi="Times New Roman" w:cs="Times New Roman"/>
          <w:sz w:val="24"/>
          <w:szCs w:val="24"/>
        </w:rPr>
        <w:t>–</w:t>
      </w:r>
      <w:r w:rsidRPr="00224CC9">
        <w:rPr>
          <w:rFonts w:ascii="Times New Roman" w:hAnsi="Times New Roman" w:cs="Times New Roman"/>
          <w:sz w:val="24"/>
          <w:szCs w:val="24"/>
        </w:rPr>
        <w:t xml:space="preserve"> глубина в метрах водного эквивалента. Это глубина, которую имела бы вода, если бы она была равномерно </w:t>
      </w:r>
      <w:r w:rsidRPr="00224CC9">
        <w:rPr>
          <w:rFonts w:ascii="Times New Roman" w:hAnsi="Times New Roman" w:cs="Times New Roman"/>
          <w:sz w:val="24"/>
          <w:szCs w:val="24"/>
        </w:rPr>
        <w:lastRenderedPageBreak/>
        <w:t xml:space="preserve">распределена по сетке. </w:t>
      </w:r>
      <w:r w:rsidR="00760C85" w:rsidRPr="00224CC9">
        <w:rPr>
          <w:rFonts w:ascii="Times New Roman" w:hAnsi="Times New Roman" w:cs="Times New Roman"/>
          <w:sz w:val="24"/>
          <w:szCs w:val="24"/>
        </w:rPr>
        <w:t xml:space="preserve">В статье единицы измерения </w:t>
      </w:r>
      <w:r w:rsidR="00F728C1" w:rsidRPr="00224CC9">
        <w:rPr>
          <w:rFonts w:ascii="Times New Roman" w:hAnsi="Times New Roman" w:cs="Times New Roman"/>
          <w:sz w:val="24"/>
          <w:szCs w:val="24"/>
        </w:rPr>
        <w:t xml:space="preserve">осадков </w:t>
      </w:r>
      <w:r w:rsidR="00760C85" w:rsidRPr="00224CC9">
        <w:rPr>
          <w:rFonts w:ascii="Times New Roman" w:hAnsi="Times New Roman" w:cs="Times New Roman"/>
          <w:sz w:val="24"/>
          <w:szCs w:val="24"/>
        </w:rPr>
        <w:t>переведены в мм водного эквивалента.</w:t>
      </w:r>
    </w:p>
    <w:p w14:paraId="25738F16" w14:textId="3667231E" w:rsidR="00760C85" w:rsidRPr="00224CC9" w:rsidRDefault="00821222" w:rsidP="008F61F9">
      <w:pPr>
        <w:spacing w:after="0" w:line="360" w:lineRule="auto"/>
        <w:ind w:firstLine="680"/>
        <w:jc w:val="both"/>
        <w:rPr>
          <w:rFonts w:ascii="Times New Roman" w:hAnsi="Times New Roman" w:cs="Times New Roman"/>
          <w:sz w:val="24"/>
          <w:szCs w:val="24"/>
        </w:rPr>
      </w:pPr>
      <w:r w:rsidRPr="00224CC9">
        <w:rPr>
          <w:rFonts w:ascii="Times New Roman" w:hAnsi="Times New Roman" w:cs="Times New Roman"/>
          <w:sz w:val="24"/>
          <w:szCs w:val="24"/>
        </w:rPr>
        <w:t xml:space="preserve">Следующим анализируемым параметром является </w:t>
      </w:r>
      <w:r w:rsidRPr="00224CC9">
        <w:rPr>
          <w:rFonts w:ascii="Times New Roman" w:hAnsi="Times New Roman" w:cs="Times New Roman"/>
          <w:i/>
          <w:iCs/>
          <w:sz w:val="24"/>
          <w:szCs w:val="24"/>
        </w:rPr>
        <w:t xml:space="preserve">суммарное испарение </w:t>
      </w:r>
      <w:r w:rsidRPr="00224CC9">
        <w:rPr>
          <w:rFonts w:ascii="Times New Roman" w:hAnsi="Times New Roman" w:cs="Times New Roman"/>
          <w:i/>
          <w:iCs/>
          <w:sz w:val="24"/>
          <w:szCs w:val="24"/>
          <w:lang w:val="en-US"/>
        </w:rPr>
        <w:t>Ev</w:t>
      </w:r>
      <w:r w:rsidRPr="00224CC9">
        <w:rPr>
          <w:rFonts w:ascii="Times New Roman" w:hAnsi="Times New Roman" w:cs="Times New Roman"/>
          <w:sz w:val="24"/>
          <w:szCs w:val="24"/>
        </w:rPr>
        <w:t xml:space="preserve"> (полное испарение) в метрах водного эквивалента. Этот параметр представляет собой накопленное количество воды, которая испарилась с поверхности Земли, включая испарения от растительности. Этот параметр накапливается за определенный период времени, который зависит от извлеченных данных. Для среднемесячного реанализа и среднемесячных членов ансамбля период накопления составляет </w:t>
      </w:r>
      <w:r w:rsidR="00AA413D" w:rsidRPr="00224CC9">
        <w:rPr>
          <w:rFonts w:ascii="Times New Roman" w:hAnsi="Times New Roman" w:cs="Times New Roman"/>
          <w:sz w:val="24"/>
          <w:szCs w:val="24"/>
        </w:rPr>
        <w:t xml:space="preserve">один </w:t>
      </w:r>
      <w:r w:rsidRPr="00224CC9">
        <w:rPr>
          <w:rFonts w:ascii="Times New Roman" w:hAnsi="Times New Roman" w:cs="Times New Roman"/>
          <w:sz w:val="24"/>
          <w:szCs w:val="24"/>
        </w:rPr>
        <w:t>день</w:t>
      </w:r>
      <w:r w:rsidR="009354DF" w:rsidRPr="00224CC9">
        <w:rPr>
          <w:rFonts w:ascii="Times New Roman" w:hAnsi="Times New Roman" w:cs="Times New Roman"/>
          <w:sz w:val="24"/>
          <w:szCs w:val="24"/>
        </w:rPr>
        <w:t>.</w:t>
      </w:r>
      <w:r w:rsidRPr="00224CC9">
        <w:rPr>
          <w:rFonts w:ascii="Times New Roman" w:hAnsi="Times New Roman" w:cs="Times New Roman"/>
          <w:sz w:val="24"/>
          <w:szCs w:val="24"/>
        </w:rPr>
        <w:t xml:space="preserve"> Согласно соглашению, принятому в Интегрированной системе прогнозирования (IFS) </w:t>
      </w:r>
      <w:r w:rsidR="00760C85" w:rsidRPr="00224CC9">
        <w:rPr>
          <w:rFonts w:ascii="Times New Roman" w:hAnsi="Times New Roman" w:cs="Times New Roman"/>
          <w:sz w:val="24"/>
          <w:szCs w:val="24"/>
          <w:shd w:val="clear" w:color="auto" w:fill="FFFFFF"/>
        </w:rPr>
        <w:t>ECMWF</w:t>
      </w:r>
      <w:r w:rsidRPr="00224CC9">
        <w:rPr>
          <w:rFonts w:ascii="Times New Roman" w:hAnsi="Times New Roman" w:cs="Times New Roman"/>
          <w:sz w:val="24"/>
          <w:szCs w:val="24"/>
        </w:rPr>
        <w:t xml:space="preserve">, нисходящие потоки положительны. Следовательно, отрицательные значения указывают на испарение, а положительные значения </w:t>
      </w:r>
      <w:r w:rsidR="00AA413D" w:rsidRPr="00224CC9">
        <w:rPr>
          <w:rFonts w:ascii="Times New Roman" w:hAnsi="Times New Roman" w:cs="Times New Roman"/>
          <w:sz w:val="24"/>
          <w:szCs w:val="24"/>
        </w:rPr>
        <w:t>–</w:t>
      </w:r>
      <w:r w:rsidRPr="00224CC9">
        <w:rPr>
          <w:rFonts w:ascii="Times New Roman" w:hAnsi="Times New Roman" w:cs="Times New Roman"/>
          <w:sz w:val="24"/>
          <w:szCs w:val="24"/>
        </w:rPr>
        <w:t xml:space="preserve"> на конденсацию. </w:t>
      </w:r>
      <w:r w:rsidR="00760C85" w:rsidRPr="00224CC9">
        <w:rPr>
          <w:rFonts w:ascii="Times New Roman" w:hAnsi="Times New Roman" w:cs="Times New Roman"/>
          <w:sz w:val="24"/>
          <w:szCs w:val="24"/>
        </w:rPr>
        <w:t xml:space="preserve">Единицы измерения </w:t>
      </w:r>
      <w:r w:rsidR="00F728C1" w:rsidRPr="00224CC9">
        <w:rPr>
          <w:rFonts w:ascii="Times New Roman" w:hAnsi="Times New Roman" w:cs="Times New Roman"/>
          <w:sz w:val="24"/>
          <w:szCs w:val="24"/>
        </w:rPr>
        <w:t xml:space="preserve">суммарного испарения </w:t>
      </w:r>
      <w:r w:rsidR="00760C85" w:rsidRPr="00224CC9">
        <w:rPr>
          <w:rFonts w:ascii="Times New Roman" w:hAnsi="Times New Roman" w:cs="Times New Roman"/>
          <w:sz w:val="24"/>
          <w:szCs w:val="24"/>
        </w:rPr>
        <w:t>переведены в мм водного эквивалента.</w:t>
      </w:r>
    </w:p>
    <w:p w14:paraId="15A71194" w14:textId="5DF20A45" w:rsidR="001672ED" w:rsidRPr="00224CC9" w:rsidRDefault="00001A26" w:rsidP="008F61F9">
      <w:pPr>
        <w:spacing w:after="0" w:line="360" w:lineRule="auto"/>
        <w:ind w:firstLine="680"/>
        <w:jc w:val="both"/>
        <w:rPr>
          <w:rFonts w:ascii="Times New Roman" w:hAnsi="Times New Roman" w:cs="Times New Roman"/>
          <w:sz w:val="24"/>
          <w:szCs w:val="24"/>
        </w:rPr>
      </w:pPr>
      <w:r w:rsidRPr="00224CC9">
        <w:rPr>
          <w:rFonts w:ascii="Times New Roman" w:hAnsi="Times New Roman" w:cs="Times New Roman"/>
          <w:sz w:val="24"/>
          <w:szCs w:val="24"/>
        </w:rPr>
        <w:t xml:space="preserve">Данные </w:t>
      </w:r>
      <w:r w:rsidRPr="00224CC9">
        <w:rPr>
          <w:rFonts w:ascii="Times New Roman" w:hAnsi="Times New Roman" w:cs="Times New Roman"/>
          <w:i/>
          <w:iCs/>
          <w:sz w:val="24"/>
          <w:szCs w:val="24"/>
        </w:rPr>
        <w:t>по влагосодержанию почвы</w:t>
      </w:r>
      <w:r w:rsidR="001672ED" w:rsidRPr="00224CC9">
        <w:rPr>
          <w:rFonts w:ascii="Times New Roman" w:hAnsi="Times New Roman" w:cs="Times New Roman"/>
          <w:sz w:val="24"/>
          <w:szCs w:val="24"/>
        </w:rPr>
        <w:t xml:space="preserve"> представляют собой объем воды в слое. Интегрированная система прогнозирования </w:t>
      </w:r>
      <w:r w:rsidR="00760C85" w:rsidRPr="00224CC9">
        <w:rPr>
          <w:rFonts w:ascii="Times New Roman" w:hAnsi="Times New Roman" w:cs="Times New Roman"/>
          <w:sz w:val="24"/>
          <w:szCs w:val="24"/>
        </w:rPr>
        <w:t xml:space="preserve">(IFS) </w:t>
      </w:r>
      <w:r w:rsidR="00760C85" w:rsidRPr="00224CC9">
        <w:rPr>
          <w:rFonts w:ascii="Times New Roman" w:hAnsi="Times New Roman" w:cs="Times New Roman"/>
          <w:sz w:val="24"/>
          <w:szCs w:val="24"/>
          <w:shd w:val="clear" w:color="auto" w:fill="FFFFFF"/>
        </w:rPr>
        <w:t>ECMWF</w:t>
      </w:r>
      <w:r w:rsidR="00760C85" w:rsidRPr="00224CC9">
        <w:rPr>
          <w:rFonts w:ascii="Times New Roman" w:hAnsi="Times New Roman" w:cs="Times New Roman"/>
          <w:sz w:val="24"/>
          <w:szCs w:val="24"/>
        </w:rPr>
        <w:t xml:space="preserve"> </w:t>
      </w:r>
      <w:r w:rsidR="001672ED" w:rsidRPr="00224CC9">
        <w:rPr>
          <w:rFonts w:ascii="Times New Roman" w:hAnsi="Times New Roman" w:cs="Times New Roman"/>
          <w:sz w:val="24"/>
          <w:szCs w:val="24"/>
        </w:rPr>
        <w:t>имеет четырехуровневое представление почвы: слой 1</w:t>
      </w:r>
      <w:r w:rsidR="00CA3231" w:rsidRPr="00224CC9">
        <w:rPr>
          <w:rFonts w:ascii="Times New Roman" w:hAnsi="Times New Roman" w:cs="Times New Roman"/>
          <w:sz w:val="24"/>
          <w:szCs w:val="24"/>
        </w:rPr>
        <w:t xml:space="preserve"> –</w:t>
      </w:r>
      <w:r w:rsidR="001672ED" w:rsidRPr="00224CC9">
        <w:rPr>
          <w:rFonts w:ascii="Times New Roman" w:hAnsi="Times New Roman" w:cs="Times New Roman"/>
          <w:sz w:val="24"/>
          <w:szCs w:val="24"/>
        </w:rPr>
        <w:t xml:space="preserve"> 0-7</w:t>
      </w:r>
      <w:r w:rsidR="0025118F" w:rsidRPr="00224CC9">
        <w:rPr>
          <w:rFonts w:ascii="Times New Roman" w:hAnsi="Times New Roman" w:cs="Times New Roman"/>
          <w:sz w:val="24"/>
          <w:szCs w:val="24"/>
        </w:rPr>
        <w:t> </w:t>
      </w:r>
      <w:r w:rsidR="001672ED" w:rsidRPr="00224CC9">
        <w:rPr>
          <w:rFonts w:ascii="Times New Roman" w:hAnsi="Times New Roman" w:cs="Times New Roman"/>
          <w:sz w:val="24"/>
          <w:szCs w:val="24"/>
        </w:rPr>
        <w:t>см, слой 2</w:t>
      </w:r>
      <w:r w:rsidR="00CA3231" w:rsidRPr="00224CC9">
        <w:rPr>
          <w:rFonts w:ascii="Times New Roman" w:hAnsi="Times New Roman" w:cs="Times New Roman"/>
          <w:sz w:val="24"/>
          <w:szCs w:val="24"/>
        </w:rPr>
        <w:t xml:space="preserve"> –</w:t>
      </w:r>
      <w:r w:rsidR="001672ED" w:rsidRPr="00224CC9">
        <w:rPr>
          <w:rFonts w:ascii="Times New Roman" w:hAnsi="Times New Roman" w:cs="Times New Roman"/>
          <w:sz w:val="24"/>
          <w:szCs w:val="24"/>
        </w:rPr>
        <w:t xml:space="preserve"> 7-28</w:t>
      </w:r>
      <w:r w:rsidR="0025118F" w:rsidRPr="00224CC9">
        <w:rPr>
          <w:rFonts w:ascii="Times New Roman" w:hAnsi="Times New Roman" w:cs="Times New Roman"/>
          <w:sz w:val="24"/>
          <w:szCs w:val="24"/>
        </w:rPr>
        <w:t> </w:t>
      </w:r>
      <w:r w:rsidR="001672ED" w:rsidRPr="00224CC9">
        <w:rPr>
          <w:rFonts w:ascii="Times New Roman" w:hAnsi="Times New Roman" w:cs="Times New Roman"/>
          <w:sz w:val="24"/>
          <w:szCs w:val="24"/>
        </w:rPr>
        <w:t>см, слой 3</w:t>
      </w:r>
      <w:r w:rsidR="00CA3231" w:rsidRPr="00224CC9">
        <w:rPr>
          <w:rFonts w:ascii="Times New Roman" w:hAnsi="Times New Roman" w:cs="Times New Roman"/>
          <w:sz w:val="24"/>
          <w:szCs w:val="24"/>
        </w:rPr>
        <w:t xml:space="preserve"> –</w:t>
      </w:r>
      <w:r w:rsidR="001672ED" w:rsidRPr="00224CC9">
        <w:rPr>
          <w:rFonts w:ascii="Times New Roman" w:hAnsi="Times New Roman" w:cs="Times New Roman"/>
          <w:sz w:val="24"/>
          <w:szCs w:val="24"/>
        </w:rPr>
        <w:t xml:space="preserve"> 28-100</w:t>
      </w:r>
      <w:r w:rsidR="0025118F" w:rsidRPr="00224CC9">
        <w:rPr>
          <w:rFonts w:ascii="Times New Roman" w:hAnsi="Times New Roman" w:cs="Times New Roman"/>
          <w:sz w:val="24"/>
          <w:szCs w:val="24"/>
        </w:rPr>
        <w:t> </w:t>
      </w:r>
      <w:r w:rsidR="001672ED" w:rsidRPr="00224CC9">
        <w:rPr>
          <w:rFonts w:ascii="Times New Roman" w:hAnsi="Times New Roman" w:cs="Times New Roman"/>
          <w:sz w:val="24"/>
          <w:szCs w:val="24"/>
        </w:rPr>
        <w:t>см, слой 4</w:t>
      </w:r>
      <w:r w:rsidR="00CA3231" w:rsidRPr="00224CC9">
        <w:rPr>
          <w:rFonts w:ascii="Times New Roman" w:hAnsi="Times New Roman" w:cs="Times New Roman"/>
          <w:sz w:val="24"/>
          <w:szCs w:val="24"/>
        </w:rPr>
        <w:t xml:space="preserve"> –</w:t>
      </w:r>
      <w:r w:rsidR="001672ED" w:rsidRPr="00224CC9">
        <w:rPr>
          <w:rFonts w:ascii="Times New Roman" w:hAnsi="Times New Roman" w:cs="Times New Roman"/>
          <w:sz w:val="24"/>
          <w:szCs w:val="24"/>
        </w:rPr>
        <w:t xml:space="preserve"> 100-289</w:t>
      </w:r>
      <w:r w:rsidR="0025118F" w:rsidRPr="00224CC9">
        <w:rPr>
          <w:rFonts w:ascii="Times New Roman" w:hAnsi="Times New Roman" w:cs="Times New Roman"/>
          <w:sz w:val="24"/>
          <w:szCs w:val="24"/>
        </w:rPr>
        <w:t> </w:t>
      </w:r>
      <w:r w:rsidR="001672ED" w:rsidRPr="00224CC9">
        <w:rPr>
          <w:rFonts w:ascii="Times New Roman" w:hAnsi="Times New Roman" w:cs="Times New Roman"/>
          <w:sz w:val="24"/>
          <w:szCs w:val="24"/>
        </w:rPr>
        <w:t>см. Объемная вода в почве связана с текстурой (или классификацией) почвы, глубиной почвы и нижележащим уровнем грунтовых вод.</w:t>
      </w:r>
      <w:r w:rsidR="00FD235C" w:rsidRPr="00224CC9">
        <w:rPr>
          <w:rFonts w:ascii="Times New Roman" w:hAnsi="Times New Roman" w:cs="Times New Roman"/>
          <w:sz w:val="24"/>
          <w:szCs w:val="24"/>
        </w:rPr>
        <w:t xml:space="preserve"> </w:t>
      </w:r>
      <w:r w:rsidR="001672ED" w:rsidRPr="00224CC9">
        <w:rPr>
          <w:rFonts w:ascii="Times New Roman" w:hAnsi="Times New Roman" w:cs="Times New Roman"/>
          <w:sz w:val="24"/>
          <w:szCs w:val="24"/>
        </w:rPr>
        <w:t>Мы рассматривали воду верхнего слоя почвы 0-7</w:t>
      </w:r>
      <w:r w:rsidR="0025118F" w:rsidRPr="00224CC9">
        <w:rPr>
          <w:rFonts w:ascii="Times New Roman" w:hAnsi="Times New Roman" w:cs="Times New Roman"/>
          <w:sz w:val="24"/>
          <w:szCs w:val="24"/>
        </w:rPr>
        <w:t> </w:t>
      </w:r>
      <w:r w:rsidR="001672ED" w:rsidRPr="00224CC9">
        <w:rPr>
          <w:rFonts w:ascii="Times New Roman" w:hAnsi="Times New Roman" w:cs="Times New Roman"/>
          <w:sz w:val="24"/>
          <w:szCs w:val="24"/>
        </w:rPr>
        <w:t>см</w:t>
      </w:r>
      <w:r w:rsidR="00CA3231" w:rsidRPr="00224CC9">
        <w:rPr>
          <w:rFonts w:ascii="Times New Roman" w:hAnsi="Times New Roman" w:cs="Times New Roman"/>
          <w:sz w:val="24"/>
          <w:szCs w:val="24"/>
        </w:rPr>
        <w:t>,</w:t>
      </w:r>
      <w:r w:rsidR="001672ED" w:rsidRPr="00224CC9">
        <w:rPr>
          <w:rFonts w:ascii="Times New Roman" w:hAnsi="Times New Roman" w:cs="Times New Roman"/>
          <w:sz w:val="24"/>
          <w:szCs w:val="24"/>
        </w:rPr>
        <w:t xml:space="preserve"> </w:t>
      </w:r>
      <w:r w:rsidR="00FD235C" w:rsidRPr="00224CC9">
        <w:rPr>
          <w:rFonts w:ascii="Times New Roman" w:hAnsi="Times New Roman" w:cs="Times New Roman"/>
          <w:sz w:val="24"/>
          <w:szCs w:val="24"/>
        </w:rPr>
        <w:t>наиболее зависимо</w:t>
      </w:r>
      <w:r w:rsidR="00CA3231" w:rsidRPr="00224CC9">
        <w:rPr>
          <w:rFonts w:ascii="Times New Roman" w:hAnsi="Times New Roman" w:cs="Times New Roman"/>
          <w:sz w:val="24"/>
          <w:szCs w:val="24"/>
        </w:rPr>
        <w:t>го</w:t>
      </w:r>
      <w:r w:rsidR="00FD235C" w:rsidRPr="00224CC9">
        <w:rPr>
          <w:rFonts w:ascii="Times New Roman" w:hAnsi="Times New Roman" w:cs="Times New Roman"/>
          <w:sz w:val="24"/>
          <w:szCs w:val="24"/>
        </w:rPr>
        <w:t xml:space="preserve"> от внешнего увлажнения</w:t>
      </w:r>
      <w:r w:rsidR="00CA3231" w:rsidRPr="00224CC9">
        <w:rPr>
          <w:rFonts w:ascii="Times New Roman" w:hAnsi="Times New Roman" w:cs="Times New Roman"/>
          <w:sz w:val="24"/>
          <w:szCs w:val="24"/>
        </w:rPr>
        <w:t>,</w:t>
      </w:r>
      <w:r w:rsidR="00FD235C" w:rsidRPr="00224CC9">
        <w:rPr>
          <w:rFonts w:ascii="Times New Roman" w:hAnsi="Times New Roman" w:cs="Times New Roman"/>
          <w:sz w:val="24"/>
          <w:szCs w:val="24"/>
        </w:rPr>
        <w:t xml:space="preserve"> </w:t>
      </w:r>
      <w:r w:rsidR="001672ED" w:rsidRPr="00224CC9">
        <w:rPr>
          <w:rFonts w:ascii="Times New Roman" w:hAnsi="Times New Roman" w:cs="Times New Roman"/>
          <w:sz w:val="24"/>
          <w:szCs w:val="24"/>
        </w:rPr>
        <w:t>и слоя 7-28</w:t>
      </w:r>
      <w:r w:rsidR="0025118F" w:rsidRPr="00224CC9">
        <w:rPr>
          <w:rFonts w:ascii="Times New Roman" w:hAnsi="Times New Roman" w:cs="Times New Roman"/>
          <w:sz w:val="24"/>
          <w:szCs w:val="24"/>
        </w:rPr>
        <w:t> </w:t>
      </w:r>
      <w:r w:rsidR="001672ED" w:rsidRPr="00224CC9">
        <w:rPr>
          <w:rFonts w:ascii="Times New Roman" w:hAnsi="Times New Roman" w:cs="Times New Roman"/>
          <w:sz w:val="24"/>
          <w:szCs w:val="24"/>
        </w:rPr>
        <w:t xml:space="preserve">см, как уровня </w:t>
      </w:r>
      <w:r w:rsidR="00FD235C" w:rsidRPr="00224CC9">
        <w:rPr>
          <w:rFonts w:ascii="Times New Roman" w:hAnsi="Times New Roman" w:cs="Times New Roman"/>
          <w:sz w:val="24"/>
          <w:szCs w:val="24"/>
        </w:rPr>
        <w:t xml:space="preserve">максимальной плотности </w:t>
      </w:r>
      <w:r w:rsidR="001672ED" w:rsidRPr="00224CC9">
        <w:rPr>
          <w:rFonts w:ascii="Times New Roman" w:hAnsi="Times New Roman" w:cs="Times New Roman"/>
          <w:sz w:val="24"/>
          <w:szCs w:val="24"/>
        </w:rPr>
        <w:t>корневой системы с ст</w:t>
      </w:r>
      <w:r w:rsidR="00FD235C" w:rsidRPr="00224CC9">
        <w:rPr>
          <w:rFonts w:ascii="Times New Roman" w:hAnsi="Times New Roman" w:cs="Times New Roman"/>
          <w:sz w:val="24"/>
          <w:szCs w:val="24"/>
        </w:rPr>
        <w:t>е</w:t>
      </w:r>
      <w:r w:rsidR="001672ED" w:rsidRPr="00224CC9">
        <w:rPr>
          <w:rFonts w:ascii="Times New Roman" w:hAnsi="Times New Roman" w:cs="Times New Roman"/>
          <w:sz w:val="24"/>
          <w:szCs w:val="24"/>
        </w:rPr>
        <w:t>пной зоне</w:t>
      </w:r>
      <w:r w:rsidR="00FD235C" w:rsidRPr="00224CC9">
        <w:rPr>
          <w:rFonts w:ascii="Times New Roman" w:hAnsi="Times New Roman" w:cs="Times New Roman"/>
          <w:sz w:val="24"/>
          <w:szCs w:val="24"/>
        </w:rPr>
        <w:t>.</w:t>
      </w:r>
      <w:r w:rsidR="00760C85" w:rsidRPr="00224CC9">
        <w:rPr>
          <w:rFonts w:ascii="Times New Roman" w:hAnsi="Times New Roman" w:cs="Times New Roman"/>
          <w:sz w:val="24"/>
          <w:szCs w:val="24"/>
        </w:rPr>
        <w:t xml:space="preserve"> </w:t>
      </w:r>
      <w:r w:rsidR="00F728C1" w:rsidRPr="00224CC9">
        <w:rPr>
          <w:rFonts w:ascii="Times New Roman" w:hAnsi="Times New Roman" w:cs="Times New Roman"/>
          <w:sz w:val="24"/>
          <w:szCs w:val="24"/>
        </w:rPr>
        <w:t>Первоначальная размерность влагосодержания почвы м</w:t>
      </w:r>
      <w:r w:rsidR="00F728C1" w:rsidRPr="00224CC9">
        <w:rPr>
          <w:rFonts w:ascii="Times New Roman" w:hAnsi="Times New Roman" w:cs="Times New Roman"/>
          <w:sz w:val="24"/>
          <w:szCs w:val="24"/>
          <w:vertAlign w:val="superscript"/>
        </w:rPr>
        <w:t>3</w:t>
      </w:r>
      <w:r w:rsidR="00F728C1" w:rsidRPr="00224CC9">
        <w:rPr>
          <w:rFonts w:ascii="Times New Roman" w:hAnsi="Times New Roman" w:cs="Times New Roman"/>
          <w:sz w:val="24"/>
          <w:szCs w:val="24"/>
        </w:rPr>
        <w:t>/м</w:t>
      </w:r>
      <w:r w:rsidR="00F728C1" w:rsidRPr="00224CC9">
        <w:rPr>
          <w:rFonts w:ascii="Times New Roman" w:hAnsi="Times New Roman" w:cs="Times New Roman"/>
          <w:sz w:val="24"/>
          <w:szCs w:val="24"/>
          <w:vertAlign w:val="superscript"/>
        </w:rPr>
        <w:t>3</w:t>
      </w:r>
      <w:r w:rsidR="00F728C1" w:rsidRPr="00224CC9">
        <w:rPr>
          <w:rFonts w:ascii="Times New Roman" w:hAnsi="Times New Roman" w:cs="Times New Roman"/>
          <w:sz w:val="24"/>
          <w:szCs w:val="24"/>
        </w:rPr>
        <w:t xml:space="preserve"> </w:t>
      </w:r>
      <w:r w:rsidR="00760C85" w:rsidRPr="00224CC9">
        <w:rPr>
          <w:rFonts w:ascii="Times New Roman" w:hAnsi="Times New Roman" w:cs="Times New Roman"/>
          <w:sz w:val="24"/>
          <w:szCs w:val="24"/>
        </w:rPr>
        <w:t>переведен</w:t>
      </w:r>
      <w:r w:rsidR="00F728C1" w:rsidRPr="00224CC9">
        <w:rPr>
          <w:rFonts w:ascii="Times New Roman" w:hAnsi="Times New Roman" w:cs="Times New Roman"/>
          <w:sz w:val="24"/>
          <w:szCs w:val="24"/>
        </w:rPr>
        <w:t>а</w:t>
      </w:r>
      <w:r w:rsidR="00760C85" w:rsidRPr="00224CC9">
        <w:rPr>
          <w:rFonts w:ascii="Times New Roman" w:hAnsi="Times New Roman" w:cs="Times New Roman"/>
          <w:sz w:val="24"/>
          <w:szCs w:val="24"/>
        </w:rPr>
        <w:t xml:space="preserve"> в мм</w:t>
      </w:r>
      <w:r w:rsidR="00F728C1" w:rsidRPr="00224CC9">
        <w:rPr>
          <w:rFonts w:ascii="Times New Roman" w:hAnsi="Times New Roman" w:cs="Times New Roman"/>
          <w:sz w:val="24"/>
          <w:szCs w:val="24"/>
          <w:vertAlign w:val="superscript"/>
        </w:rPr>
        <w:t>3</w:t>
      </w:r>
      <w:r w:rsidR="00F728C1" w:rsidRPr="00224CC9">
        <w:rPr>
          <w:rFonts w:ascii="Times New Roman" w:hAnsi="Times New Roman" w:cs="Times New Roman"/>
          <w:sz w:val="24"/>
          <w:szCs w:val="24"/>
        </w:rPr>
        <w:t>/м</w:t>
      </w:r>
      <w:r w:rsidR="00F728C1" w:rsidRPr="00224CC9">
        <w:rPr>
          <w:rFonts w:ascii="Times New Roman" w:hAnsi="Times New Roman" w:cs="Times New Roman"/>
          <w:sz w:val="24"/>
          <w:szCs w:val="24"/>
          <w:vertAlign w:val="superscript"/>
        </w:rPr>
        <w:t>3</w:t>
      </w:r>
      <w:r w:rsidR="00760C85" w:rsidRPr="00224CC9">
        <w:rPr>
          <w:rFonts w:ascii="Times New Roman" w:hAnsi="Times New Roman" w:cs="Times New Roman"/>
          <w:sz w:val="24"/>
          <w:szCs w:val="24"/>
        </w:rPr>
        <w:t xml:space="preserve"> водного эквивалента</w:t>
      </w:r>
      <w:r w:rsidR="00F728C1" w:rsidRPr="00224CC9">
        <w:rPr>
          <w:rFonts w:ascii="Times New Roman" w:hAnsi="Times New Roman" w:cs="Times New Roman"/>
          <w:sz w:val="24"/>
          <w:szCs w:val="24"/>
        </w:rPr>
        <w:t xml:space="preserve"> для сравнения с предыдущими параметрами.</w:t>
      </w:r>
    </w:p>
    <w:p w14:paraId="7D5CA07B" w14:textId="5E54F5C5" w:rsidR="00B53FC0" w:rsidRPr="00224CC9" w:rsidRDefault="00B53FC0" w:rsidP="008F61F9">
      <w:pPr>
        <w:spacing w:after="0" w:line="360" w:lineRule="auto"/>
        <w:ind w:firstLine="680"/>
        <w:jc w:val="both"/>
        <w:rPr>
          <w:rFonts w:ascii="Times New Roman" w:eastAsia="Times New Roman" w:hAnsi="Times New Roman" w:cs="Times New Roman"/>
          <w:sz w:val="24"/>
          <w:szCs w:val="24"/>
          <w:lang w:eastAsia="ru-RU"/>
        </w:rPr>
      </w:pPr>
      <w:r w:rsidRPr="00224CC9">
        <w:rPr>
          <w:rFonts w:ascii="Times New Roman" w:hAnsi="Times New Roman" w:cs="Times New Roman"/>
          <w:sz w:val="24"/>
          <w:szCs w:val="24"/>
        </w:rPr>
        <w:t xml:space="preserve">Также были использованы спутниковые данные </w:t>
      </w:r>
      <w:r w:rsidR="00D10B5A" w:rsidRPr="00224CC9">
        <w:rPr>
          <w:rFonts w:ascii="Times New Roman" w:eastAsia="Times New Roman" w:hAnsi="Times New Roman" w:cs="Times New Roman"/>
          <w:sz w:val="24"/>
          <w:szCs w:val="24"/>
          <w:lang w:val="en-US" w:eastAsia="ru-RU"/>
        </w:rPr>
        <w:t>MODIS</w:t>
      </w:r>
      <w:r w:rsidR="00D10B5A" w:rsidRPr="00224CC9">
        <w:rPr>
          <w:rFonts w:ascii="Times New Roman" w:hAnsi="Times New Roman" w:cs="Times New Roman"/>
          <w:sz w:val="24"/>
          <w:szCs w:val="24"/>
        </w:rPr>
        <w:t xml:space="preserve"> </w:t>
      </w:r>
      <w:r w:rsidRPr="00224CC9">
        <w:rPr>
          <w:rFonts w:ascii="Times New Roman" w:hAnsi="Times New Roman" w:cs="Times New Roman"/>
          <w:i/>
          <w:iCs/>
          <w:sz w:val="24"/>
          <w:szCs w:val="24"/>
        </w:rPr>
        <w:t>вегетационного индекса</w:t>
      </w:r>
      <w:r w:rsidRPr="00224CC9">
        <w:rPr>
          <w:rFonts w:ascii="Times New Roman" w:hAnsi="Times New Roman" w:cs="Times New Roman"/>
          <w:sz w:val="24"/>
          <w:szCs w:val="24"/>
        </w:rPr>
        <w:t xml:space="preserve"> для оценки чувствительности </w:t>
      </w:r>
      <w:r w:rsidR="00780949" w:rsidRPr="00224CC9">
        <w:rPr>
          <w:rFonts w:ascii="Times New Roman" w:hAnsi="Times New Roman" w:cs="Times New Roman"/>
          <w:sz w:val="24"/>
          <w:szCs w:val="24"/>
        </w:rPr>
        <w:t xml:space="preserve">растительности </w:t>
      </w:r>
      <w:r w:rsidRPr="00224CC9">
        <w:rPr>
          <w:rFonts w:ascii="Times New Roman" w:hAnsi="Times New Roman" w:cs="Times New Roman"/>
          <w:sz w:val="24"/>
          <w:szCs w:val="24"/>
        </w:rPr>
        <w:t>ландшафтов к аридизации климата и опустынивани</w:t>
      </w:r>
      <w:r w:rsidR="00BB6E78" w:rsidRPr="00224CC9">
        <w:rPr>
          <w:rFonts w:ascii="Times New Roman" w:hAnsi="Times New Roman" w:cs="Times New Roman"/>
          <w:sz w:val="24"/>
          <w:szCs w:val="24"/>
        </w:rPr>
        <w:t>ю</w:t>
      </w:r>
      <w:r w:rsidRPr="00224CC9">
        <w:rPr>
          <w:rFonts w:ascii="Times New Roman" w:hAnsi="Times New Roman" w:cs="Times New Roman"/>
          <w:sz w:val="24"/>
          <w:szCs w:val="24"/>
        </w:rPr>
        <w:t>.</w:t>
      </w:r>
      <w:r w:rsidR="00B64925" w:rsidRPr="00224CC9">
        <w:rPr>
          <w:rFonts w:ascii="Times New Roman" w:hAnsi="Times New Roman" w:cs="Times New Roman"/>
          <w:sz w:val="24"/>
          <w:szCs w:val="24"/>
        </w:rPr>
        <w:t xml:space="preserve"> Данные </w:t>
      </w:r>
      <w:r w:rsidR="00B64925" w:rsidRPr="00224CC9">
        <w:rPr>
          <w:rFonts w:ascii="Times New Roman" w:eastAsia="Times New Roman" w:hAnsi="Times New Roman" w:cs="Times New Roman"/>
          <w:sz w:val="24"/>
          <w:szCs w:val="24"/>
          <w:lang w:eastAsia="ru-RU"/>
        </w:rPr>
        <w:t xml:space="preserve">NDVI рассматривались по модели </w:t>
      </w:r>
      <w:r w:rsidR="00B64925" w:rsidRPr="00224CC9">
        <w:rPr>
          <w:rFonts w:ascii="Times New Roman" w:hAnsi="Times New Roman" w:cs="Times New Roman"/>
          <w:sz w:val="24"/>
          <w:szCs w:val="24"/>
          <w:lang w:val="en-US"/>
        </w:rPr>
        <w:t>MOD</w:t>
      </w:r>
      <w:r w:rsidR="00B64925" w:rsidRPr="00224CC9">
        <w:rPr>
          <w:rFonts w:ascii="Times New Roman" w:hAnsi="Times New Roman" w:cs="Times New Roman"/>
          <w:sz w:val="24"/>
          <w:szCs w:val="24"/>
        </w:rPr>
        <w:t>13</w:t>
      </w:r>
      <w:r w:rsidR="00B64925" w:rsidRPr="00224CC9">
        <w:rPr>
          <w:rFonts w:ascii="Times New Roman" w:hAnsi="Times New Roman" w:cs="Times New Roman"/>
          <w:sz w:val="24"/>
          <w:szCs w:val="24"/>
          <w:lang w:val="en-US"/>
        </w:rPr>
        <w:t>C</w:t>
      </w:r>
      <w:r w:rsidR="00B64925" w:rsidRPr="00224CC9">
        <w:rPr>
          <w:rFonts w:ascii="Times New Roman" w:hAnsi="Times New Roman" w:cs="Times New Roman"/>
          <w:sz w:val="24"/>
          <w:szCs w:val="24"/>
        </w:rPr>
        <w:t>2 версии 6 для среднемесячных значений с разрешением CMG 0.05°×0.05° за июль 2000-2020 гг. (</w:t>
      </w:r>
      <w:hyperlink r:id="rId8" w:history="1">
        <w:r w:rsidR="00B64925" w:rsidRPr="00224CC9">
          <w:rPr>
            <w:rStyle w:val="a5"/>
            <w:rFonts w:ascii="Times New Roman" w:hAnsi="Times New Roman" w:cs="Times New Roman"/>
            <w:sz w:val="24"/>
            <w:szCs w:val="24"/>
          </w:rPr>
          <w:t>https://lpdaac.usgs.gov/products/mod13c2v006/</w:t>
        </w:r>
      </w:hyperlink>
      <w:r w:rsidR="00B64925" w:rsidRPr="00224CC9">
        <w:rPr>
          <w:rStyle w:val="a5"/>
          <w:rFonts w:ascii="Times New Roman" w:hAnsi="Times New Roman" w:cs="Times New Roman"/>
          <w:sz w:val="24"/>
          <w:szCs w:val="24"/>
        </w:rPr>
        <w:t>)</w:t>
      </w:r>
      <w:r w:rsidR="00B64925" w:rsidRPr="00224CC9">
        <w:rPr>
          <w:rFonts w:ascii="Times New Roman" w:hAnsi="Times New Roman" w:cs="Times New Roman"/>
          <w:sz w:val="24"/>
          <w:szCs w:val="24"/>
        </w:rPr>
        <w:t xml:space="preserve">. Ежемесячный продукт принимает все значения MOD13A2, которые перекрывают месяц. Глобальные данные представляют собой безоблачные пространственные композиты. </w:t>
      </w:r>
      <w:r w:rsidRPr="00224CC9">
        <w:rPr>
          <w:rFonts w:ascii="Times New Roman" w:eastAsia="Times New Roman" w:hAnsi="Times New Roman" w:cs="Times New Roman"/>
          <w:sz w:val="24"/>
          <w:szCs w:val="24"/>
          <w:lang w:eastAsia="ru-RU"/>
        </w:rPr>
        <w:t xml:space="preserve">Для определения NDVI используется контраст характеристик двух каналов из набора мультиспектральных растровых данных: поглощения пигментом хлорофилла в красном канале и высокой отражательной способности растительного сырья в инфракрасном канале. </w:t>
      </w:r>
    </w:p>
    <w:p w14:paraId="64188B26" w14:textId="3AE1CE6A" w:rsidR="00D33F7D" w:rsidRPr="00224CC9" w:rsidRDefault="00D33F7D" w:rsidP="008F61F9">
      <w:pPr>
        <w:spacing w:after="0" w:line="360" w:lineRule="auto"/>
        <w:ind w:firstLine="680"/>
        <w:jc w:val="both"/>
        <w:rPr>
          <w:rFonts w:ascii="Times New Roman" w:hAnsi="Times New Roman" w:cs="Times New Roman"/>
          <w:sz w:val="24"/>
          <w:szCs w:val="24"/>
        </w:rPr>
      </w:pPr>
      <w:r w:rsidRPr="00224CC9">
        <w:rPr>
          <w:rFonts w:ascii="Times New Roman" w:hAnsi="Times New Roman" w:cs="Times New Roman"/>
          <w:sz w:val="24"/>
          <w:szCs w:val="24"/>
        </w:rPr>
        <w:t>Дополнительно вычислялись горизонтальные градиенты климатических параметров для июльской температуры и осадков. Под градиентом параметров понимается вектор, характеризующий их изменение на единицу расстояния</w:t>
      </w:r>
      <w:r w:rsidR="00942514" w:rsidRPr="00224CC9">
        <w:rPr>
          <w:rFonts w:ascii="Times New Roman" w:hAnsi="Times New Roman" w:cs="Times New Roman"/>
          <w:sz w:val="24"/>
          <w:szCs w:val="24"/>
        </w:rPr>
        <w:t xml:space="preserve">. Подробная методика расчета горизонтальных градиентов приведена в работе </w:t>
      </w:r>
      <w:r w:rsidRPr="00224CC9">
        <w:rPr>
          <w:rFonts w:ascii="Times New Roman" w:hAnsi="Times New Roman" w:cs="Times New Roman"/>
          <w:sz w:val="24"/>
          <w:szCs w:val="24"/>
        </w:rPr>
        <w:t>(Титкова и др.</w:t>
      </w:r>
      <w:r w:rsidR="00B425FE" w:rsidRPr="00224CC9">
        <w:rPr>
          <w:rFonts w:ascii="Times New Roman" w:hAnsi="Times New Roman" w:cs="Times New Roman"/>
          <w:sz w:val="24"/>
          <w:szCs w:val="24"/>
        </w:rPr>
        <w:t>,</w:t>
      </w:r>
      <w:r w:rsidRPr="00224CC9">
        <w:rPr>
          <w:rFonts w:ascii="Times New Roman" w:hAnsi="Times New Roman" w:cs="Times New Roman"/>
          <w:sz w:val="24"/>
          <w:szCs w:val="24"/>
        </w:rPr>
        <w:t xml:space="preserve"> 2020).</w:t>
      </w:r>
    </w:p>
    <w:p w14:paraId="2D2788C7" w14:textId="2BE68DC3" w:rsidR="00920590" w:rsidRPr="00560020" w:rsidRDefault="00920590" w:rsidP="008F61F9">
      <w:pPr>
        <w:spacing w:after="0" w:line="360" w:lineRule="auto"/>
        <w:ind w:firstLine="709"/>
        <w:jc w:val="both"/>
        <w:rPr>
          <w:rFonts w:ascii="Times New Roman" w:eastAsia="Times New Roman" w:hAnsi="Times New Roman" w:cs="Times New Roman"/>
          <w:sz w:val="24"/>
          <w:szCs w:val="24"/>
          <w:lang w:eastAsia="ru-RU"/>
        </w:rPr>
      </w:pPr>
      <w:r w:rsidRPr="00224CC9">
        <w:rPr>
          <w:rFonts w:ascii="Times New Roman" w:eastAsia="Times New Roman" w:hAnsi="Times New Roman" w:cs="Times New Roman"/>
          <w:bCs/>
          <w:sz w:val="24"/>
          <w:szCs w:val="24"/>
          <w:lang w:eastAsia="ru-RU"/>
        </w:rPr>
        <w:lastRenderedPageBreak/>
        <w:t>Для обработки массивов данных и их картографирования использовался</w:t>
      </w:r>
      <w:r w:rsidRPr="00560020">
        <w:rPr>
          <w:rFonts w:ascii="Times New Roman" w:eastAsia="Times New Roman" w:hAnsi="Times New Roman" w:cs="Times New Roman"/>
          <w:bCs/>
          <w:sz w:val="24"/>
          <w:szCs w:val="24"/>
          <w:lang w:eastAsia="ru-RU"/>
        </w:rPr>
        <w:t xml:space="preserve"> пакет анализа программы </w:t>
      </w:r>
      <w:r w:rsidRPr="00560020">
        <w:rPr>
          <w:rFonts w:ascii="Times New Roman" w:eastAsia="Times New Roman" w:hAnsi="Times New Roman" w:cs="Times New Roman"/>
          <w:bCs/>
          <w:i/>
          <w:sz w:val="24"/>
          <w:szCs w:val="24"/>
          <w:lang w:val="en-US" w:eastAsia="ru-RU"/>
        </w:rPr>
        <w:t>MATLAB</w:t>
      </w:r>
      <w:r w:rsidRPr="00B425FE">
        <w:rPr>
          <w:rFonts w:ascii="Times New Roman" w:eastAsia="Times New Roman" w:hAnsi="Times New Roman" w:cs="Times New Roman"/>
          <w:bCs/>
          <w:sz w:val="24"/>
          <w:szCs w:val="24"/>
          <w:lang w:eastAsia="ru-RU"/>
        </w:rPr>
        <w:t>.</w:t>
      </w:r>
    </w:p>
    <w:p w14:paraId="20F14258" w14:textId="79864F79" w:rsidR="000D4965" w:rsidRDefault="000D4965" w:rsidP="008F61F9">
      <w:pPr>
        <w:spacing w:after="0" w:line="360" w:lineRule="auto"/>
        <w:ind w:firstLine="680"/>
        <w:jc w:val="both"/>
        <w:rPr>
          <w:rFonts w:ascii="Times New Roman" w:hAnsi="Times New Roman" w:cs="Times New Roman"/>
          <w:sz w:val="24"/>
          <w:szCs w:val="24"/>
        </w:rPr>
      </w:pPr>
    </w:p>
    <w:p w14:paraId="30A3C07B" w14:textId="77777777" w:rsidR="003730C2" w:rsidRPr="000D4965" w:rsidRDefault="003730C2" w:rsidP="008F61F9">
      <w:pPr>
        <w:spacing w:after="0" w:line="360" w:lineRule="auto"/>
        <w:ind w:firstLine="680"/>
        <w:jc w:val="both"/>
        <w:rPr>
          <w:rFonts w:ascii="Times New Roman" w:hAnsi="Times New Roman" w:cs="Times New Roman"/>
          <w:sz w:val="24"/>
          <w:szCs w:val="24"/>
        </w:rPr>
      </w:pPr>
    </w:p>
    <w:p w14:paraId="57399B62" w14:textId="6E32E0C3" w:rsidR="00E276D2" w:rsidRPr="00600C5D" w:rsidRDefault="00E276D2" w:rsidP="008F61F9">
      <w:pPr>
        <w:spacing w:after="0" w:line="360" w:lineRule="auto"/>
        <w:jc w:val="center"/>
        <w:rPr>
          <w:rFonts w:ascii="Arial" w:hAnsi="Arial" w:cs="Arial"/>
          <w:b/>
          <w:bCs/>
          <w:sz w:val="24"/>
          <w:szCs w:val="24"/>
        </w:rPr>
      </w:pPr>
      <w:r w:rsidRPr="00600C5D">
        <w:rPr>
          <w:rFonts w:ascii="Arial" w:hAnsi="Arial" w:cs="Arial"/>
          <w:b/>
          <w:bCs/>
          <w:sz w:val="24"/>
          <w:szCs w:val="24"/>
        </w:rPr>
        <w:t>Результаты</w:t>
      </w:r>
    </w:p>
    <w:p w14:paraId="09D6254D" w14:textId="494D2830" w:rsidR="00E50C37" w:rsidRPr="00F26CFF" w:rsidRDefault="002C3F51" w:rsidP="008F61F9">
      <w:pPr>
        <w:spacing w:after="0" w:line="360" w:lineRule="auto"/>
        <w:ind w:firstLine="708"/>
        <w:jc w:val="both"/>
        <w:rPr>
          <w:rFonts w:ascii="Times New Roman" w:hAnsi="Times New Roman" w:cs="Times New Roman"/>
          <w:strike/>
          <w:sz w:val="24"/>
          <w:szCs w:val="24"/>
        </w:rPr>
      </w:pPr>
      <w:r w:rsidRPr="00381615">
        <w:rPr>
          <w:rFonts w:ascii="Times New Roman" w:hAnsi="Times New Roman" w:cs="Times New Roman"/>
          <w:sz w:val="24"/>
          <w:szCs w:val="24"/>
        </w:rPr>
        <w:t>Величина средней</w:t>
      </w:r>
      <w:r w:rsidRPr="00381615">
        <w:rPr>
          <w:rFonts w:ascii="Times New Roman" w:hAnsi="Times New Roman" w:cs="Times New Roman"/>
          <w:b/>
          <w:bCs/>
          <w:sz w:val="24"/>
          <w:szCs w:val="24"/>
        </w:rPr>
        <w:t xml:space="preserve"> </w:t>
      </w:r>
      <w:r w:rsidRPr="00381615">
        <w:rPr>
          <w:rFonts w:ascii="Times New Roman" w:hAnsi="Times New Roman" w:cs="Times New Roman"/>
          <w:sz w:val="24"/>
          <w:szCs w:val="24"/>
        </w:rPr>
        <w:t xml:space="preserve">вертикальной интегральной дивергенция влажности воздуха </w:t>
      </w:r>
      <w:r w:rsidR="003730C2">
        <w:rPr>
          <w:rFonts w:ascii="Times New Roman" w:hAnsi="Times New Roman" w:cs="Times New Roman"/>
          <w:sz w:val="24"/>
          <w:szCs w:val="24"/>
        </w:rPr>
        <w:t xml:space="preserve">максимально положительна </w:t>
      </w:r>
      <w:r>
        <w:rPr>
          <w:rFonts w:ascii="Times New Roman" w:hAnsi="Times New Roman" w:cs="Times New Roman"/>
          <w:sz w:val="24"/>
          <w:szCs w:val="24"/>
        </w:rPr>
        <w:t>в</w:t>
      </w:r>
      <w:r w:rsidRPr="00381615">
        <w:rPr>
          <w:rFonts w:ascii="Times New Roman" w:hAnsi="Times New Roman" w:cs="Times New Roman"/>
          <w:sz w:val="24"/>
          <w:szCs w:val="24"/>
        </w:rPr>
        <w:t xml:space="preserve"> степной </w:t>
      </w:r>
      <w:r w:rsidR="00331924" w:rsidRPr="00331924">
        <w:rPr>
          <w:rFonts w:ascii="Times New Roman" w:hAnsi="Times New Roman" w:cs="Times New Roman"/>
          <w:bCs/>
          <w:iCs/>
          <w:sz w:val="24"/>
          <w:szCs w:val="24"/>
        </w:rPr>
        <w:t xml:space="preserve">и отчасти лесостепной </w:t>
      </w:r>
      <w:r w:rsidRPr="00331924">
        <w:rPr>
          <w:rFonts w:ascii="Times New Roman" w:hAnsi="Times New Roman" w:cs="Times New Roman"/>
          <w:iCs/>
          <w:sz w:val="24"/>
          <w:szCs w:val="24"/>
        </w:rPr>
        <w:t>зоне Европейской России</w:t>
      </w:r>
      <w:r>
        <w:rPr>
          <w:rFonts w:ascii="Times New Roman" w:hAnsi="Times New Roman" w:cs="Times New Roman"/>
          <w:sz w:val="24"/>
          <w:szCs w:val="24"/>
        </w:rPr>
        <w:t xml:space="preserve"> (</w:t>
      </w:r>
      <w:r w:rsidRPr="00077850">
        <w:rPr>
          <w:rFonts w:ascii="Times New Roman" w:hAnsi="Times New Roman" w:cs="Times New Roman"/>
          <w:sz w:val="24"/>
          <w:szCs w:val="24"/>
          <w:highlight w:val="green"/>
        </w:rPr>
        <w:t>рис.</w:t>
      </w:r>
      <w:r w:rsidR="00B425FE">
        <w:rPr>
          <w:rFonts w:ascii="Times New Roman" w:hAnsi="Times New Roman" w:cs="Times New Roman"/>
          <w:sz w:val="24"/>
          <w:szCs w:val="24"/>
          <w:highlight w:val="green"/>
        </w:rPr>
        <w:t> </w:t>
      </w:r>
      <w:r w:rsidRPr="00077850">
        <w:rPr>
          <w:rFonts w:ascii="Times New Roman" w:hAnsi="Times New Roman" w:cs="Times New Roman"/>
          <w:sz w:val="24"/>
          <w:szCs w:val="24"/>
          <w:highlight w:val="green"/>
        </w:rPr>
        <w:t>2а</w:t>
      </w:r>
      <w:r>
        <w:rPr>
          <w:rFonts w:ascii="Times New Roman" w:hAnsi="Times New Roman" w:cs="Times New Roman"/>
          <w:sz w:val="24"/>
          <w:szCs w:val="24"/>
        </w:rPr>
        <w:t>)</w:t>
      </w:r>
      <w:r w:rsidRPr="00381615">
        <w:rPr>
          <w:rFonts w:ascii="Times New Roman" w:hAnsi="Times New Roman" w:cs="Times New Roman"/>
          <w:sz w:val="24"/>
          <w:szCs w:val="24"/>
        </w:rPr>
        <w:t xml:space="preserve">. </w:t>
      </w:r>
      <w:r w:rsidR="004F0226" w:rsidRPr="00631772">
        <w:rPr>
          <w:rFonts w:ascii="Times New Roman" w:hAnsi="Times New Roman" w:cs="Times New Roman"/>
          <w:iCs/>
          <w:sz w:val="24"/>
          <w:szCs w:val="24"/>
        </w:rPr>
        <w:t>В</w:t>
      </w:r>
      <w:r w:rsidR="00631772" w:rsidRPr="00631772">
        <w:rPr>
          <w:rFonts w:ascii="Times New Roman" w:hAnsi="Times New Roman" w:cs="Times New Roman"/>
          <w:iCs/>
          <w:sz w:val="24"/>
          <w:szCs w:val="24"/>
        </w:rPr>
        <w:t xml:space="preserve"> </w:t>
      </w:r>
      <w:r w:rsidR="00942514">
        <w:rPr>
          <w:rFonts w:ascii="Times New Roman" w:hAnsi="Times New Roman" w:cs="Times New Roman"/>
          <w:iCs/>
          <w:sz w:val="24"/>
          <w:szCs w:val="24"/>
        </w:rPr>
        <w:t xml:space="preserve">период </w:t>
      </w:r>
      <w:r w:rsidR="00942514" w:rsidRPr="00631772">
        <w:rPr>
          <w:rFonts w:ascii="Times New Roman" w:hAnsi="Times New Roman" w:cs="Times New Roman"/>
          <w:iCs/>
          <w:sz w:val="24"/>
          <w:szCs w:val="24"/>
        </w:rPr>
        <w:t>1991-2020</w:t>
      </w:r>
      <w:r w:rsidR="006E0F28">
        <w:rPr>
          <w:rFonts w:ascii="Times New Roman" w:hAnsi="Times New Roman" w:cs="Times New Roman"/>
          <w:iCs/>
          <w:sz w:val="24"/>
          <w:szCs w:val="24"/>
        </w:rPr>
        <w:t> </w:t>
      </w:r>
      <w:r w:rsidR="00942514">
        <w:rPr>
          <w:rFonts w:ascii="Times New Roman" w:hAnsi="Times New Roman" w:cs="Times New Roman"/>
          <w:iCs/>
          <w:sz w:val="24"/>
          <w:szCs w:val="24"/>
        </w:rPr>
        <w:t>гг. по сравнению с периодом 1961-1990</w:t>
      </w:r>
      <w:r w:rsidR="006E0F28">
        <w:rPr>
          <w:rFonts w:ascii="Times New Roman" w:hAnsi="Times New Roman" w:cs="Times New Roman"/>
          <w:iCs/>
          <w:sz w:val="24"/>
          <w:szCs w:val="24"/>
        </w:rPr>
        <w:t> </w:t>
      </w:r>
      <w:r w:rsidR="00942514">
        <w:rPr>
          <w:rFonts w:ascii="Times New Roman" w:hAnsi="Times New Roman" w:cs="Times New Roman"/>
          <w:iCs/>
          <w:sz w:val="24"/>
          <w:szCs w:val="24"/>
        </w:rPr>
        <w:t xml:space="preserve">гг. </w:t>
      </w:r>
      <w:r w:rsidRPr="004F0226">
        <w:rPr>
          <w:rFonts w:ascii="Times New Roman" w:hAnsi="Times New Roman" w:cs="Times New Roman"/>
          <w:iCs/>
          <w:sz w:val="24"/>
          <w:szCs w:val="24"/>
        </w:rPr>
        <w:t xml:space="preserve">отмечается увеличение значений дивергенции влажности воздуха </w:t>
      </w:r>
      <w:r w:rsidR="00EA54DF">
        <w:rPr>
          <w:rFonts w:ascii="Times New Roman" w:hAnsi="Times New Roman" w:cs="Times New Roman"/>
          <w:iCs/>
          <w:sz w:val="24"/>
          <w:szCs w:val="24"/>
        </w:rPr>
        <w:t>в степ</w:t>
      </w:r>
      <w:r w:rsidR="00F26CFF">
        <w:rPr>
          <w:rFonts w:ascii="Times New Roman" w:hAnsi="Times New Roman" w:cs="Times New Roman"/>
          <w:iCs/>
          <w:sz w:val="24"/>
          <w:szCs w:val="24"/>
        </w:rPr>
        <w:t xml:space="preserve">ных и лесостепных </w:t>
      </w:r>
      <w:r w:rsidR="00EA54DF">
        <w:rPr>
          <w:rFonts w:ascii="Times New Roman" w:hAnsi="Times New Roman" w:cs="Times New Roman"/>
          <w:iCs/>
          <w:sz w:val="24"/>
          <w:szCs w:val="24"/>
        </w:rPr>
        <w:t>ландшафтах</w:t>
      </w:r>
      <w:r w:rsidRPr="004F0226">
        <w:rPr>
          <w:rFonts w:ascii="Times New Roman" w:hAnsi="Times New Roman" w:cs="Times New Roman"/>
          <w:iCs/>
          <w:sz w:val="24"/>
          <w:szCs w:val="24"/>
        </w:rPr>
        <w:t xml:space="preserve"> (</w:t>
      </w:r>
      <w:r w:rsidRPr="004F0226">
        <w:rPr>
          <w:rFonts w:ascii="Times New Roman" w:hAnsi="Times New Roman" w:cs="Times New Roman"/>
          <w:iCs/>
          <w:sz w:val="24"/>
          <w:szCs w:val="24"/>
          <w:highlight w:val="green"/>
        </w:rPr>
        <w:t>рис.</w:t>
      </w:r>
      <w:r w:rsidR="00B425FE">
        <w:rPr>
          <w:rFonts w:ascii="Times New Roman" w:hAnsi="Times New Roman" w:cs="Times New Roman"/>
          <w:iCs/>
          <w:sz w:val="24"/>
          <w:szCs w:val="24"/>
          <w:highlight w:val="green"/>
        </w:rPr>
        <w:t> </w:t>
      </w:r>
      <w:r w:rsidRPr="004F0226">
        <w:rPr>
          <w:rFonts w:ascii="Times New Roman" w:hAnsi="Times New Roman" w:cs="Times New Roman"/>
          <w:iCs/>
          <w:sz w:val="24"/>
          <w:szCs w:val="24"/>
          <w:highlight w:val="green"/>
        </w:rPr>
        <w:t>2б</w:t>
      </w:r>
      <w:r w:rsidRPr="004F0226">
        <w:rPr>
          <w:rFonts w:ascii="Times New Roman" w:hAnsi="Times New Roman" w:cs="Times New Roman"/>
          <w:iCs/>
          <w:sz w:val="24"/>
          <w:szCs w:val="24"/>
        </w:rPr>
        <w:t xml:space="preserve">). </w:t>
      </w:r>
      <w:r w:rsidR="004F0226" w:rsidRPr="004F0226">
        <w:rPr>
          <w:rFonts w:ascii="Times New Roman" w:hAnsi="Times New Roman" w:cs="Times New Roman"/>
          <w:iCs/>
          <w:sz w:val="24"/>
          <w:szCs w:val="24"/>
        </w:rPr>
        <w:t xml:space="preserve">Ослабление </w:t>
      </w:r>
      <w:r w:rsidR="003730C2">
        <w:rPr>
          <w:rFonts w:ascii="Times New Roman" w:hAnsi="Times New Roman" w:cs="Times New Roman"/>
          <w:sz w:val="24"/>
          <w:szCs w:val="24"/>
        </w:rPr>
        <w:t>вертикальной интегральной дивергенци</w:t>
      </w:r>
      <w:r w:rsidR="003F7FB6">
        <w:rPr>
          <w:rFonts w:ascii="Times New Roman" w:hAnsi="Times New Roman" w:cs="Times New Roman"/>
          <w:sz w:val="24"/>
          <w:szCs w:val="24"/>
        </w:rPr>
        <w:t>и</w:t>
      </w:r>
      <w:r w:rsidR="003730C2">
        <w:rPr>
          <w:rFonts w:ascii="Times New Roman" w:hAnsi="Times New Roman" w:cs="Times New Roman"/>
          <w:sz w:val="24"/>
          <w:szCs w:val="24"/>
        </w:rPr>
        <w:t xml:space="preserve"> влажности воздуха</w:t>
      </w:r>
      <w:r w:rsidR="004F0226" w:rsidRPr="004F0226">
        <w:rPr>
          <w:rFonts w:ascii="Times New Roman" w:hAnsi="Times New Roman" w:cs="Times New Roman"/>
          <w:iCs/>
          <w:sz w:val="24"/>
          <w:szCs w:val="24"/>
        </w:rPr>
        <w:t xml:space="preserve"> произошло </w:t>
      </w:r>
      <w:r w:rsidR="00EA54DF">
        <w:rPr>
          <w:rFonts w:ascii="Times New Roman" w:hAnsi="Times New Roman" w:cs="Times New Roman"/>
          <w:iCs/>
          <w:sz w:val="24"/>
          <w:szCs w:val="24"/>
        </w:rPr>
        <w:t xml:space="preserve">на юге </w:t>
      </w:r>
      <w:r w:rsidR="004F0226" w:rsidRPr="004F0226">
        <w:rPr>
          <w:rFonts w:ascii="Times New Roman" w:hAnsi="Times New Roman" w:cs="Times New Roman"/>
          <w:iCs/>
          <w:sz w:val="24"/>
          <w:szCs w:val="24"/>
        </w:rPr>
        <w:t>степной зон</w:t>
      </w:r>
      <w:r w:rsidR="00F26CFF">
        <w:rPr>
          <w:rFonts w:ascii="Times New Roman" w:hAnsi="Times New Roman" w:cs="Times New Roman"/>
          <w:iCs/>
          <w:sz w:val="24"/>
          <w:szCs w:val="24"/>
        </w:rPr>
        <w:t>ы</w:t>
      </w:r>
      <w:r w:rsidR="004F0226" w:rsidRPr="004F0226">
        <w:rPr>
          <w:rFonts w:ascii="Times New Roman" w:hAnsi="Times New Roman" w:cs="Times New Roman"/>
          <w:iCs/>
          <w:sz w:val="24"/>
          <w:szCs w:val="24"/>
        </w:rPr>
        <w:t xml:space="preserve">. </w:t>
      </w:r>
      <w:r w:rsidR="004F0226" w:rsidRPr="00A605DA">
        <w:rPr>
          <w:rFonts w:ascii="Times New Roman" w:hAnsi="Times New Roman" w:cs="Times New Roman"/>
          <w:iCs/>
          <w:sz w:val="24"/>
          <w:szCs w:val="24"/>
        </w:rPr>
        <w:t xml:space="preserve">Наибольшее его падение </w:t>
      </w:r>
      <w:r w:rsidR="00704103" w:rsidRPr="00A605DA">
        <w:rPr>
          <w:rFonts w:ascii="Times New Roman" w:hAnsi="Times New Roman" w:cs="Times New Roman"/>
          <w:iCs/>
          <w:sz w:val="24"/>
          <w:szCs w:val="24"/>
        </w:rPr>
        <w:t xml:space="preserve">(до отрицательных значений) </w:t>
      </w:r>
      <w:r w:rsidR="004F0226" w:rsidRPr="00A605DA">
        <w:rPr>
          <w:rFonts w:ascii="Times New Roman" w:hAnsi="Times New Roman" w:cs="Times New Roman"/>
          <w:iCs/>
          <w:sz w:val="24"/>
          <w:szCs w:val="24"/>
        </w:rPr>
        <w:t xml:space="preserve">наблюдалось </w:t>
      </w:r>
      <w:r w:rsidRPr="00A605DA">
        <w:rPr>
          <w:rFonts w:ascii="Times New Roman" w:hAnsi="Times New Roman" w:cs="Times New Roman"/>
          <w:iCs/>
          <w:sz w:val="24"/>
          <w:szCs w:val="24"/>
        </w:rPr>
        <w:t>в районе переходной климатической</w:t>
      </w:r>
      <w:r w:rsidR="004F0226" w:rsidRPr="00A605DA">
        <w:rPr>
          <w:rFonts w:ascii="Times New Roman" w:hAnsi="Times New Roman" w:cs="Times New Roman"/>
          <w:iCs/>
          <w:sz w:val="24"/>
          <w:szCs w:val="24"/>
        </w:rPr>
        <w:t xml:space="preserve"> </w:t>
      </w:r>
      <w:r w:rsidRPr="00A605DA">
        <w:rPr>
          <w:rFonts w:ascii="Times New Roman" w:hAnsi="Times New Roman" w:cs="Times New Roman"/>
          <w:iCs/>
          <w:sz w:val="24"/>
          <w:szCs w:val="24"/>
        </w:rPr>
        <w:t>зоны в сух</w:t>
      </w:r>
      <w:r w:rsidR="004F0226" w:rsidRPr="00A605DA">
        <w:rPr>
          <w:rFonts w:ascii="Times New Roman" w:hAnsi="Times New Roman" w:cs="Times New Roman"/>
          <w:iCs/>
          <w:sz w:val="24"/>
          <w:szCs w:val="24"/>
        </w:rPr>
        <w:t>их степях Волгоградск</w:t>
      </w:r>
      <w:r w:rsidR="00704103" w:rsidRPr="00A605DA">
        <w:rPr>
          <w:rFonts w:ascii="Times New Roman" w:hAnsi="Times New Roman" w:cs="Times New Roman"/>
          <w:iCs/>
          <w:sz w:val="24"/>
          <w:szCs w:val="24"/>
        </w:rPr>
        <w:t>ой</w:t>
      </w:r>
      <w:r w:rsidR="004F0226" w:rsidRPr="00A605DA">
        <w:rPr>
          <w:rFonts w:ascii="Times New Roman" w:hAnsi="Times New Roman" w:cs="Times New Roman"/>
          <w:iCs/>
          <w:sz w:val="24"/>
          <w:szCs w:val="24"/>
        </w:rPr>
        <w:t xml:space="preserve"> и Оренбургск</w:t>
      </w:r>
      <w:r w:rsidR="003F7FB6">
        <w:rPr>
          <w:rFonts w:ascii="Times New Roman" w:hAnsi="Times New Roman" w:cs="Times New Roman"/>
          <w:iCs/>
          <w:sz w:val="24"/>
          <w:szCs w:val="24"/>
        </w:rPr>
        <w:t>ой</w:t>
      </w:r>
      <w:r w:rsidR="004F0226" w:rsidRPr="00A605DA">
        <w:rPr>
          <w:rFonts w:ascii="Times New Roman" w:hAnsi="Times New Roman" w:cs="Times New Roman"/>
          <w:iCs/>
          <w:sz w:val="24"/>
          <w:szCs w:val="24"/>
        </w:rPr>
        <w:t xml:space="preserve"> област</w:t>
      </w:r>
      <w:r w:rsidR="003F7FB6">
        <w:rPr>
          <w:rFonts w:ascii="Times New Roman" w:hAnsi="Times New Roman" w:cs="Times New Roman"/>
          <w:iCs/>
          <w:sz w:val="24"/>
          <w:szCs w:val="24"/>
        </w:rPr>
        <w:t>ях</w:t>
      </w:r>
      <w:r w:rsidR="004F0226" w:rsidRPr="00A605DA">
        <w:rPr>
          <w:rFonts w:ascii="Times New Roman" w:hAnsi="Times New Roman" w:cs="Times New Roman"/>
          <w:iCs/>
          <w:sz w:val="24"/>
          <w:szCs w:val="24"/>
        </w:rPr>
        <w:t xml:space="preserve">. </w:t>
      </w:r>
      <w:r w:rsidR="00A605DA" w:rsidRPr="00A605DA">
        <w:rPr>
          <w:rFonts w:ascii="Times New Roman" w:hAnsi="Times New Roman" w:cs="Times New Roman"/>
          <w:iCs/>
          <w:sz w:val="24"/>
          <w:szCs w:val="24"/>
        </w:rPr>
        <w:t>Это говорит о значительно</w:t>
      </w:r>
      <w:r w:rsidR="003F7FB6">
        <w:rPr>
          <w:rFonts w:ascii="Times New Roman" w:hAnsi="Times New Roman" w:cs="Times New Roman"/>
          <w:iCs/>
          <w:sz w:val="24"/>
          <w:szCs w:val="24"/>
        </w:rPr>
        <w:t>м</w:t>
      </w:r>
      <w:r w:rsidR="00A605DA" w:rsidRPr="00A605DA">
        <w:rPr>
          <w:rFonts w:ascii="Times New Roman" w:hAnsi="Times New Roman" w:cs="Times New Roman"/>
          <w:iCs/>
          <w:sz w:val="24"/>
          <w:szCs w:val="24"/>
        </w:rPr>
        <w:t xml:space="preserve"> ослаблении </w:t>
      </w:r>
      <w:r w:rsidR="00A605DA" w:rsidRPr="00054E1D">
        <w:rPr>
          <w:rFonts w:ascii="Times New Roman" w:hAnsi="Times New Roman" w:cs="Times New Roman"/>
          <w:iCs/>
          <w:sz w:val="24"/>
          <w:szCs w:val="24"/>
        </w:rPr>
        <w:t xml:space="preserve">циркуляционных потоков </w:t>
      </w:r>
      <w:r w:rsidR="00A529D8" w:rsidRPr="00054E1D">
        <w:rPr>
          <w:rFonts w:ascii="Times New Roman" w:hAnsi="Times New Roman" w:cs="Times New Roman"/>
          <w:iCs/>
          <w:sz w:val="24"/>
          <w:szCs w:val="24"/>
        </w:rPr>
        <w:t xml:space="preserve">влаги </w:t>
      </w:r>
      <w:r w:rsidR="00A605DA" w:rsidRPr="00054E1D">
        <w:rPr>
          <w:rFonts w:ascii="Times New Roman" w:hAnsi="Times New Roman" w:cs="Times New Roman"/>
          <w:iCs/>
          <w:sz w:val="24"/>
          <w:szCs w:val="24"/>
        </w:rPr>
        <w:t>в этой зоне</w:t>
      </w:r>
      <w:r w:rsidR="00A605DA" w:rsidRPr="00A605DA">
        <w:rPr>
          <w:rFonts w:ascii="Times New Roman" w:hAnsi="Times New Roman" w:cs="Times New Roman"/>
          <w:iCs/>
          <w:sz w:val="24"/>
          <w:szCs w:val="24"/>
        </w:rPr>
        <w:t>.</w:t>
      </w:r>
    </w:p>
    <w:p w14:paraId="270701A3" w14:textId="77777777" w:rsidR="00F77FD8" w:rsidRPr="00FB1D2A" w:rsidRDefault="00F77FD8" w:rsidP="008F61F9">
      <w:pPr>
        <w:spacing w:after="0" w:line="360" w:lineRule="auto"/>
        <w:ind w:firstLine="708"/>
        <w:jc w:val="both"/>
        <w:rPr>
          <w:rFonts w:ascii="Times New Roman" w:hAnsi="Times New Roman" w:cs="Times New Roman"/>
          <w:sz w:val="24"/>
          <w:szCs w:val="24"/>
        </w:rPr>
      </w:pPr>
    </w:p>
    <w:p w14:paraId="6B6730A0" w14:textId="5826AAD8" w:rsidR="00272813" w:rsidRDefault="006E1DD5" w:rsidP="00E276D2">
      <w:pP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14:anchorId="47754C0D" wp14:editId="0408941C">
            <wp:extent cx="5937250" cy="26098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250" cy="2609850"/>
                    </a:xfrm>
                    <a:prstGeom prst="rect">
                      <a:avLst/>
                    </a:prstGeom>
                    <a:noFill/>
                    <a:ln>
                      <a:noFill/>
                    </a:ln>
                  </pic:spPr>
                </pic:pic>
              </a:graphicData>
            </a:graphic>
          </wp:inline>
        </w:drawing>
      </w:r>
    </w:p>
    <w:p w14:paraId="050B2508" w14:textId="70E81E7E" w:rsidR="00272813" w:rsidRPr="001201F2" w:rsidRDefault="00272813" w:rsidP="00BB3EAA">
      <w:pPr>
        <w:jc w:val="center"/>
        <w:rPr>
          <w:rFonts w:ascii="Times New Roman" w:hAnsi="Times New Roman" w:cs="Times New Roman"/>
          <w:sz w:val="24"/>
          <w:szCs w:val="24"/>
          <w:lang w:val="en-US"/>
        </w:rPr>
      </w:pPr>
      <w:r w:rsidRPr="00BC57C0">
        <w:rPr>
          <w:rFonts w:ascii="Times New Roman" w:hAnsi="Times New Roman" w:cs="Times New Roman"/>
          <w:b/>
          <w:bCs/>
          <w:sz w:val="24"/>
          <w:szCs w:val="24"/>
        </w:rPr>
        <w:t xml:space="preserve">Рис. </w:t>
      </w:r>
      <w:r w:rsidR="00BC57C0" w:rsidRPr="00BC57C0">
        <w:rPr>
          <w:rFonts w:ascii="Times New Roman" w:hAnsi="Times New Roman" w:cs="Times New Roman"/>
          <w:b/>
          <w:bCs/>
          <w:sz w:val="24"/>
          <w:szCs w:val="24"/>
        </w:rPr>
        <w:t>2.</w:t>
      </w:r>
      <w:r w:rsidR="00BC57C0" w:rsidRPr="00BC57C0">
        <w:rPr>
          <w:rFonts w:ascii="Times New Roman" w:hAnsi="Times New Roman" w:cs="Times New Roman"/>
          <w:b/>
          <w:bCs/>
          <w:i/>
          <w:iCs/>
          <w:sz w:val="24"/>
          <w:szCs w:val="24"/>
        </w:rPr>
        <w:t xml:space="preserve"> </w:t>
      </w:r>
      <w:r w:rsidR="00A65CBD" w:rsidRPr="00BB3EAA">
        <w:rPr>
          <w:rFonts w:ascii="Times New Roman" w:hAnsi="Times New Roman" w:cs="Times New Roman"/>
          <w:sz w:val="24"/>
          <w:szCs w:val="24"/>
        </w:rPr>
        <w:t>Средняя</w:t>
      </w:r>
      <w:r w:rsidR="00A65CBD" w:rsidRPr="00BB3EAA">
        <w:rPr>
          <w:rFonts w:ascii="Times New Roman" w:hAnsi="Times New Roman" w:cs="Times New Roman"/>
          <w:b/>
          <w:bCs/>
          <w:sz w:val="24"/>
          <w:szCs w:val="24"/>
        </w:rPr>
        <w:t xml:space="preserve"> </w:t>
      </w:r>
      <w:r w:rsidR="00E558BF" w:rsidRPr="00BB3EAA">
        <w:rPr>
          <w:rFonts w:ascii="Times New Roman" w:hAnsi="Times New Roman" w:cs="Times New Roman"/>
          <w:sz w:val="24"/>
          <w:szCs w:val="24"/>
        </w:rPr>
        <w:t>в</w:t>
      </w:r>
      <w:r w:rsidRPr="00BB3EAA">
        <w:rPr>
          <w:rFonts w:ascii="Times New Roman" w:hAnsi="Times New Roman" w:cs="Times New Roman"/>
          <w:sz w:val="24"/>
          <w:szCs w:val="24"/>
        </w:rPr>
        <w:t>ертикальная интегральная дивергенция влажности</w:t>
      </w:r>
      <w:r w:rsidR="009C1538" w:rsidRPr="00BB3EAA">
        <w:rPr>
          <w:rFonts w:ascii="Times New Roman" w:hAnsi="Times New Roman" w:cs="Times New Roman"/>
          <w:sz w:val="24"/>
          <w:szCs w:val="24"/>
        </w:rPr>
        <w:t xml:space="preserve"> </w:t>
      </w:r>
      <w:r w:rsidR="00A65CBD" w:rsidRPr="00BB3EAA">
        <w:rPr>
          <w:rFonts w:ascii="Times New Roman" w:hAnsi="Times New Roman" w:cs="Times New Roman"/>
          <w:sz w:val="24"/>
          <w:szCs w:val="24"/>
        </w:rPr>
        <w:t>воздуха</w:t>
      </w:r>
      <w:r w:rsidR="00BA01E3" w:rsidRPr="00BA01E3">
        <w:rPr>
          <w:rFonts w:ascii="Times New Roman" w:hAnsi="Times New Roman" w:cs="Times New Roman"/>
          <w:sz w:val="24"/>
          <w:szCs w:val="24"/>
        </w:rPr>
        <w:t xml:space="preserve"> </w:t>
      </w:r>
      <w:r w:rsidR="00BA01E3">
        <w:rPr>
          <w:rFonts w:ascii="Times New Roman" w:hAnsi="Times New Roman" w:cs="Times New Roman"/>
          <w:sz w:val="24"/>
          <w:szCs w:val="24"/>
          <w:lang w:val="en-US"/>
        </w:rPr>
        <w:t>MVIDM</w:t>
      </w:r>
      <w:r w:rsidR="00A934C9">
        <w:rPr>
          <w:rFonts w:ascii="Times New Roman" w:hAnsi="Times New Roman" w:cs="Times New Roman"/>
          <w:sz w:val="24"/>
          <w:szCs w:val="24"/>
        </w:rPr>
        <w:t>,</w:t>
      </w:r>
      <w:r w:rsidR="00BA01E3" w:rsidRPr="00BA01E3">
        <w:rPr>
          <w:rFonts w:ascii="Times New Roman" w:hAnsi="Times New Roman" w:cs="Times New Roman"/>
          <w:sz w:val="24"/>
          <w:szCs w:val="24"/>
        </w:rPr>
        <w:t xml:space="preserve"> </w:t>
      </w:r>
      <w:r w:rsidR="00BA01E3" w:rsidRPr="00E64E38">
        <w:rPr>
          <w:rFonts w:ascii="Times New Roman" w:hAnsi="Times New Roman" w:cs="Times New Roman"/>
          <w:sz w:val="24"/>
          <w:szCs w:val="24"/>
        </w:rPr>
        <w:t>кг/м</w:t>
      </w:r>
      <w:r w:rsidR="00BA01E3" w:rsidRPr="00E64E38">
        <w:rPr>
          <w:rFonts w:ascii="Times New Roman" w:hAnsi="Times New Roman" w:cs="Times New Roman"/>
          <w:sz w:val="24"/>
          <w:szCs w:val="24"/>
          <w:vertAlign w:val="superscript"/>
        </w:rPr>
        <w:t xml:space="preserve">2 </w:t>
      </w:r>
      <w:r w:rsidR="00BA01E3" w:rsidRPr="00E64E38">
        <w:rPr>
          <w:rFonts w:ascii="Times New Roman" w:hAnsi="Times New Roman" w:cs="Times New Roman"/>
          <w:sz w:val="24"/>
          <w:szCs w:val="24"/>
        </w:rPr>
        <w:t>в сек</w:t>
      </w:r>
      <w:r w:rsidRPr="00E64E38">
        <w:rPr>
          <w:rFonts w:ascii="Times New Roman" w:hAnsi="Times New Roman" w:cs="Times New Roman"/>
          <w:sz w:val="24"/>
          <w:szCs w:val="24"/>
        </w:rPr>
        <w:t xml:space="preserve">, </w:t>
      </w:r>
      <w:r w:rsidRPr="00BB3EAA">
        <w:rPr>
          <w:rFonts w:ascii="Times New Roman" w:hAnsi="Times New Roman" w:cs="Times New Roman"/>
          <w:sz w:val="24"/>
          <w:szCs w:val="24"/>
        </w:rPr>
        <w:t>июль 19</w:t>
      </w:r>
      <w:r w:rsidR="00957B24" w:rsidRPr="00BB3EAA">
        <w:rPr>
          <w:rFonts w:ascii="Times New Roman" w:hAnsi="Times New Roman" w:cs="Times New Roman"/>
          <w:sz w:val="24"/>
          <w:szCs w:val="24"/>
        </w:rPr>
        <w:t>9</w:t>
      </w:r>
      <w:r w:rsidRPr="00BB3EAA">
        <w:rPr>
          <w:rFonts w:ascii="Times New Roman" w:hAnsi="Times New Roman" w:cs="Times New Roman"/>
          <w:sz w:val="24"/>
          <w:szCs w:val="24"/>
        </w:rPr>
        <w:t>1-2020</w:t>
      </w:r>
      <w:r w:rsidR="008710B3">
        <w:rPr>
          <w:rFonts w:ascii="Times New Roman" w:hAnsi="Times New Roman" w:cs="Times New Roman"/>
          <w:sz w:val="24"/>
          <w:szCs w:val="24"/>
        </w:rPr>
        <w:t> </w:t>
      </w:r>
      <w:r w:rsidRPr="00BB3EAA">
        <w:rPr>
          <w:rFonts w:ascii="Times New Roman" w:hAnsi="Times New Roman" w:cs="Times New Roman"/>
          <w:sz w:val="24"/>
          <w:szCs w:val="24"/>
        </w:rPr>
        <w:t>гг</w:t>
      </w:r>
      <w:r w:rsidR="00700A12" w:rsidRPr="00BB3EAA">
        <w:rPr>
          <w:rFonts w:ascii="Times New Roman" w:hAnsi="Times New Roman" w:cs="Times New Roman"/>
          <w:sz w:val="24"/>
          <w:szCs w:val="24"/>
        </w:rPr>
        <w:t>.</w:t>
      </w:r>
      <w:r w:rsidR="00E83FD6" w:rsidRPr="00BB3EAA">
        <w:rPr>
          <w:rFonts w:ascii="Times New Roman" w:hAnsi="Times New Roman" w:cs="Times New Roman"/>
          <w:sz w:val="24"/>
          <w:szCs w:val="24"/>
        </w:rPr>
        <w:t xml:space="preserve"> (а)</w:t>
      </w:r>
      <w:r w:rsidRPr="00BB3EAA">
        <w:rPr>
          <w:rFonts w:ascii="Times New Roman" w:hAnsi="Times New Roman" w:cs="Times New Roman"/>
          <w:sz w:val="24"/>
          <w:szCs w:val="24"/>
        </w:rPr>
        <w:t>,</w:t>
      </w:r>
      <w:r w:rsidR="00E558BF" w:rsidRPr="00BB3EAA">
        <w:rPr>
          <w:rFonts w:ascii="Times New Roman" w:hAnsi="Times New Roman" w:cs="Times New Roman"/>
          <w:sz w:val="24"/>
          <w:szCs w:val="24"/>
        </w:rPr>
        <w:t xml:space="preserve"> и ее </w:t>
      </w:r>
      <w:r w:rsidR="003B19B1" w:rsidRPr="00BB3EAA">
        <w:rPr>
          <w:rFonts w:ascii="Times New Roman" w:hAnsi="Times New Roman" w:cs="Times New Roman"/>
          <w:sz w:val="24"/>
          <w:szCs w:val="24"/>
        </w:rPr>
        <w:t xml:space="preserve">значимое </w:t>
      </w:r>
      <w:r w:rsidR="00E558BF" w:rsidRPr="00BB3EAA">
        <w:rPr>
          <w:rFonts w:ascii="Times New Roman" w:hAnsi="Times New Roman" w:cs="Times New Roman"/>
          <w:sz w:val="24"/>
          <w:szCs w:val="24"/>
        </w:rPr>
        <w:t>изменение (</w:t>
      </w:r>
      <w:r w:rsidR="00631772" w:rsidRPr="00BB3EAA">
        <w:rPr>
          <w:rFonts w:ascii="Times New Roman" w:hAnsi="Times New Roman" w:cs="Times New Roman"/>
          <w:sz w:val="24"/>
          <w:szCs w:val="24"/>
        </w:rPr>
        <w:t>1991</w:t>
      </w:r>
      <w:r w:rsidR="00E558BF" w:rsidRPr="00BB3EAA">
        <w:rPr>
          <w:rFonts w:ascii="Times New Roman" w:hAnsi="Times New Roman" w:cs="Times New Roman"/>
          <w:sz w:val="24"/>
          <w:szCs w:val="24"/>
        </w:rPr>
        <w:t>-2020)</w:t>
      </w:r>
      <w:r w:rsidR="00AD3B8C">
        <w:rPr>
          <w:rFonts w:ascii="Times New Roman" w:hAnsi="Times New Roman" w:cs="Times New Roman"/>
          <w:sz w:val="24"/>
          <w:szCs w:val="24"/>
        </w:rPr>
        <w:t xml:space="preserve"> – </w:t>
      </w:r>
      <w:r w:rsidR="00E558BF" w:rsidRPr="00BB3EAA">
        <w:rPr>
          <w:rFonts w:ascii="Times New Roman" w:hAnsi="Times New Roman" w:cs="Times New Roman"/>
          <w:sz w:val="24"/>
          <w:szCs w:val="24"/>
        </w:rPr>
        <w:t>(19</w:t>
      </w:r>
      <w:r w:rsidR="00631772" w:rsidRPr="00BB3EAA">
        <w:rPr>
          <w:rFonts w:ascii="Times New Roman" w:hAnsi="Times New Roman" w:cs="Times New Roman"/>
          <w:sz w:val="24"/>
          <w:szCs w:val="24"/>
        </w:rPr>
        <w:t>61</w:t>
      </w:r>
      <w:r w:rsidR="00E558BF" w:rsidRPr="00BB3EAA">
        <w:rPr>
          <w:rFonts w:ascii="Times New Roman" w:hAnsi="Times New Roman" w:cs="Times New Roman"/>
          <w:sz w:val="24"/>
          <w:szCs w:val="24"/>
        </w:rPr>
        <w:t>-1990)</w:t>
      </w:r>
      <w:r w:rsidR="003F7FB6">
        <w:rPr>
          <w:rFonts w:ascii="Times New Roman" w:hAnsi="Times New Roman" w:cs="Times New Roman"/>
          <w:sz w:val="24"/>
          <w:szCs w:val="24"/>
        </w:rPr>
        <w:t xml:space="preserve"> </w:t>
      </w:r>
      <w:r w:rsidR="00E83FD6" w:rsidRPr="00BB3EAA">
        <w:rPr>
          <w:rFonts w:ascii="Times New Roman" w:hAnsi="Times New Roman" w:cs="Times New Roman"/>
          <w:sz w:val="24"/>
          <w:szCs w:val="24"/>
        </w:rPr>
        <w:t>(б)</w:t>
      </w:r>
      <w:r w:rsidRPr="00BB3EAA">
        <w:rPr>
          <w:rFonts w:ascii="Times New Roman" w:hAnsi="Times New Roman" w:cs="Times New Roman"/>
          <w:sz w:val="24"/>
          <w:szCs w:val="24"/>
        </w:rPr>
        <w:t xml:space="preserve"> по данным </w:t>
      </w:r>
      <w:r w:rsidRPr="00BB3EAA">
        <w:rPr>
          <w:rFonts w:ascii="Times New Roman" w:hAnsi="Times New Roman" w:cs="Times New Roman"/>
          <w:sz w:val="24"/>
          <w:szCs w:val="24"/>
          <w:lang w:val="en-US"/>
        </w:rPr>
        <w:t>ERA</w:t>
      </w:r>
      <w:r w:rsidRPr="00BB3EAA">
        <w:rPr>
          <w:rFonts w:ascii="Times New Roman" w:hAnsi="Times New Roman" w:cs="Times New Roman"/>
          <w:sz w:val="24"/>
          <w:szCs w:val="24"/>
        </w:rPr>
        <w:t>5</w:t>
      </w:r>
      <w:r w:rsidR="00BC57C0" w:rsidRPr="00BB3EAA">
        <w:rPr>
          <w:rFonts w:ascii="Times New Roman" w:hAnsi="Times New Roman" w:cs="Times New Roman"/>
          <w:sz w:val="24"/>
          <w:szCs w:val="24"/>
        </w:rPr>
        <w:t xml:space="preserve">. </w:t>
      </w:r>
      <w:r w:rsidR="00BB3EAA" w:rsidRPr="00BB3EAA">
        <w:rPr>
          <w:rFonts w:ascii="Times New Roman" w:hAnsi="Times New Roman" w:cs="Times New Roman"/>
          <w:sz w:val="24"/>
          <w:szCs w:val="24"/>
        </w:rPr>
        <w:t>Южные границы равнинных ландшафтов: 1</w:t>
      </w:r>
      <w:r w:rsidR="000F0EC0">
        <w:rPr>
          <w:rFonts w:ascii="Times New Roman" w:hAnsi="Times New Roman" w:cs="Times New Roman"/>
          <w:sz w:val="24"/>
          <w:szCs w:val="24"/>
        </w:rPr>
        <w:t xml:space="preserve"> – </w:t>
      </w:r>
      <w:r w:rsidR="00BB3EAA" w:rsidRPr="00BB3EAA">
        <w:rPr>
          <w:rFonts w:ascii="Times New Roman" w:hAnsi="Times New Roman" w:cs="Times New Roman"/>
          <w:sz w:val="24"/>
          <w:szCs w:val="24"/>
        </w:rPr>
        <w:t>подтаежные</w:t>
      </w:r>
      <w:r w:rsidR="00321235" w:rsidRPr="002A4685">
        <w:rPr>
          <w:rFonts w:ascii="Times New Roman" w:hAnsi="Times New Roman" w:cs="Times New Roman"/>
          <w:sz w:val="24"/>
          <w:szCs w:val="24"/>
        </w:rPr>
        <w:t>,</w:t>
      </w:r>
      <w:r w:rsidR="00BB3EAA" w:rsidRPr="00BB3EAA">
        <w:rPr>
          <w:rFonts w:ascii="Times New Roman" w:hAnsi="Times New Roman" w:cs="Times New Roman"/>
          <w:sz w:val="24"/>
          <w:szCs w:val="24"/>
        </w:rPr>
        <w:t xml:space="preserve"> 2</w:t>
      </w:r>
      <w:r w:rsidR="000F0EC0">
        <w:rPr>
          <w:rFonts w:ascii="Times New Roman" w:hAnsi="Times New Roman" w:cs="Times New Roman"/>
          <w:sz w:val="24"/>
          <w:szCs w:val="24"/>
        </w:rPr>
        <w:t xml:space="preserve"> – </w:t>
      </w:r>
      <w:r w:rsidR="00BB3EAA" w:rsidRPr="00BB3EAA">
        <w:rPr>
          <w:rFonts w:ascii="Times New Roman" w:hAnsi="Times New Roman" w:cs="Times New Roman"/>
          <w:sz w:val="24"/>
          <w:szCs w:val="24"/>
        </w:rPr>
        <w:t>широколиственно-лесные</w:t>
      </w:r>
      <w:r w:rsidR="00321235" w:rsidRPr="002A4685">
        <w:rPr>
          <w:rFonts w:ascii="Times New Roman" w:hAnsi="Times New Roman" w:cs="Times New Roman"/>
          <w:sz w:val="24"/>
          <w:szCs w:val="24"/>
        </w:rPr>
        <w:t>,</w:t>
      </w:r>
      <w:r w:rsidR="00BB3EAA" w:rsidRPr="00BB3EAA">
        <w:rPr>
          <w:rFonts w:ascii="Times New Roman" w:hAnsi="Times New Roman" w:cs="Times New Roman"/>
          <w:sz w:val="24"/>
          <w:szCs w:val="24"/>
        </w:rPr>
        <w:t xml:space="preserve"> 3</w:t>
      </w:r>
      <w:r w:rsidR="000F0EC0">
        <w:rPr>
          <w:rFonts w:ascii="Times New Roman" w:hAnsi="Times New Roman" w:cs="Times New Roman"/>
          <w:sz w:val="24"/>
          <w:szCs w:val="24"/>
        </w:rPr>
        <w:t xml:space="preserve"> – </w:t>
      </w:r>
      <w:r w:rsidR="00BB3EAA" w:rsidRPr="00BB3EAA">
        <w:rPr>
          <w:rFonts w:ascii="Times New Roman" w:hAnsi="Times New Roman" w:cs="Times New Roman"/>
          <w:sz w:val="24"/>
          <w:szCs w:val="24"/>
        </w:rPr>
        <w:t>лесостепные</w:t>
      </w:r>
      <w:r w:rsidR="00321235" w:rsidRPr="002A4685">
        <w:rPr>
          <w:rFonts w:ascii="Times New Roman" w:hAnsi="Times New Roman" w:cs="Times New Roman"/>
          <w:sz w:val="24"/>
          <w:szCs w:val="24"/>
        </w:rPr>
        <w:t>,</w:t>
      </w:r>
      <w:r w:rsidR="00BB3EAA" w:rsidRPr="00BB3EAA">
        <w:rPr>
          <w:rFonts w:ascii="Times New Roman" w:hAnsi="Times New Roman" w:cs="Times New Roman"/>
          <w:sz w:val="24"/>
          <w:szCs w:val="24"/>
        </w:rPr>
        <w:t xml:space="preserve"> 4</w:t>
      </w:r>
      <w:r w:rsidR="000F0EC0">
        <w:rPr>
          <w:rFonts w:ascii="Times New Roman" w:hAnsi="Times New Roman" w:cs="Times New Roman"/>
          <w:sz w:val="24"/>
          <w:szCs w:val="24"/>
        </w:rPr>
        <w:t xml:space="preserve"> – </w:t>
      </w:r>
      <w:r w:rsidR="00BB3EAA" w:rsidRPr="00BB3EAA">
        <w:rPr>
          <w:rFonts w:ascii="Times New Roman" w:hAnsi="Times New Roman" w:cs="Times New Roman"/>
          <w:sz w:val="24"/>
          <w:szCs w:val="24"/>
        </w:rPr>
        <w:t xml:space="preserve">степные типичные и сухостепные. </w:t>
      </w:r>
      <w:r w:rsidR="00BC57C0" w:rsidRPr="00BB3EAA">
        <w:rPr>
          <w:rFonts w:ascii="Times New Roman" w:hAnsi="Times New Roman" w:cs="Times New Roman"/>
          <w:sz w:val="24"/>
          <w:szCs w:val="24"/>
        </w:rPr>
        <w:t>Условные</w:t>
      </w:r>
      <w:r w:rsidR="00BC57C0" w:rsidRPr="001201F2">
        <w:rPr>
          <w:rFonts w:ascii="Times New Roman" w:hAnsi="Times New Roman" w:cs="Times New Roman"/>
          <w:sz w:val="24"/>
          <w:szCs w:val="24"/>
          <w:lang w:val="en-US"/>
        </w:rPr>
        <w:t xml:space="preserve"> </w:t>
      </w:r>
      <w:r w:rsidR="00BC57C0" w:rsidRPr="00BB3EAA">
        <w:rPr>
          <w:rFonts w:ascii="Times New Roman" w:hAnsi="Times New Roman" w:cs="Times New Roman"/>
          <w:sz w:val="24"/>
          <w:szCs w:val="24"/>
        </w:rPr>
        <w:t>обозначения</w:t>
      </w:r>
      <w:r w:rsidR="00BC57C0" w:rsidRPr="001201F2">
        <w:rPr>
          <w:rFonts w:ascii="Times New Roman" w:hAnsi="Times New Roman" w:cs="Times New Roman"/>
          <w:sz w:val="24"/>
          <w:szCs w:val="24"/>
          <w:lang w:val="en-US"/>
        </w:rPr>
        <w:t xml:space="preserve"> </w:t>
      </w:r>
      <w:r w:rsidR="00BC57C0" w:rsidRPr="00BB3EAA">
        <w:rPr>
          <w:rFonts w:ascii="Times New Roman" w:hAnsi="Times New Roman" w:cs="Times New Roman"/>
          <w:sz w:val="24"/>
          <w:szCs w:val="24"/>
        </w:rPr>
        <w:t>см</w:t>
      </w:r>
      <w:r w:rsidR="00BC57C0" w:rsidRPr="001201F2">
        <w:rPr>
          <w:rFonts w:ascii="Times New Roman" w:hAnsi="Times New Roman" w:cs="Times New Roman"/>
          <w:sz w:val="24"/>
          <w:szCs w:val="24"/>
          <w:lang w:val="en-US"/>
        </w:rPr>
        <w:t xml:space="preserve">. </w:t>
      </w:r>
      <w:r w:rsidR="00BC57C0" w:rsidRPr="00BB3EAA">
        <w:rPr>
          <w:rFonts w:ascii="Times New Roman" w:hAnsi="Times New Roman" w:cs="Times New Roman"/>
          <w:sz w:val="24"/>
          <w:szCs w:val="24"/>
        </w:rPr>
        <w:t>рис</w:t>
      </w:r>
      <w:r w:rsidR="00BC57C0" w:rsidRPr="001201F2">
        <w:rPr>
          <w:rFonts w:ascii="Times New Roman" w:hAnsi="Times New Roman" w:cs="Times New Roman"/>
          <w:sz w:val="24"/>
          <w:szCs w:val="24"/>
          <w:lang w:val="en-US"/>
        </w:rPr>
        <w:t>.</w:t>
      </w:r>
      <w:r w:rsidR="000F0EC0" w:rsidRPr="002A4685">
        <w:rPr>
          <w:rFonts w:ascii="Times New Roman" w:hAnsi="Times New Roman" w:cs="Times New Roman"/>
          <w:sz w:val="24"/>
          <w:szCs w:val="24"/>
          <w:lang w:val="en-US"/>
        </w:rPr>
        <w:t> </w:t>
      </w:r>
      <w:r w:rsidR="00BC57C0" w:rsidRPr="001201F2">
        <w:rPr>
          <w:rFonts w:ascii="Times New Roman" w:hAnsi="Times New Roman" w:cs="Times New Roman"/>
          <w:sz w:val="24"/>
          <w:szCs w:val="24"/>
          <w:lang w:val="en-US"/>
        </w:rPr>
        <w:t>1</w:t>
      </w:r>
    </w:p>
    <w:p w14:paraId="0D7AB49E" w14:textId="13E6C009" w:rsidR="00F77FD8" w:rsidRDefault="00E83FD6" w:rsidP="00BB3EAA">
      <w:pPr>
        <w:jc w:val="center"/>
        <w:rPr>
          <w:rFonts w:ascii="Times New Roman" w:hAnsi="Times New Roman" w:cs="Times New Roman"/>
          <w:sz w:val="24"/>
          <w:szCs w:val="24"/>
        </w:rPr>
      </w:pPr>
      <w:r w:rsidRPr="00B1147A">
        <w:rPr>
          <w:rFonts w:ascii="Times New Roman" w:hAnsi="Times New Roman" w:cs="Times New Roman"/>
          <w:b/>
          <w:bCs/>
          <w:sz w:val="24"/>
          <w:szCs w:val="24"/>
          <w:lang w:val="en-US"/>
        </w:rPr>
        <w:t>Fig</w:t>
      </w:r>
      <w:r w:rsidR="00AD3B8C" w:rsidRPr="002A4685">
        <w:rPr>
          <w:rFonts w:ascii="Times New Roman" w:hAnsi="Times New Roman" w:cs="Times New Roman"/>
          <w:b/>
          <w:bCs/>
          <w:sz w:val="24"/>
          <w:szCs w:val="24"/>
          <w:lang w:val="en-US"/>
        </w:rPr>
        <w:t>.</w:t>
      </w:r>
      <w:r w:rsidRPr="00B1147A">
        <w:rPr>
          <w:rFonts w:ascii="Times New Roman" w:hAnsi="Times New Roman" w:cs="Times New Roman"/>
          <w:b/>
          <w:bCs/>
          <w:sz w:val="24"/>
          <w:szCs w:val="24"/>
          <w:lang w:val="en-US"/>
        </w:rPr>
        <w:t xml:space="preserve"> 2.</w:t>
      </w:r>
      <w:r w:rsidRPr="00E83FD6">
        <w:rPr>
          <w:rFonts w:ascii="Times New Roman" w:hAnsi="Times New Roman" w:cs="Times New Roman"/>
          <w:i/>
          <w:iCs/>
          <w:sz w:val="24"/>
          <w:szCs w:val="24"/>
          <w:lang w:val="en-US"/>
        </w:rPr>
        <w:t xml:space="preserve"> </w:t>
      </w:r>
      <w:r w:rsidR="00631DFD" w:rsidRPr="00631DFD">
        <w:rPr>
          <w:rFonts w:ascii="Times New Roman" w:hAnsi="Times New Roman" w:cs="Times New Roman"/>
          <w:sz w:val="24"/>
          <w:szCs w:val="24"/>
          <w:lang w:val="en-US"/>
        </w:rPr>
        <w:t>Mean vertically integrated moisture divergence</w:t>
      </w:r>
      <w:r w:rsidR="00A934C9" w:rsidRPr="002A4685">
        <w:rPr>
          <w:rFonts w:ascii="Times New Roman" w:hAnsi="Times New Roman" w:cs="Times New Roman"/>
          <w:sz w:val="24"/>
          <w:szCs w:val="24"/>
          <w:lang w:val="en-US"/>
        </w:rPr>
        <w:t>,</w:t>
      </w:r>
      <w:r w:rsidR="00E64E38" w:rsidRPr="002A4685">
        <w:rPr>
          <w:rFonts w:ascii="Times New Roman" w:hAnsi="Times New Roman" w:cs="Times New Roman"/>
          <w:sz w:val="24"/>
          <w:szCs w:val="24"/>
          <w:lang w:val="en-US"/>
        </w:rPr>
        <w:t xml:space="preserve"> </w:t>
      </w:r>
      <w:r w:rsidR="00E64E38">
        <w:rPr>
          <w:rFonts w:ascii="Times New Roman" w:hAnsi="Times New Roman" w:cs="Times New Roman"/>
          <w:sz w:val="24"/>
          <w:szCs w:val="24"/>
          <w:lang w:val="en-US"/>
        </w:rPr>
        <w:t>k</w:t>
      </w:r>
      <w:r w:rsidR="00E64E38" w:rsidRPr="004A4D86">
        <w:rPr>
          <w:rFonts w:ascii="Times New Roman" w:hAnsi="Times New Roman" w:cs="Times New Roman"/>
          <w:sz w:val="24"/>
          <w:szCs w:val="24"/>
          <w:lang w:val="en-US"/>
        </w:rPr>
        <w:t>g/m</w:t>
      </w:r>
      <w:r w:rsidR="00E64E38" w:rsidRPr="004A4D86">
        <w:rPr>
          <w:rFonts w:ascii="Times New Roman" w:hAnsi="Times New Roman" w:cs="Times New Roman"/>
          <w:sz w:val="24"/>
          <w:szCs w:val="24"/>
          <w:vertAlign w:val="superscript"/>
          <w:lang w:val="en-US"/>
        </w:rPr>
        <w:t xml:space="preserve">2 </w:t>
      </w:r>
      <w:r w:rsidR="00E64E38" w:rsidRPr="004A4D86">
        <w:rPr>
          <w:rFonts w:ascii="Times New Roman" w:hAnsi="Times New Roman" w:cs="Times New Roman"/>
          <w:sz w:val="24"/>
          <w:szCs w:val="24"/>
          <w:lang w:val="en-US"/>
        </w:rPr>
        <w:t>sec</w:t>
      </w:r>
      <w:r w:rsidR="00E64E38" w:rsidRPr="004A4D86">
        <w:rPr>
          <w:rFonts w:ascii="Times New Roman" w:hAnsi="Times New Roman" w:cs="Times New Roman"/>
          <w:sz w:val="24"/>
          <w:szCs w:val="24"/>
          <w:vertAlign w:val="superscript"/>
          <w:lang w:val="en-US"/>
        </w:rPr>
        <w:t>-1</w:t>
      </w:r>
      <w:r w:rsidRPr="00631DFD">
        <w:rPr>
          <w:rFonts w:ascii="Times New Roman" w:hAnsi="Times New Roman" w:cs="Times New Roman"/>
          <w:sz w:val="24"/>
          <w:szCs w:val="24"/>
          <w:lang w:val="en-US"/>
        </w:rPr>
        <w:t>,</w:t>
      </w:r>
      <w:r w:rsidRPr="00BB3EAA">
        <w:rPr>
          <w:rFonts w:ascii="Times New Roman" w:hAnsi="Times New Roman" w:cs="Times New Roman"/>
          <w:sz w:val="24"/>
          <w:szCs w:val="24"/>
          <w:lang w:val="en-US"/>
        </w:rPr>
        <w:t xml:space="preserve"> July 1991-2020 (a), and its significant change (1991-2020)</w:t>
      </w:r>
      <w:r w:rsidR="00AD3B8C" w:rsidRPr="002A4685">
        <w:rPr>
          <w:rFonts w:ascii="Times New Roman" w:hAnsi="Times New Roman" w:cs="Times New Roman"/>
          <w:sz w:val="24"/>
          <w:szCs w:val="24"/>
          <w:lang w:val="en-US"/>
        </w:rPr>
        <w:t xml:space="preserve"> – </w:t>
      </w:r>
      <w:r w:rsidRPr="00BB3EAA">
        <w:rPr>
          <w:rFonts w:ascii="Times New Roman" w:hAnsi="Times New Roman" w:cs="Times New Roman"/>
          <w:sz w:val="24"/>
          <w:szCs w:val="24"/>
          <w:lang w:val="en-US"/>
        </w:rPr>
        <w:t>(1961-1990) (b)</w:t>
      </w:r>
      <w:r w:rsidR="00FC1259">
        <w:rPr>
          <w:rFonts w:ascii="Times New Roman" w:hAnsi="Times New Roman" w:cs="Times New Roman"/>
          <w:sz w:val="24"/>
          <w:szCs w:val="24"/>
          <w:lang w:val="en-US"/>
        </w:rPr>
        <w:t>,</w:t>
      </w:r>
      <w:r w:rsidRPr="00BB3EAA">
        <w:rPr>
          <w:rFonts w:ascii="Times New Roman" w:hAnsi="Times New Roman" w:cs="Times New Roman"/>
          <w:sz w:val="24"/>
          <w:szCs w:val="24"/>
          <w:lang w:val="en-US"/>
        </w:rPr>
        <w:t xml:space="preserve"> according to ERA5 data. </w:t>
      </w:r>
      <w:r w:rsidR="00BB3EAA" w:rsidRPr="00BB3EAA">
        <w:rPr>
          <w:rFonts w:ascii="Times New Roman" w:hAnsi="Times New Roman" w:cs="Times New Roman"/>
          <w:sz w:val="24"/>
          <w:szCs w:val="24"/>
          <w:lang w:val="en-US"/>
        </w:rPr>
        <w:t xml:space="preserve">Southern borders of plain landscapes: </w:t>
      </w:r>
      <w:r w:rsidR="008710B3" w:rsidRPr="002A4685">
        <w:rPr>
          <w:rFonts w:ascii="Times New Roman" w:hAnsi="Times New Roman" w:cs="Times New Roman"/>
          <w:sz w:val="24"/>
          <w:szCs w:val="24"/>
          <w:lang w:val="en-US"/>
        </w:rPr>
        <w:t xml:space="preserve">1 – </w:t>
      </w:r>
      <w:proofErr w:type="spellStart"/>
      <w:r w:rsidR="00BB3EAA" w:rsidRPr="00BB3EAA">
        <w:rPr>
          <w:rFonts w:ascii="Times New Roman" w:hAnsi="Times New Roman" w:cs="Times New Roman"/>
          <w:sz w:val="24"/>
          <w:szCs w:val="24"/>
          <w:lang w:val="en-US"/>
        </w:rPr>
        <w:t>subtaiga</w:t>
      </w:r>
      <w:proofErr w:type="spellEnd"/>
      <w:r w:rsidR="00321235">
        <w:rPr>
          <w:rFonts w:ascii="Times New Roman" w:hAnsi="Times New Roman" w:cs="Times New Roman"/>
          <w:sz w:val="24"/>
          <w:szCs w:val="24"/>
          <w:lang w:val="en-US"/>
        </w:rPr>
        <w:t>,</w:t>
      </w:r>
      <w:r w:rsidR="00BB3EAA" w:rsidRPr="00BB3EAA">
        <w:rPr>
          <w:rFonts w:ascii="Times New Roman" w:hAnsi="Times New Roman" w:cs="Times New Roman"/>
          <w:sz w:val="24"/>
          <w:szCs w:val="24"/>
          <w:lang w:val="en-US"/>
        </w:rPr>
        <w:t xml:space="preserve"> 2</w:t>
      </w:r>
      <w:r w:rsidR="008710B3" w:rsidRPr="002A4685">
        <w:rPr>
          <w:rFonts w:ascii="Times New Roman" w:hAnsi="Times New Roman" w:cs="Times New Roman"/>
          <w:sz w:val="24"/>
          <w:szCs w:val="24"/>
          <w:lang w:val="en-US"/>
        </w:rPr>
        <w:t xml:space="preserve"> – </w:t>
      </w:r>
      <w:r w:rsidR="00BB3EAA" w:rsidRPr="00BB3EAA">
        <w:rPr>
          <w:rFonts w:ascii="Times New Roman" w:hAnsi="Times New Roman" w:cs="Times New Roman"/>
          <w:sz w:val="24"/>
          <w:szCs w:val="24"/>
          <w:lang w:val="en-US"/>
        </w:rPr>
        <w:t>broadleaf forest</w:t>
      </w:r>
      <w:r w:rsidR="00321235">
        <w:rPr>
          <w:rFonts w:ascii="Times New Roman" w:hAnsi="Times New Roman" w:cs="Times New Roman"/>
          <w:sz w:val="24"/>
          <w:szCs w:val="24"/>
          <w:lang w:val="en-US"/>
        </w:rPr>
        <w:t>,</w:t>
      </w:r>
      <w:r w:rsidR="00BB3EAA" w:rsidRPr="00BB3EAA">
        <w:rPr>
          <w:rFonts w:ascii="Times New Roman" w:hAnsi="Times New Roman" w:cs="Times New Roman"/>
          <w:sz w:val="24"/>
          <w:szCs w:val="24"/>
          <w:lang w:val="en-US"/>
        </w:rPr>
        <w:t xml:space="preserve"> 3</w:t>
      </w:r>
      <w:r w:rsidR="008710B3" w:rsidRPr="002A4685">
        <w:rPr>
          <w:rFonts w:ascii="Times New Roman" w:hAnsi="Times New Roman" w:cs="Times New Roman"/>
          <w:sz w:val="24"/>
          <w:szCs w:val="24"/>
          <w:lang w:val="en-US"/>
        </w:rPr>
        <w:t xml:space="preserve"> – </w:t>
      </w:r>
      <w:r w:rsidR="00BB3EAA" w:rsidRPr="00BB3EAA">
        <w:rPr>
          <w:rFonts w:ascii="Times New Roman" w:hAnsi="Times New Roman" w:cs="Times New Roman"/>
          <w:sz w:val="24"/>
          <w:szCs w:val="24"/>
          <w:lang w:val="en-US"/>
        </w:rPr>
        <w:t>forest-steppe</w:t>
      </w:r>
      <w:r w:rsidR="00321235">
        <w:rPr>
          <w:rFonts w:ascii="Times New Roman" w:hAnsi="Times New Roman" w:cs="Times New Roman"/>
          <w:sz w:val="24"/>
          <w:szCs w:val="24"/>
          <w:lang w:val="en-US"/>
        </w:rPr>
        <w:t xml:space="preserve">, </w:t>
      </w:r>
      <w:r w:rsidR="00BB3EAA" w:rsidRPr="00BB3EAA">
        <w:rPr>
          <w:rFonts w:ascii="Times New Roman" w:hAnsi="Times New Roman" w:cs="Times New Roman"/>
          <w:sz w:val="24"/>
          <w:szCs w:val="24"/>
          <w:lang w:val="en-US"/>
        </w:rPr>
        <w:t>4</w:t>
      </w:r>
      <w:r w:rsidR="008710B3" w:rsidRPr="002A4685">
        <w:rPr>
          <w:rFonts w:ascii="Times New Roman" w:hAnsi="Times New Roman" w:cs="Times New Roman"/>
          <w:sz w:val="24"/>
          <w:szCs w:val="24"/>
          <w:lang w:val="en-US"/>
        </w:rPr>
        <w:t xml:space="preserve"> – </w:t>
      </w:r>
      <w:r w:rsidR="00BB3EAA" w:rsidRPr="00BB3EAA">
        <w:rPr>
          <w:rFonts w:ascii="Times New Roman" w:hAnsi="Times New Roman" w:cs="Times New Roman"/>
          <w:sz w:val="24"/>
          <w:szCs w:val="24"/>
          <w:lang w:val="en-US"/>
        </w:rPr>
        <w:t xml:space="preserve">typical steppe and dry </w:t>
      </w:r>
      <w:r w:rsidR="00BB3EAA" w:rsidRPr="00054E1D">
        <w:rPr>
          <w:rFonts w:ascii="Times New Roman" w:hAnsi="Times New Roman" w:cs="Times New Roman"/>
          <w:sz w:val="24"/>
          <w:szCs w:val="24"/>
          <w:lang w:val="en-US"/>
        </w:rPr>
        <w:t>steppe.</w:t>
      </w:r>
      <w:r w:rsidR="005F252B" w:rsidRPr="00054E1D">
        <w:rPr>
          <w:rFonts w:ascii="Times New Roman" w:hAnsi="Times New Roman" w:cs="Times New Roman"/>
          <w:sz w:val="24"/>
          <w:szCs w:val="24"/>
          <w:lang w:val="en-US"/>
        </w:rPr>
        <w:t xml:space="preserve"> </w:t>
      </w:r>
      <w:r w:rsidRPr="00054E1D">
        <w:rPr>
          <w:rFonts w:ascii="Times New Roman" w:hAnsi="Times New Roman" w:cs="Times New Roman"/>
          <w:sz w:val="24"/>
          <w:szCs w:val="24"/>
          <w:lang w:val="en-US"/>
        </w:rPr>
        <w:t>For</w:t>
      </w:r>
      <w:r w:rsidRPr="00054E1D">
        <w:rPr>
          <w:rFonts w:ascii="Times New Roman" w:hAnsi="Times New Roman" w:cs="Times New Roman"/>
          <w:sz w:val="24"/>
          <w:szCs w:val="24"/>
        </w:rPr>
        <w:t xml:space="preserve"> </w:t>
      </w:r>
      <w:r w:rsidRPr="00054E1D">
        <w:rPr>
          <w:rFonts w:ascii="Times New Roman" w:hAnsi="Times New Roman" w:cs="Times New Roman"/>
          <w:sz w:val="24"/>
          <w:szCs w:val="24"/>
          <w:lang w:val="en-US"/>
        </w:rPr>
        <w:t>legend</w:t>
      </w:r>
      <w:r w:rsidRPr="00054E1D">
        <w:rPr>
          <w:rFonts w:ascii="Times New Roman" w:hAnsi="Times New Roman" w:cs="Times New Roman"/>
          <w:sz w:val="24"/>
          <w:szCs w:val="24"/>
        </w:rPr>
        <w:t xml:space="preserve"> </w:t>
      </w:r>
      <w:r w:rsidRPr="00054E1D">
        <w:rPr>
          <w:rFonts w:ascii="Times New Roman" w:hAnsi="Times New Roman" w:cs="Times New Roman"/>
          <w:sz w:val="24"/>
          <w:szCs w:val="24"/>
          <w:lang w:val="en-US"/>
        </w:rPr>
        <w:t>see</w:t>
      </w:r>
      <w:r w:rsidRPr="00054E1D">
        <w:rPr>
          <w:rFonts w:ascii="Times New Roman" w:hAnsi="Times New Roman" w:cs="Times New Roman"/>
          <w:sz w:val="24"/>
          <w:szCs w:val="24"/>
        </w:rPr>
        <w:t xml:space="preserve"> </w:t>
      </w:r>
      <w:r w:rsidRPr="00054E1D">
        <w:rPr>
          <w:rFonts w:ascii="Times New Roman" w:hAnsi="Times New Roman" w:cs="Times New Roman"/>
          <w:sz w:val="24"/>
          <w:szCs w:val="24"/>
          <w:lang w:val="en-US"/>
        </w:rPr>
        <w:t>fig</w:t>
      </w:r>
      <w:r w:rsidRPr="00054E1D">
        <w:rPr>
          <w:rFonts w:ascii="Times New Roman" w:hAnsi="Times New Roman" w:cs="Times New Roman"/>
          <w:sz w:val="24"/>
          <w:szCs w:val="24"/>
        </w:rPr>
        <w:t>.</w:t>
      </w:r>
      <w:r w:rsidR="000F0EC0">
        <w:rPr>
          <w:rFonts w:ascii="Times New Roman" w:hAnsi="Times New Roman" w:cs="Times New Roman"/>
          <w:sz w:val="24"/>
          <w:szCs w:val="24"/>
        </w:rPr>
        <w:t> </w:t>
      </w:r>
      <w:r w:rsidRPr="00054E1D">
        <w:rPr>
          <w:rFonts w:ascii="Times New Roman" w:hAnsi="Times New Roman" w:cs="Times New Roman"/>
          <w:sz w:val="24"/>
          <w:szCs w:val="24"/>
        </w:rPr>
        <w:t>1</w:t>
      </w:r>
    </w:p>
    <w:p w14:paraId="3854E94A" w14:textId="77777777" w:rsidR="00054E1D" w:rsidRPr="00054E1D" w:rsidRDefault="00054E1D" w:rsidP="00BB3EAA">
      <w:pPr>
        <w:jc w:val="center"/>
        <w:rPr>
          <w:rFonts w:ascii="Times New Roman" w:hAnsi="Times New Roman" w:cs="Times New Roman"/>
          <w:sz w:val="24"/>
          <w:szCs w:val="24"/>
        </w:rPr>
      </w:pPr>
    </w:p>
    <w:p w14:paraId="02306732" w14:textId="02117C3E" w:rsidR="00651870" w:rsidRDefault="002C3F51" w:rsidP="008F61F9">
      <w:pPr>
        <w:spacing w:after="0" w:line="360" w:lineRule="auto"/>
        <w:ind w:firstLine="709"/>
        <w:jc w:val="both"/>
        <w:rPr>
          <w:rFonts w:ascii="Times New Roman" w:hAnsi="Times New Roman" w:cs="Times New Roman"/>
          <w:sz w:val="24"/>
          <w:szCs w:val="24"/>
        </w:rPr>
      </w:pPr>
      <w:r w:rsidRPr="00054E1D">
        <w:rPr>
          <w:rFonts w:ascii="Times New Roman" w:hAnsi="Times New Roman" w:cs="Times New Roman"/>
          <w:sz w:val="24"/>
          <w:szCs w:val="24"/>
        </w:rPr>
        <w:lastRenderedPageBreak/>
        <w:t>Региональное неоднородное изменени</w:t>
      </w:r>
      <w:r w:rsidR="00B60209">
        <w:rPr>
          <w:rFonts w:ascii="Times New Roman" w:hAnsi="Times New Roman" w:cs="Times New Roman"/>
          <w:sz w:val="24"/>
          <w:szCs w:val="24"/>
        </w:rPr>
        <w:t>е</w:t>
      </w:r>
      <w:r w:rsidRPr="00054E1D">
        <w:rPr>
          <w:rFonts w:ascii="Times New Roman" w:hAnsi="Times New Roman" w:cs="Times New Roman"/>
          <w:sz w:val="24"/>
          <w:szCs w:val="24"/>
        </w:rPr>
        <w:t xml:space="preserve"> потоков дивергенции влажности </w:t>
      </w:r>
      <w:r w:rsidR="00952236" w:rsidRPr="00054E1D">
        <w:rPr>
          <w:rFonts w:ascii="Times New Roman" w:hAnsi="Times New Roman" w:cs="Times New Roman"/>
          <w:sz w:val="24"/>
          <w:szCs w:val="24"/>
        </w:rPr>
        <w:t xml:space="preserve">связано </w:t>
      </w:r>
      <w:r w:rsidR="00C526C3" w:rsidRPr="00054E1D">
        <w:rPr>
          <w:rFonts w:ascii="Times New Roman" w:hAnsi="Times New Roman" w:cs="Times New Roman"/>
          <w:sz w:val="24"/>
          <w:szCs w:val="24"/>
        </w:rPr>
        <w:t xml:space="preserve">с </w:t>
      </w:r>
      <w:r w:rsidRPr="00054E1D">
        <w:rPr>
          <w:rFonts w:ascii="Times New Roman" w:hAnsi="Times New Roman" w:cs="Times New Roman"/>
          <w:sz w:val="24"/>
          <w:szCs w:val="24"/>
        </w:rPr>
        <w:t>соответствующим</w:t>
      </w:r>
      <w:r w:rsidR="00952236" w:rsidRPr="00054E1D">
        <w:rPr>
          <w:rFonts w:ascii="Times New Roman" w:hAnsi="Times New Roman" w:cs="Times New Roman"/>
          <w:sz w:val="24"/>
          <w:szCs w:val="24"/>
        </w:rPr>
        <w:t>и</w:t>
      </w:r>
      <w:r w:rsidRPr="00054E1D">
        <w:rPr>
          <w:rFonts w:ascii="Times New Roman" w:hAnsi="Times New Roman" w:cs="Times New Roman"/>
          <w:sz w:val="24"/>
          <w:szCs w:val="24"/>
        </w:rPr>
        <w:t xml:space="preserve"> изменениям климатических параметров.</w:t>
      </w:r>
      <w:r w:rsidR="00651870" w:rsidRPr="00054E1D">
        <w:rPr>
          <w:rFonts w:ascii="Times New Roman" w:hAnsi="Times New Roman" w:cs="Times New Roman"/>
          <w:sz w:val="24"/>
          <w:szCs w:val="24"/>
        </w:rPr>
        <w:t xml:space="preserve"> Связь </w:t>
      </w:r>
      <w:r w:rsidR="00711CB9" w:rsidRPr="00054E1D">
        <w:rPr>
          <w:rFonts w:ascii="Times New Roman" w:hAnsi="Times New Roman" w:cs="Times New Roman"/>
          <w:sz w:val="24"/>
          <w:szCs w:val="24"/>
        </w:rPr>
        <w:t xml:space="preserve">потоков дивергенции влажности с осадками отрицательна. </w:t>
      </w:r>
      <w:r w:rsidR="00A605DA" w:rsidRPr="00224CC9">
        <w:rPr>
          <w:rFonts w:ascii="Times New Roman" w:hAnsi="Times New Roman" w:cs="Times New Roman"/>
          <w:sz w:val="24"/>
          <w:szCs w:val="24"/>
        </w:rPr>
        <w:t>Ч</w:t>
      </w:r>
      <w:r w:rsidR="00711CB9" w:rsidRPr="00224CC9">
        <w:rPr>
          <w:rFonts w:ascii="Times New Roman" w:hAnsi="Times New Roman" w:cs="Times New Roman"/>
          <w:sz w:val="24"/>
          <w:szCs w:val="24"/>
        </w:rPr>
        <w:t>ем больше количеств</w:t>
      </w:r>
      <w:r w:rsidR="00B60209" w:rsidRPr="00224CC9">
        <w:rPr>
          <w:rFonts w:ascii="Times New Roman" w:hAnsi="Times New Roman" w:cs="Times New Roman"/>
          <w:sz w:val="24"/>
          <w:szCs w:val="24"/>
        </w:rPr>
        <w:t>о</w:t>
      </w:r>
      <w:r w:rsidR="00711CB9" w:rsidRPr="00224CC9">
        <w:rPr>
          <w:rFonts w:ascii="Times New Roman" w:hAnsi="Times New Roman" w:cs="Times New Roman"/>
          <w:sz w:val="24"/>
          <w:szCs w:val="24"/>
        </w:rPr>
        <w:t xml:space="preserve"> осадков, тем связь сильнее</w:t>
      </w:r>
      <w:r w:rsidR="00B60209" w:rsidRPr="00224CC9">
        <w:rPr>
          <w:rFonts w:ascii="Times New Roman" w:hAnsi="Times New Roman" w:cs="Times New Roman"/>
          <w:sz w:val="24"/>
          <w:szCs w:val="24"/>
        </w:rPr>
        <w:t>,</w:t>
      </w:r>
      <w:r w:rsidR="00711CB9" w:rsidRPr="00224CC9">
        <w:rPr>
          <w:rFonts w:ascii="Times New Roman" w:hAnsi="Times New Roman" w:cs="Times New Roman"/>
          <w:sz w:val="24"/>
          <w:szCs w:val="24"/>
        </w:rPr>
        <w:t xml:space="preserve"> и коэффициент корреляции достигает -0</w:t>
      </w:r>
      <w:r w:rsidR="007243F6" w:rsidRPr="00224CC9">
        <w:rPr>
          <w:rFonts w:ascii="Times New Roman" w:hAnsi="Times New Roman" w:cs="Times New Roman"/>
          <w:sz w:val="24"/>
          <w:szCs w:val="24"/>
        </w:rPr>
        <w:t>.</w:t>
      </w:r>
      <w:r w:rsidR="00711CB9" w:rsidRPr="00224CC9">
        <w:rPr>
          <w:rFonts w:ascii="Times New Roman" w:hAnsi="Times New Roman" w:cs="Times New Roman"/>
          <w:sz w:val="24"/>
          <w:szCs w:val="24"/>
        </w:rPr>
        <w:t>9 (рис.</w:t>
      </w:r>
      <w:r w:rsidR="00744F99" w:rsidRPr="00224CC9">
        <w:rPr>
          <w:rFonts w:ascii="Times New Roman" w:hAnsi="Times New Roman" w:cs="Times New Roman"/>
          <w:sz w:val="24"/>
          <w:szCs w:val="24"/>
        </w:rPr>
        <w:t> </w:t>
      </w:r>
      <w:r w:rsidR="00711CB9" w:rsidRPr="00224CC9">
        <w:rPr>
          <w:rFonts w:ascii="Times New Roman" w:hAnsi="Times New Roman" w:cs="Times New Roman"/>
          <w:sz w:val="24"/>
          <w:szCs w:val="24"/>
        </w:rPr>
        <w:t>3</w:t>
      </w:r>
      <w:r w:rsidR="00A605DA" w:rsidRPr="00224CC9">
        <w:rPr>
          <w:rFonts w:ascii="Times New Roman" w:hAnsi="Times New Roman" w:cs="Times New Roman"/>
          <w:sz w:val="24"/>
          <w:szCs w:val="24"/>
        </w:rPr>
        <w:t>а</w:t>
      </w:r>
      <w:r w:rsidR="00711CB9" w:rsidRPr="00224CC9">
        <w:rPr>
          <w:rFonts w:ascii="Times New Roman" w:hAnsi="Times New Roman" w:cs="Times New Roman"/>
          <w:sz w:val="24"/>
          <w:szCs w:val="24"/>
        </w:rPr>
        <w:t>). При уменьшении сумм осадков связь ослабевает и в районе переходной климатической зоны</w:t>
      </w:r>
      <w:r w:rsidR="00A605DA" w:rsidRPr="00224CC9">
        <w:rPr>
          <w:rFonts w:ascii="Times New Roman" w:hAnsi="Times New Roman" w:cs="Times New Roman"/>
          <w:sz w:val="24"/>
          <w:szCs w:val="24"/>
        </w:rPr>
        <w:t xml:space="preserve">, коэффициент корреляции </w:t>
      </w:r>
      <w:r w:rsidR="00711CB9" w:rsidRPr="00224CC9">
        <w:rPr>
          <w:rFonts w:ascii="Times New Roman" w:hAnsi="Times New Roman" w:cs="Times New Roman"/>
          <w:sz w:val="24"/>
          <w:szCs w:val="24"/>
        </w:rPr>
        <w:t xml:space="preserve">падает и </w:t>
      </w:r>
      <w:r w:rsidR="00A605DA" w:rsidRPr="00224CC9">
        <w:rPr>
          <w:rFonts w:ascii="Times New Roman" w:hAnsi="Times New Roman" w:cs="Times New Roman"/>
          <w:sz w:val="24"/>
          <w:szCs w:val="24"/>
        </w:rPr>
        <w:t xml:space="preserve">южнее </w:t>
      </w:r>
      <w:r w:rsidR="00711CB9" w:rsidRPr="00224CC9">
        <w:rPr>
          <w:rFonts w:ascii="Times New Roman" w:hAnsi="Times New Roman" w:cs="Times New Roman"/>
          <w:sz w:val="24"/>
          <w:szCs w:val="24"/>
        </w:rPr>
        <w:t>становится незначим</w:t>
      </w:r>
      <w:r w:rsidR="00A605DA" w:rsidRPr="00224CC9">
        <w:rPr>
          <w:rFonts w:ascii="Times New Roman" w:hAnsi="Times New Roman" w:cs="Times New Roman"/>
          <w:sz w:val="24"/>
          <w:szCs w:val="24"/>
        </w:rPr>
        <w:t>ым</w:t>
      </w:r>
      <w:r w:rsidR="00711CB9" w:rsidRPr="00224CC9">
        <w:rPr>
          <w:rFonts w:ascii="Times New Roman" w:hAnsi="Times New Roman" w:cs="Times New Roman"/>
          <w:sz w:val="24"/>
          <w:szCs w:val="24"/>
        </w:rPr>
        <w:t xml:space="preserve"> </w:t>
      </w:r>
      <w:r w:rsidR="00183576" w:rsidRPr="00224CC9">
        <w:rPr>
          <w:rFonts w:ascii="Times New Roman" w:hAnsi="Times New Roman" w:cs="Times New Roman"/>
          <w:sz w:val="24"/>
          <w:szCs w:val="24"/>
        </w:rPr>
        <w:t>(</w:t>
      </w:r>
      <w:r w:rsidR="004A4D86" w:rsidRPr="00224CC9">
        <w:rPr>
          <w:rFonts w:ascii="Times New Roman" w:hAnsi="Times New Roman" w:cs="Times New Roman"/>
          <w:sz w:val="24"/>
          <w:szCs w:val="24"/>
        </w:rPr>
        <w:t>-</w:t>
      </w:r>
      <w:r w:rsidR="00711CB9" w:rsidRPr="00224CC9">
        <w:rPr>
          <w:rFonts w:ascii="Times New Roman" w:hAnsi="Times New Roman" w:cs="Times New Roman"/>
          <w:sz w:val="24"/>
          <w:szCs w:val="24"/>
        </w:rPr>
        <w:t>0</w:t>
      </w:r>
      <w:r w:rsidR="007243F6" w:rsidRPr="00224CC9">
        <w:rPr>
          <w:rFonts w:ascii="Times New Roman" w:hAnsi="Times New Roman" w:cs="Times New Roman"/>
          <w:sz w:val="24"/>
          <w:szCs w:val="24"/>
        </w:rPr>
        <w:t>.</w:t>
      </w:r>
      <w:r w:rsidR="00711CB9" w:rsidRPr="00224CC9">
        <w:rPr>
          <w:rFonts w:ascii="Times New Roman" w:hAnsi="Times New Roman" w:cs="Times New Roman"/>
          <w:sz w:val="24"/>
          <w:szCs w:val="24"/>
        </w:rPr>
        <w:t>4</w:t>
      </w:r>
      <w:r w:rsidR="00183576" w:rsidRPr="00224CC9">
        <w:rPr>
          <w:rFonts w:ascii="Times New Roman" w:hAnsi="Times New Roman" w:cs="Times New Roman"/>
          <w:sz w:val="24"/>
          <w:szCs w:val="24"/>
        </w:rPr>
        <w:t>)</w:t>
      </w:r>
      <w:r w:rsidR="00711CB9" w:rsidRPr="00224CC9">
        <w:rPr>
          <w:rFonts w:ascii="Times New Roman" w:hAnsi="Times New Roman" w:cs="Times New Roman"/>
          <w:sz w:val="24"/>
          <w:szCs w:val="24"/>
        </w:rPr>
        <w:t>.</w:t>
      </w:r>
      <w:r w:rsidR="00A605DA" w:rsidRPr="00224CC9">
        <w:rPr>
          <w:rFonts w:ascii="Times New Roman" w:hAnsi="Times New Roman" w:cs="Times New Roman"/>
          <w:sz w:val="24"/>
          <w:szCs w:val="24"/>
        </w:rPr>
        <w:t xml:space="preserve"> </w:t>
      </w:r>
      <w:r w:rsidR="00E861BE" w:rsidRPr="00224CC9">
        <w:rPr>
          <w:rFonts w:ascii="Times New Roman" w:hAnsi="Times New Roman" w:cs="Times New Roman"/>
          <w:sz w:val="24"/>
          <w:szCs w:val="24"/>
        </w:rPr>
        <w:t>С тепловым режимом корреляция дивергенции влажности положительна севернее переходной климатической зоны и отрицательна южнее (рис.</w:t>
      </w:r>
      <w:r w:rsidR="00744F99" w:rsidRPr="00224CC9">
        <w:rPr>
          <w:rFonts w:ascii="Times New Roman" w:hAnsi="Times New Roman" w:cs="Times New Roman"/>
          <w:sz w:val="24"/>
          <w:szCs w:val="24"/>
        </w:rPr>
        <w:t> </w:t>
      </w:r>
      <w:r w:rsidR="00E861BE" w:rsidRPr="00224CC9">
        <w:rPr>
          <w:rFonts w:ascii="Times New Roman" w:hAnsi="Times New Roman" w:cs="Times New Roman"/>
          <w:sz w:val="24"/>
          <w:szCs w:val="24"/>
        </w:rPr>
        <w:t>3б).</w:t>
      </w:r>
      <w:r w:rsidR="00E861BE">
        <w:rPr>
          <w:rFonts w:ascii="Times New Roman" w:hAnsi="Times New Roman" w:cs="Times New Roman"/>
          <w:sz w:val="24"/>
          <w:szCs w:val="24"/>
        </w:rPr>
        <w:t xml:space="preserve"> </w:t>
      </w:r>
    </w:p>
    <w:p w14:paraId="15AB42BE" w14:textId="59E698D2" w:rsidR="00E861BE" w:rsidRDefault="00E861BE" w:rsidP="00E861B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37A21A7" wp14:editId="625E621B">
            <wp:extent cx="5924550" cy="2419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550" cy="2419350"/>
                    </a:xfrm>
                    <a:prstGeom prst="rect">
                      <a:avLst/>
                    </a:prstGeom>
                    <a:noFill/>
                    <a:ln>
                      <a:noFill/>
                    </a:ln>
                  </pic:spPr>
                </pic:pic>
              </a:graphicData>
            </a:graphic>
          </wp:inline>
        </w:drawing>
      </w:r>
    </w:p>
    <w:p w14:paraId="4820FEE9" w14:textId="3AE0D9BE" w:rsidR="00E861BE" w:rsidRPr="00A821AB" w:rsidRDefault="00A821AB" w:rsidP="009A38E5">
      <w:pPr>
        <w:spacing w:after="0" w:line="360" w:lineRule="auto"/>
        <w:jc w:val="center"/>
        <w:rPr>
          <w:rFonts w:ascii="Times New Roman" w:hAnsi="Times New Roman" w:cs="Times New Roman"/>
          <w:sz w:val="24"/>
          <w:szCs w:val="24"/>
        </w:rPr>
      </w:pPr>
      <w:r w:rsidRPr="00A821AB">
        <w:rPr>
          <w:rFonts w:ascii="Times New Roman" w:hAnsi="Times New Roman" w:cs="Times New Roman"/>
          <w:b/>
          <w:bCs/>
          <w:sz w:val="24"/>
          <w:szCs w:val="24"/>
        </w:rPr>
        <w:t>Рис. 3</w:t>
      </w:r>
      <w:r w:rsidR="00B60209">
        <w:rPr>
          <w:rFonts w:ascii="Times New Roman" w:hAnsi="Times New Roman" w:cs="Times New Roman"/>
          <w:b/>
          <w:bCs/>
          <w:sz w:val="24"/>
          <w:szCs w:val="24"/>
        </w:rPr>
        <w:t>.</w:t>
      </w:r>
      <w:r w:rsidRPr="00A821AB">
        <w:rPr>
          <w:rFonts w:ascii="Times New Roman" w:hAnsi="Times New Roman" w:cs="Times New Roman"/>
          <w:b/>
          <w:bCs/>
          <w:sz w:val="24"/>
          <w:szCs w:val="24"/>
        </w:rPr>
        <w:t xml:space="preserve"> </w:t>
      </w:r>
      <w:r w:rsidRPr="00A821AB">
        <w:rPr>
          <w:rFonts w:ascii="Times New Roman" w:hAnsi="Times New Roman" w:cs="Times New Roman"/>
          <w:sz w:val="24"/>
          <w:szCs w:val="24"/>
        </w:rPr>
        <w:t>Корреляционная связь вертикальной интегральной дивергенци</w:t>
      </w:r>
      <w:r w:rsidR="00B60209">
        <w:rPr>
          <w:rFonts w:ascii="Times New Roman" w:hAnsi="Times New Roman" w:cs="Times New Roman"/>
          <w:sz w:val="24"/>
          <w:szCs w:val="24"/>
        </w:rPr>
        <w:t>и</w:t>
      </w:r>
      <w:r w:rsidRPr="00A821AB">
        <w:rPr>
          <w:rFonts w:ascii="Times New Roman" w:hAnsi="Times New Roman" w:cs="Times New Roman"/>
          <w:sz w:val="24"/>
          <w:szCs w:val="24"/>
        </w:rPr>
        <w:t xml:space="preserve"> влажности воздуха с осадками (а) и температурой (б), июль 1951-2021, по данным </w:t>
      </w:r>
      <w:r w:rsidRPr="00A821AB">
        <w:rPr>
          <w:rFonts w:ascii="Times New Roman" w:hAnsi="Times New Roman" w:cs="Times New Roman"/>
          <w:sz w:val="24"/>
          <w:szCs w:val="24"/>
          <w:lang w:val="en-US"/>
        </w:rPr>
        <w:t>ERA</w:t>
      </w:r>
      <w:r w:rsidRPr="00A821AB">
        <w:rPr>
          <w:rFonts w:ascii="Times New Roman" w:hAnsi="Times New Roman" w:cs="Times New Roman"/>
          <w:sz w:val="24"/>
          <w:szCs w:val="24"/>
        </w:rPr>
        <w:t>5</w:t>
      </w:r>
    </w:p>
    <w:p w14:paraId="66D42B7E" w14:textId="5F0E3499" w:rsidR="00A821AB" w:rsidRPr="00156E6D" w:rsidRDefault="00A821AB" w:rsidP="009A38E5">
      <w:pPr>
        <w:spacing w:after="0" w:line="360" w:lineRule="auto"/>
        <w:jc w:val="center"/>
        <w:rPr>
          <w:rFonts w:ascii="Times New Roman" w:hAnsi="Times New Roman" w:cs="Times New Roman"/>
          <w:sz w:val="24"/>
          <w:szCs w:val="24"/>
          <w:lang w:val="en-US"/>
        </w:rPr>
      </w:pPr>
      <w:r w:rsidRPr="00156E6D">
        <w:rPr>
          <w:rFonts w:ascii="Times New Roman" w:hAnsi="Times New Roman" w:cs="Times New Roman"/>
          <w:b/>
          <w:bCs/>
          <w:sz w:val="24"/>
          <w:szCs w:val="24"/>
          <w:lang w:val="en-US"/>
        </w:rPr>
        <w:t>Fig. 3</w:t>
      </w:r>
      <w:r w:rsidR="00B60209" w:rsidRPr="00156E6D">
        <w:rPr>
          <w:rFonts w:ascii="Times New Roman" w:hAnsi="Times New Roman" w:cs="Times New Roman"/>
          <w:b/>
          <w:bCs/>
          <w:sz w:val="24"/>
          <w:szCs w:val="24"/>
          <w:lang w:val="en-US"/>
        </w:rPr>
        <w:t>.</w:t>
      </w:r>
      <w:r w:rsidRPr="00156E6D">
        <w:rPr>
          <w:rFonts w:ascii="Times New Roman" w:hAnsi="Times New Roman" w:cs="Times New Roman"/>
          <w:b/>
          <w:bCs/>
          <w:sz w:val="24"/>
          <w:szCs w:val="24"/>
          <w:lang w:val="en-US"/>
        </w:rPr>
        <w:t xml:space="preserve"> </w:t>
      </w:r>
      <w:r w:rsidR="00DA75B8" w:rsidRPr="00DA75B8">
        <w:rPr>
          <w:rFonts w:ascii="Times New Roman" w:hAnsi="Times New Roman" w:cs="Times New Roman"/>
          <w:sz w:val="24"/>
          <w:szCs w:val="24"/>
          <w:lang w:val="en-US"/>
        </w:rPr>
        <w:t>A c</w:t>
      </w:r>
      <w:r w:rsidRPr="00156E6D">
        <w:rPr>
          <w:rFonts w:ascii="Times New Roman" w:hAnsi="Times New Roman" w:cs="Times New Roman"/>
          <w:sz w:val="24"/>
          <w:szCs w:val="24"/>
          <w:lang w:val="en-US"/>
        </w:rPr>
        <w:t>orrelation</w:t>
      </w:r>
      <w:r w:rsidR="00DA75B8" w:rsidRPr="002A4685">
        <w:rPr>
          <w:rFonts w:ascii="Times New Roman" w:hAnsi="Times New Roman" w:cs="Times New Roman"/>
          <w:sz w:val="24"/>
          <w:szCs w:val="24"/>
          <w:lang w:val="en-US"/>
        </w:rPr>
        <w:t xml:space="preserve"> </w:t>
      </w:r>
      <w:r w:rsidR="00DA75B8">
        <w:rPr>
          <w:rFonts w:ascii="Times New Roman" w:hAnsi="Times New Roman" w:cs="Times New Roman"/>
          <w:sz w:val="24"/>
          <w:szCs w:val="24"/>
          <w:lang w:val="en-US"/>
        </w:rPr>
        <w:t>between</w:t>
      </w:r>
      <w:r w:rsidRPr="00156E6D">
        <w:rPr>
          <w:rFonts w:ascii="Times New Roman" w:hAnsi="Times New Roman" w:cs="Times New Roman"/>
          <w:sz w:val="24"/>
          <w:szCs w:val="24"/>
          <w:lang w:val="en-US"/>
        </w:rPr>
        <w:t xml:space="preserve"> mean vertically integrated moisture divergence </w:t>
      </w:r>
      <w:r w:rsidR="00CC0984">
        <w:rPr>
          <w:rFonts w:ascii="Times New Roman" w:hAnsi="Times New Roman" w:cs="Times New Roman"/>
          <w:sz w:val="24"/>
          <w:szCs w:val="24"/>
          <w:lang w:val="en-US"/>
        </w:rPr>
        <w:t>and</w:t>
      </w:r>
      <w:r w:rsidRPr="00156E6D">
        <w:rPr>
          <w:rFonts w:ascii="Times New Roman" w:hAnsi="Times New Roman" w:cs="Times New Roman"/>
          <w:sz w:val="24"/>
          <w:szCs w:val="24"/>
          <w:lang w:val="en-US"/>
        </w:rPr>
        <w:t xml:space="preserve"> precipitation (a)</w:t>
      </w:r>
      <w:r w:rsidR="00CC0984">
        <w:rPr>
          <w:rFonts w:ascii="Times New Roman" w:hAnsi="Times New Roman" w:cs="Times New Roman"/>
          <w:sz w:val="24"/>
          <w:szCs w:val="24"/>
          <w:lang w:val="en-US"/>
        </w:rPr>
        <w:t xml:space="preserve">, </w:t>
      </w:r>
      <w:r w:rsidRPr="00156E6D">
        <w:rPr>
          <w:rFonts w:ascii="Times New Roman" w:hAnsi="Times New Roman" w:cs="Times New Roman"/>
          <w:sz w:val="24"/>
          <w:szCs w:val="24"/>
          <w:lang w:val="en-US"/>
        </w:rPr>
        <w:t>temperature (b), July 1951-2021, according to ERA5 data</w:t>
      </w:r>
    </w:p>
    <w:p w14:paraId="7CBF4DEA" w14:textId="77777777" w:rsidR="00A821AB" w:rsidRPr="00A821AB" w:rsidRDefault="00A821AB" w:rsidP="00A821AB">
      <w:pPr>
        <w:spacing w:after="0" w:line="360" w:lineRule="auto"/>
        <w:ind w:firstLine="709"/>
        <w:jc w:val="center"/>
        <w:rPr>
          <w:rFonts w:ascii="Times New Roman" w:hAnsi="Times New Roman" w:cs="Times New Roman"/>
          <w:sz w:val="24"/>
          <w:szCs w:val="24"/>
          <w:lang w:val="en-US"/>
        </w:rPr>
      </w:pPr>
    </w:p>
    <w:p w14:paraId="59F000B5" w14:textId="755DBF70" w:rsidR="00A821AB" w:rsidRPr="00907030" w:rsidRDefault="00A821AB" w:rsidP="00A821AB">
      <w:pPr>
        <w:spacing w:after="0" w:line="360" w:lineRule="auto"/>
        <w:ind w:firstLine="709"/>
        <w:jc w:val="both"/>
        <w:rPr>
          <w:rFonts w:ascii="Times New Roman" w:hAnsi="Times New Roman" w:cs="Times New Roman"/>
          <w:sz w:val="24"/>
          <w:szCs w:val="24"/>
        </w:rPr>
      </w:pPr>
      <w:r w:rsidRPr="00907030">
        <w:rPr>
          <w:rFonts w:ascii="Times New Roman" w:hAnsi="Times New Roman" w:cs="Times New Roman"/>
          <w:sz w:val="24"/>
          <w:szCs w:val="24"/>
        </w:rPr>
        <w:t>Региональное неоднородное изменени</w:t>
      </w:r>
      <w:r w:rsidR="00EC74D4">
        <w:rPr>
          <w:rFonts w:ascii="Times New Roman" w:hAnsi="Times New Roman" w:cs="Times New Roman"/>
          <w:sz w:val="24"/>
          <w:szCs w:val="24"/>
        </w:rPr>
        <w:t>е</w:t>
      </w:r>
      <w:r w:rsidRPr="00907030">
        <w:rPr>
          <w:rFonts w:ascii="Times New Roman" w:hAnsi="Times New Roman" w:cs="Times New Roman"/>
          <w:sz w:val="24"/>
          <w:szCs w:val="24"/>
        </w:rPr>
        <w:t xml:space="preserve"> потоков дивергенции влажности </w:t>
      </w:r>
      <w:r>
        <w:rPr>
          <w:rFonts w:ascii="Times New Roman" w:hAnsi="Times New Roman" w:cs="Times New Roman"/>
          <w:sz w:val="24"/>
          <w:szCs w:val="24"/>
        </w:rPr>
        <w:t xml:space="preserve">привело к </w:t>
      </w:r>
      <w:r w:rsidRPr="00907030">
        <w:rPr>
          <w:rFonts w:ascii="Times New Roman" w:hAnsi="Times New Roman" w:cs="Times New Roman"/>
          <w:sz w:val="24"/>
          <w:szCs w:val="24"/>
        </w:rPr>
        <w:t>соответствующим изменениям климатических параметров. Потепление в июле в период 1991-2020</w:t>
      </w:r>
      <w:r w:rsidR="00EC74D4">
        <w:rPr>
          <w:rFonts w:ascii="Times New Roman" w:hAnsi="Times New Roman" w:cs="Times New Roman"/>
          <w:sz w:val="24"/>
          <w:szCs w:val="24"/>
        </w:rPr>
        <w:t> </w:t>
      </w:r>
      <w:r w:rsidRPr="00907030">
        <w:rPr>
          <w:rFonts w:ascii="Times New Roman" w:hAnsi="Times New Roman" w:cs="Times New Roman"/>
          <w:sz w:val="24"/>
          <w:szCs w:val="24"/>
        </w:rPr>
        <w:t xml:space="preserve">гг. проявилось сильнее всего </w:t>
      </w:r>
      <w:r>
        <w:rPr>
          <w:rFonts w:ascii="Times New Roman" w:hAnsi="Times New Roman" w:cs="Times New Roman"/>
          <w:sz w:val="24"/>
          <w:szCs w:val="24"/>
        </w:rPr>
        <w:t>вне</w:t>
      </w:r>
      <w:r w:rsidRPr="00907030">
        <w:rPr>
          <w:rFonts w:ascii="Times New Roman" w:hAnsi="Times New Roman" w:cs="Times New Roman"/>
          <w:sz w:val="24"/>
          <w:szCs w:val="24"/>
        </w:rPr>
        <w:t xml:space="preserve"> западны</w:t>
      </w:r>
      <w:r>
        <w:rPr>
          <w:rFonts w:ascii="Times New Roman" w:hAnsi="Times New Roman" w:cs="Times New Roman"/>
          <w:sz w:val="24"/>
          <w:szCs w:val="24"/>
        </w:rPr>
        <w:t>х</w:t>
      </w:r>
      <w:r w:rsidRPr="00907030">
        <w:rPr>
          <w:rFonts w:ascii="Times New Roman" w:hAnsi="Times New Roman" w:cs="Times New Roman"/>
          <w:sz w:val="24"/>
          <w:szCs w:val="24"/>
        </w:rPr>
        <w:t xml:space="preserve"> предел</w:t>
      </w:r>
      <w:r>
        <w:rPr>
          <w:rFonts w:ascii="Times New Roman" w:hAnsi="Times New Roman" w:cs="Times New Roman"/>
          <w:sz w:val="24"/>
          <w:szCs w:val="24"/>
        </w:rPr>
        <w:t>ов</w:t>
      </w:r>
      <w:r w:rsidRPr="00907030">
        <w:rPr>
          <w:rFonts w:ascii="Times New Roman" w:hAnsi="Times New Roman" w:cs="Times New Roman"/>
          <w:sz w:val="24"/>
          <w:szCs w:val="24"/>
        </w:rPr>
        <w:t xml:space="preserve"> изучаемой территории в степных и лесостепных районах Украины. Восточнее </w:t>
      </w:r>
      <w:r w:rsidRPr="00224CC9">
        <w:rPr>
          <w:rFonts w:ascii="Times New Roman" w:hAnsi="Times New Roman" w:cs="Times New Roman"/>
          <w:sz w:val="24"/>
          <w:szCs w:val="24"/>
        </w:rPr>
        <w:t>оно затронуло степные и лесостепные районы России, а его интенсивность постепенно ослабевал</w:t>
      </w:r>
      <w:r w:rsidR="00EC74D4" w:rsidRPr="00224CC9">
        <w:rPr>
          <w:rFonts w:ascii="Times New Roman" w:hAnsi="Times New Roman" w:cs="Times New Roman"/>
          <w:sz w:val="24"/>
          <w:szCs w:val="24"/>
        </w:rPr>
        <w:t>а</w:t>
      </w:r>
      <w:r w:rsidRPr="00224CC9">
        <w:rPr>
          <w:rFonts w:ascii="Times New Roman" w:hAnsi="Times New Roman" w:cs="Times New Roman"/>
          <w:sz w:val="24"/>
          <w:szCs w:val="24"/>
        </w:rPr>
        <w:t>. Июльские изменения температуры для юга Европейской России составили от 0</w:t>
      </w:r>
      <w:r w:rsidR="007243F6" w:rsidRPr="00224CC9">
        <w:rPr>
          <w:rFonts w:ascii="Times New Roman" w:hAnsi="Times New Roman" w:cs="Times New Roman"/>
          <w:sz w:val="24"/>
          <w:szCs w:val="24"/>
        </w:rPr>
        <w:t>.</w:t>
      </w:r>
      <w:r w:rsidRPr="00224CC9">
        <w:rPr>
          <w:rFonts w:ascii="Times New Roman" w:hAnsi="Times New Roman" w:cs="Times New Roman"/>
          <w:sz w:val="24"/>
          <w:szCs w:val="24"/>
        </w:rPr>
        <w:t>2° (на востоке) до 1</w:t>
      </w:r>
      <w:r w:rsidR="007243F6" w:rsidRPr="00224CC9">
        <w:rPr>
          <w:rFonts w:ascii="Times New Roman" w:hAnsi="Times New Roman" w:cs="Times New Roman"/>
          <w:sz w:val="24"/>
          <w:szCs w:val="24"/>
        </w:rPr>
        <w:t>.</w:t>
      </w:r>
      <w:r w:rsidRPr="00224CC9">
        <w:rPr>
          <w:rFonts w:ascii="Times New Roman" w:hAnsi="Times New Roman" w:cs="Times New Roman"/>
          <w:sz w:val="24"/>
          <w:szCs w:val="24"/>
        </w:rPr>
        <w:t>4</w:t>
      </w:r>
      <w:r w:rsidR="00EC74D4" w:rsidRPr="00224CC9">
        <w:rPr>
          <w:rFonts w:ascii="Times New Roman" w:hAnsi="Times New Roman" w:cs="Times New Roman"/>
          <w:sz w:val="24"/>
          <w:szCs w:val="24"/>
        </w:rPr>
        <w:t> </w:t>
      </w:r>
      <w:r w:rsidRPr="00224CC9">
        <w:rPr>
          <w:rFonts w:ascii="Times New Roman" w:hAnsi="Times New Roman" w:cs="Times New Roman"/>
          <w:sz w:val="24"/>
          <w:szCs w:val="24"/>
        </w:rPr>
        <w:t>°С (на западе) (рис.</w:t>
      </w:r>
      <w:r w:rsidR="00EC74D4" w:rsidRPr="00224CC9">
        <w:rPr>
          <w:rFonts w:ascii="Times New Roman" w:hAnsi="Times New Roman" w:cs="Times New Roman"/>
          <w:sz w:val="24"/>
          <w:szCs w:val="24"/>
        </w:rPr>
        <w:t> </w:t>
      </w:r>
      <w:r w:rsidR="009A38E5" w:rsidRPr="00224CC9">
        <w:rPr>
          <w:rFonts w:ascii="Times New Roman" w:hAnsi="Times New Roman" w:cs="Times New Roman"/>
          <w:sz w:val="24"/>
          <w:szCs w:val="24"/>
        </w:rPr>
        <w:t>4</w:t>
      </w:r>
      <w:r w:rsidRPr="00224CC9">
        <w:rPr>
          <w:rFonts w:ascii="Times New Roman" w:hAnsi="Times New Roman" w:cs="Times New Roman"/>
          <w:sz w:val="24"/>
          <w:szCs w:val="24"/>
        </w:rPr>
        <w:t xml:space="preserve">а). </w:t>
      </w:r>
      <w:r w:rsidR="00643218" w:rsidRPr="00224CC9">
        <w:rPr>
          <w:rFonts w:ascii="Times New Roman" w:hAnsi="Times New Roman" w:cs="Times New Roman"/>
          <w:sz w:val="24"/>
          <w:szCs w:val="24"/>
        </w:rPr>
        <w:t>Изменение г</w:t>
      </w:r>
      <w:r w:rsidRPr="00224CC9">
        <w:rPr>
          <w:rFonts w:ascii="Times New Roman" w:hAnsi="Times New Roman" w:cs="Times New Roman"/>
          <w:sz w:val="24"/>
          <w:szCs w:val="24"/>
        </w:rPr>
        <w:t>оризонтальны</w:t>
      </w:r>
      <w:r w:rsidR="00643218" w:rsidRPr="00224CC9">
        <w:rPr>
          <w:rFonts w:ascii="Times New Roman" w:hAnsi="Times New Roman" w:cs="Times New Roman"/>
          <w:sz w:val="24"/>
          <w:szCs w:val="24"/>
        </w:rPr>
        <w:t>х</w:t>
      </w:r>
      <w:r w:rsidRPr="00224CC9">
        <w:rPr>
          <w:rFonts w:ascii="Times New Roman" w:hAnsi="Times New Roman" w:cs="Times New Roman"/>
          <w:sz w:val="24"/>
          <w:szCs w:val="24"/>
        </w:rPr>
        <w:t xml:space="preserve"> градиент</w:t>
      </w:r>
      <w:r w:rsidR="00643218" w:rsidRPr="00224CC9">
        <w:rPr>
          <w:rFonts w:ascii="Times New Roman" w:hAnsi="Times New Roman" w:cs="Times New Roman"/>
          <w:sz w:val="24"/>
          <w:szCs w:val="24"/>
        </w:rPr>
        <w:t>ов</w:t>
      </w:r>
      <w:r w:rsidRPr="00224CC9">
        <w:rPr>
          <w:rFonts w:ascii="Times New Roman" w:hAnsi="Times New Roman" w:cs="Times New Roman"/>
          <w:sz w:val="24"/>
          <w:szCs w:val="24"/>
        </w:rPr>
        <w:t xml:space="preserve"> июльской температуры воздуха достига</w:t>
      </w:r>
      <w:r w:rsidR="00EC74D4" w:rsidRPr="00224CC9">
        <w:rPr>
          <w:rFonts w:ascii="Times New Roman" w:hAnsi="Times New Roman" w:cs="Times New Roman"/>
          <w:sz w:val="24"/>
          <w:szCs w:val="24"/>
        </w:rPr>
        <w:t>е</w:t>
      </w:r>
      <w:r w:rsidRPr="00224CC9">
        <w:rPr>
          <w:rFonts w:ascii="Times New Roman" w:hAnsi="Times New Roman" w:cs="Times New Roman"/>
          <w:sz w:val="24"/>
          <w:szCs w:val="24"/>
        </w:rPr>
        <w:t>т максимальных значений в переходных ландшафтах</w:t>
      </w:r>
      <w:r w:rsidR="009A38E5" w:rsidRPr="00224CC9">
        <w:rPr>
          <w:rFonts w:ascii="Times New Roman" w:hAnsi="Times New Roman" w:cs="Times New Roman"/>
          <w:sz w:val="24"/>
          <w:szCs w:val="24"/>
        </w:rPr>
        <w:t xml:space="preserve"> </w:t>
      </w:r>
      <w:r w:rsidRPr="00224CC9">
        <w:rPr>
          <w:rFonts w:ascii="Times New Roman" w:hAnsi="Times New Roman" w:cs="Times New Roman"/>
          <w:sz w:val="24"/>
          <w:szCs w:val="24"/>
        </w:rPr>
        <w:t>сухих степей (рис.</w:t>
      </w:r>
      <w:r w:rsidR="00EC74D4" w:rsidRPr="00224CC9">
        <w:rPr>
          <w:rFonts w:ascii="Times New Roman" w:hAnsi="Times New Roman" w:cs="Times New Roman"/>
          <w:sz w:val="24"/>
          <w:szCs w:val="24"/>
        </w:rPr>
        <w:t> </w:t>
      </w:r>
      <w:r w:rsidR="009A38E5" w:rsidRPr="00224CC9">
        <w:rPr>
          <w:rFonts w:ascii="Times New Roman" w:hAnsi="Times New Roman" w:cs="Times New Roman"/>
          <w:sz w:val="24"/>
          <w:szCs w:val="24"/>
        </w:rPr>
        <w:t>4</w:t>
      </w:r>
      <w:r w:rsidRPr="00224CC9">
        <w:rPr>
          <w:rFonts w:ascii="Times New Roman" w:hAnsi="Times New Roman" w:cs="Times New Roman"/>
          <w:sz w:val="24"/>
          <w:szCs w:val="24"/>
        </w:rPr>
        <w:t>б).</w:t>
      </w:r>
    </w:p>
    <w:p w14:paraId="67581730" w14:textId="77B137C0" w:rsidR="00A821AB" w:rsidRDefault="00F54C6C" w:rsidP="00A821AB">
      <w:pPr>
        <w:rPr>
          <w:noProof/>
        </w:rPr>
      </w:pPr>
      <w:r>
        <w:rPr>
          <w:noProof/>
          <w:lang w:eastAsia="ru-RU"/>
        </w:rPr>
        <w:lastRenderedPageBreak/>
        <w:drawing>
          <wp:inline distT="0" distB="0" distL="0" distR="0" wp14:anchorId="7520F873" wp14:editId="1623D50E">
            <wp:extent cx="5930900" cy="22669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0900" cy="2266950"/>
                    </a:xfrm>
                    <a:prstGeom prst="rect">
                      <a:avLst/>
                    </a:prstGeom>
                    <a:noFill/>
                    <a:ln>
                      <a:noFill/>
                    </a:ln>
                  </pic:spPr>
                </pic:pic>
              </a:graphicData>
            </a:graphic>
          </wp:inline>
        </w:drawing>
      </w:r>
    </w:p>
    <w:p w14:paraId="397E7ACF" w14:textId="02311717" w:rsidR="00A821AB" w:rsidRPr="009A38E5" w:rsidRDefault="00A821AB" w:rsidP="00A821AB">
      <w:pPr>
        <w:jc w:val="center"/>
        <w:rPr>
          <w:rFonts w:ascii="Times New Roman" w:hAnsi="Times New Roman" w:cs="Times New Roman"/>
          <w:sz w:val="24"/>
          <w:szCs w:val="24"/>
          <w:lang w:val="en-US"/>
        </w:rPr>
      </w:pPr>
      <w:r w:rsidRPr="00A56327">
        <w:rPr>
          <w:rFonts w:ascii="Times New Roman" w:hAnsi="Times New Roman" w:cs="Times New Roman"/>
          <w:b/>
          <w:bCs/>
          <w:noProof/>
          <w:sz w:val="24"/>
          <w:szCs w:val="24"/>
        </w:rPr>
        <w:t>Рис</w:t>
      </w:r>
      <w:r w:rsidRPr="00930D65">
        <w:rPr>
          <w:rFonts w:ascii="Times New Roman" w:hAnsi="Times New Roman" w:cs="Times New Roman"/>
          <w:b/>
          <w:bCs/>
          <w:noProof/>
          <w:sz w:val="24"/>
          <w:szCs w:val="24"/>
        </w:rPr>
        <w:t xml:space="preserve">. </w:t>
      </w:r>
      <w:r w:rsidR="009A38E5" w:rsidRPr="00C245C9">
        <w:rPr>
          <w:rFonts w:ascii="Times New Roman" w:hAnsi="Times New Roman" w:cs="Times New Roman"/>
          <w:b/>
          <w:bCs/>
          <w:noProof/>
          <w:sz w:val="24"/>
          <w:szCs w:val="24"/>
        </w:rPr>
        <w:t>4</w:t>
      </w:r>
      <w:r w:rsidRPr="00930D65">
        <w:rPr>
          <w:rFonts w:ascii="Times New Roman" w:hAnsi="Times New Roman" w:cs="Times New Roman"/>
          <w:b/>
          <w:bCs/>
          <w:noProof/>
          <w:sz w:val="24"/>
          <w:szCs w:val="24"/>
        </w:rPr>
        <w:t>.</w:t>
      </w:r>
      <w:r>
        <w:rPr>
          <w:rFonts w:ascii="Times New Roman" w:hAnsi="Times New Roman" w:cs="Times New Roman"/>
          <w:noProof/>
          <w:sz w:val="24"/>
          <w:szCs w:val="24"/>
        </w:rPr>
        <w:t xml:space="preserve"> </w:t>
      </w:r>
      <w:r w:rsidRPr="009A38E5">
        <w:rPr>
          <w:rFonts w:ascii="Times New Roman" w:hAnsi="Times New Roman" w:cs="Times New Roman"/>
          <w:noProof/>
          <w:sz w:val="24"/>
          <w:szCs w:val="24"/>
        </w:rPr>
        <w:t xml:space="preserve">Значимые </w:t>
      </w:r>
      <w:r w:rsidRPr="009A38E5">
        <w:rPr>
          <w:rFonts w:ascii="Times New Roman" w:hAnsi="Times New Roman" w:cs="Times New Roman"/>
          <w:sz w:val="24"/>
          <w:szCs w:val="24"/>
        </w:rPr>
        <w:t xml:space="preserve">климатические изменения температуры (а) и градиентов температуры (б) (значимые </w:t>
      </w:r>
      <w:proofErr w:type="gramStart"/>
      <w:r w:rsidRPr="009A38E5">
        <w:rPr>
          <w:rFonts w:ascii="Times New Roman" w:hAnsi="Times New Roman" w:cs="Times New Roman"/>
          <w:sz w:val="24"/>
          <w:szCs w:val="24"/>
        </w:rPr>
        <w:t>изменения &gt;</w:t>
      </w:r>
      <w:proofErr w:type="gramEnd"/>
      <w:r w:rsidR="006C75DA">
        <w:rPr>
          <w:rFonts w:ascii="Times New Roman" w:hAnsi="Times New Roman" w:cs="Times New Roman"/>
          <w:sz w:val="24"/>
          <w:szCs w:val="24"/>
        </w:rPr>
        <w:t> </w:t>
      </w:r>
      <w:r w:rsidRPr="009A38E5">
        <w:rPr>
          <w:rFonts w:ascii="Times New Roman" w:hAnsi="Times New Roman" w:cs="Times New Roman"/>
          <w:sz w:val="24"/>
          <w:szCs w:val="24"/>
        </w:rPr>
        <w:t>0</w:t>
      </w:r>
      <w:r w:rsidR="007243F6" w:rsidRPr="002A4685">
        <w:rPr>
          <w:rFonts w:ascii="Times New Roman" w:hAnsi="Times New Roman" w:cs="Times New Roman"/>
          <w:sz w:val="24"/>
          <w:szCs w:val="24"/>
        </w:rPr>
        <w:t>.</w:t>
      </w:r>
      <w:r w:rsidRPr="009A38E5">
        <w:rPr>
          <w:rFonts w:ascii="Times New Roman" w:hAnsi="Times New Roman" w:cs="Times New Roman"/>
          <w:sz w:val="24"/>
          <w:szCs w:val="24"/>
        </w:rPr>
        <w:t>02</w:t>
      </w:r>
      <w:r w:rsidR="00EC5305">
        <w:rPr>
          <w:rFonts w:ascii="Times New Roman" w:hAnsi="Times New Roman" w:cs="Times New Roman"/>
          <w:sz w:val="24"/>
          <w:szCs w:val="24"/>
        </w:rPr>
        <w:t> </w:t>
      </w:r>
      <w:r w:rsidRPr="009A38E5">
        <w:rPr>
          <w:rFonts w:ascii="Times New Roman" w:hAnsi="Times New Roman" w:cs="Times New Roman"/>
          <w:sz w:val="24"/>
          <w:szCs w:val="24"/>
        </w:rPr>
        <w:t>°</w:t>
      </w:r>
      <w:r w:rsidRPr="009A38E5">
        <w:rPr>
          <w:rFonts w:ascii="Times New Roman" w:hAnsi="Times New Roman" w:cs="Times New Roman"/>
          <w:sz w:val="24"/>
          <w:szCs w:val="24"/>
          <w:lang w:val="en-US"/>
        </w:rPr>
        <w:t>C</w:t>
      </w:r>
      <w:r w:rsidRPr="009A38E5">
        <w:rPr>
          <w:rFonts w:ascii="Times New Roman" w:hAnsi="Times New Roman" w:cs="Times New Roman"/>
          <w:sz w:val="24"/>
          <w:szCs w:val="24"/>
        </w:rPr>
        <w:t>), июль</w:t>
      </w:r>
      <w:r w:rsidR="00EC74D4">
        <w:rPr>
          <w:rFonts w:ascii="Times New Roman" w:hAnsi="Times New Roman" w:cs="Times New Roman"/>
          <w:sz w:val="24"/>
          <w:szCs w:val="24"/>
        </w:rPr>
        <w:t>,</w:t>
      </w:r>
      <w:r w:rsidRPr="009A38E5">
        <w:rPr>
          <w:rFonts w:ascii="Times New Roman" w:hAnsi="Times New Roman" w:cs="Times New Roman"/>
          <w:sz w:val="24"/>
          <w:szCs w:val="24"/>
        </w:rPr>
        <w:t xml:space="preserve"> (1991-2020)</w:t>
      </w:r>
      <w:r w:rsidR="00EC5305">
        <w:rPr>
          <w:rFonts w:ascii="Times New Roman" w:hAnsi="Times New Roman" w:cs="Times New Roman"/>
          <w:sz w:val="24"/>
          <w:szCs w:val="24"/>
        </w:rPr>
        <w:t xml:space="preserve"> – </w:t>
      </w:r>
      <w:r w:rsidRPr="009A38E5">
        <w:rPr>
          <w:rFonts w:ascii="Times New Roman" w:hAnsi="Times New Roman" w:cs="Times New Roman"/>
          <w:sz w:val="24"/>
          <w:szCs w:val="24"/>
        </w:rPr>
        <w:t xml:space="preserve">(1961-1990), по данным </w:t>
      </w:r>
      <w:r w:rsidRPr="009A38E5">
        <w:rPr>
          <w:rFonts w:ascii="Times New Roman" w:hAnsi="Times New Roman" w:cs="Times New Roman"/>
          <w:sz w:val="24"/>
          <w:szCs w:val="24"/>
          <w:lang w:val="en-US"/>
        </w:rPr>
        <w:t>ERA</w:t>
      </w:r>
      <w:r w:rsidRPr="009A38E5">
        <w:rPr>
          <w:rFonts w:ascii="Times New Roman" w:hAnsi="Times New Roman" w:cs="Times New Roman"/>
          <w:sz w:val="24"/>
          <w:szCs w:val="24"/>
        </w:rPr>
        <w:t>5-</w:t>
      </w:r>
      <w:r w:rsidRPr="009A38E5">
        <w:rPr>
          <w:rFonts w:ascii="Times New Roman" w:hAnsi="Times New Roman" w:cs="Times New Roman"/>
          <w:sz w:val="24"/>
          <w:szCs w:val="24"/>
          <w:lang w:val="en-US"/>
        </w:rPr>
        <w:t>Land</w:t>
      </w:r>
      <w:r w:rsidRPr="009A38E5">
        <w:rPr>
          <w:rFonts w:ascii="Times New Roman" w:hAnsi="Times New Roman" w:cs="Times New Roman"/>
          <w:sz w:val="24"/>
          <w:szCs w:val="24"/>
        </w:rPr>
        <w:t>. Условные</w:t>
      </w:r>
      <w:r w:rsidRPr="009A38E5">
        <w:rPr>
          <w:rFonts w:ascii="Times New Roman" w:hAnsi="Times New Roman" w:cs="Times New Roman"/>
          <w:sz w:val="24"/>
          <w:szCs w:val="24"/>
          <w:lang w:val="en-US"/>
        </w:rPr>
        <w:t xml:space="preserve"> </w:t>
      </w:r>
      <w:r w:rsidRPr="009A38E5">
        <w:rPr>
          <w:rFonts w:ascii="Times New Roman" w:hAnsi="Times New Roman" w:cs="Times New Roman"/>
          <w:sz w:val="24"/>
          <w:szCs w:val="24"/>
        </w:rPr>
        <w:t>обозначения</w:t>
      </w:r>
      <w:r w:rsidRPr="009A38E5">
        <w:rPr>
          <w:rFonts w:ascii="Times New Roman" w:hAnsi="Times New Roman" w:cs="Times New Roman"/>
          <w:sz w:val="24"/>
          <w:szCs w:val="24"/>
          <w:lang w:val="en-US"/>
        </w:rPr>
        <w:t xml:space="preserve"> </w:t>
      </w:r>
      <w:r w:rsidRPr="009A38E5">
        <w:rPr>
          <w:rFonts w:ascii="Times New Roman" w:hAnsi="Times New Roman" w:cs="Times New Roman"/>
          <w:sz w:val="24"/>
          <w:szCs w:val="24"/>
        </w:rPr>
        <w:t>см</w:t>
      </w:r>
      <w:r w:rsidRPr="009A38E5">
        <w:rPr>
          <w:rFonts w:ascii="Times New Roman" w:hAnsi="Times New Roman" w:cs="Times New Roman"/>
          <w:sz w:val="24"/>
          <w:szCs w:val="24"/>
          <w:lang w:val="en-US"/>
        </w:rPr>
        <w:t xml:space="preserve">. </w:t>
      </w:r>
      <w:r w:rsidRPr="009A38E5">
        <w:rPr>
          <w:rFonts w:ascii="Times New Roman" w:hAnsi="Times New Roman" w:cs="Times New Roman"/>
          <w:sz w:val="24"/>
          <w:szCs w:val="24"/>
        </w:rPr>
        <w:t>рис</w:t>
      </w:r>
      <w:r w:rsidRPr="009A38E5">
        <w:rPr>
          <w:rFonts w:ascii="Times New Roman" w:hAnsi="Times New Roman" w:cs="Times New Roman"/>
          <w:sz w:val="24"/>
          <w:szCs w:val="24"/>
          <w:lang w:val="en-US"/>
        </w:rPr>
        <w:t>.</w:t>
      </w:r>
      <w:r w:rsidR="00EC5305" w:rsidRPr="002A4685">
        <w:rPr>
          <w:rFonts w:ascii="Times New Roman" w:hAnsi="Times New Roman" w:cs="Times New Roman"/>
          <w:sz w:val="24"/>
          <w:szCs w:val="24"/>
          <w:lang w:val="en-US"/>
        </w:rPr>
        <w:t> </w:t>
      </w:r>
      <w:r w:rsidRPr="009A38E5">
        <w:rPr>
          <w:rFonts w:ascii="Times New Roman" w:hAnsi="Times New Roman" w:cs="Times New Roman"/>
          <w:sz w:val="24"/>
          <w:szCs w:val="24"/>
          <w:lang w:val="en-US"/>
        </w:rPr>
        <w:t xml:space="preserve">1 </w:t>
      </w:r>
      <w:r w:rsidRPr="009A38E5">
        <w:rPr>
          <w:rFonts w:ascii="Times New Roman" w:hAnsi="Times New Roman" w:cs="Times New Roman"/>
          <w:sz w:val="24"/>
          <w:szCs w:val="24"/>
        </w:rPr>
        <w:t>и</w:t>
      </w:r>
      <w:r w:rsidRPr="009A38E5">
        <w:rPr>
          <w:rFonts w:ascii="Times New Roman" w:hAnsi="Times New Roman" w:cs="Times New Roman"/>
          <w:sz w:val="24"/>
          <w:szCs w:val="24"/>
          <w:lang w:val="en-US"/>
        </w:rPr>
        <w:t xml:space="preserve"> </w:t>
      </w:r>
      <w:r w:rsidRPr="009A38E5">
        <w:rPr>
          <w:rFonts w:ascii="Times New Roman" w:hAnsi="Times New Roman" w:cs="Times New Roman"/>
          <w:sz w:val="24"/>
          <w:szCs w:val="24"/>
        </w:rPr>
        <w:t>рис</w:t>
      </w:r>
      <w:r w:rsidRPr="009A38E5">
        <w:rPr>
          <w:rFonts w:ascii="Times New Roman" w:hAnsi="Times New Roman" w:cs="Times New Roman"/>
          <w:sz w:val="24"/>
          <w:szCs w:val="24"/>
          <w:lang w:val="en-US"/>
        </w:rPr>
        <w:t>.</w:t>
      </w:r>
      <w:r w:rsidR="00EC5305" w:rsidRPr="002A4685">
        <w:rPr>
          <w:rFonts w:ascii="Times New Roman" w:hAnsi="Times New Roman" w:cs="Times New Roman"/>
          <w:sz w:val="24"/>
          <w:szCs w:val="24"/>
          <w:lang w:val="en-US"/>
        </w:rPr>
        <w:t> </w:t>
      </w:r>
      <w:r w:rsidRPr="009A38E5">
        <w:rPr>
          <w:rFonts w:ascii="Times New Roman" w:hAnsi="Times New Roman" w:cs="Times New Roman"/>
          <w:sz w:val="24"/>
          <w:szCs w:val="24"/>
          <w:lang w:val="en-US"/>
        </w:rPr>
        <w:t>2</w:t>
      </w:r>
    </w:p>
    <w:p w14:paraId="443A2008" w14:textId="76763DC0" w:rsidR="00A821AB" w:rsidRPr="002A4685" w:rsidRDefault="00A821AB" w:rsidP="00A821AB">
      <w:pPr>
        <w:jc w:val="center"/>
        <w:rPr>
          <w:rFonts w:ascii="Times New Roman" w:hAnsi="Times New Roman" w:cs="Times New Roman"/>
          <w:sz w:val="24"/>
          <w:szCs w:val="24"/>
        </w:rPr>
      </w:pPr>
      <w:r w:rsidRPr="00156E6D">
        <w:rPr>
          <w:rFonts w:ascii="Times New Roman" w:hAnsi="Times New Roman" w:cs="Times New Roman"/>
          <w:b/>
          <w:bCs/>
          <w:sz w:val="24"/>
          <w:szCs w:val="24"/>
          <w:lang w:val="en-US"/>
        </w:rPr>
        <w:t xml:space="preserve">Fig. </w:t>
      </w:r>
      <w:r w:rsidR="009A38E5" w:rsidRPr="00156E6D">
        <w:rPr>
          <w:rFonts w:ascii="Times New Roman" w:hAnsi="Times New Roman" w:cs="Times New Roman"/>
          <w:b/>
          <w:bCs/>
          <w:sz w:val="24"/>
          <w:szCs w:val="24"/>
          <w:lang w:val="en-US"/>
        </w:rPr>
        <w:t>4</w:t>
      </w:r>
      <w:r w:rsidRPr="00156E6D">
        <w:rPr>
          <w:rFonts w:ascii="Times New Roman" w:hAnsi="Times New Roman" w:cs="Times New Roman"/>
          <w:b/>
          <w:bCs/>
          <w:sz w:val="24"/>
          <w:szCs w:val="24"/>
          <w:lang w:val="en-US"/>
        </w:rPr>
        <w:t>.</w:t>
      </w:r>
      <w:r w:rsidRPr="00156E6D">
        <w:rPr>
          <w:rFonts w:ascii="Times New Roman" w:hAnsi="Times New Roman" w:cs="Times New Roman"/>
          <w:i/>
          <w:iCs/>
          <w:sz w:val="24"/>
          <w:szCs w:val="24"/>
          <w:lang w:val="en-US"/>
        </w:rPr>
        <w:t xml:space="preserve"> </w:t>
      </w:r>
      <w:r w:rsidRPr="00156E6D">
        <w:rPr>
          <w:rFonts w:ascii="Times New Roman" w:hAnsi="Times New Roman" w:cs="Times New Roman"/>
          <w:sz w:val="24"/>
          <w:szCs w:val="24"/>
          <w:lang w:val="en-US"/>
        </w:rPr>
        <w:t>Significant climat</w:t>
      </w:r>
      <w:r w:rsidR="00323AA3">
        <w:rPr>
          <w:rFonts w:ascii="Times New Roman" w:hAnsi="Times New Roman" w:cs="Times New Roman"/>
          <w:sz w:val="24"/>
          <w:szCs w:val="24"/>
          <w:lang w:val="en-US"/>
        </w:rPr>
        <w:t>e</w:t>
      </w:r>
      <w:r w:rsidRPr="00156E6D">
        <w:rPr>
          <w:rFonts w:ascii="Times New Roman" w:hAnsi="Times New Roman" w:cs="Times New Roman"/>
          <w:sz w:val="24"/>
          <w:szCs w:val="24"/>
          <w:lang w:val="en-US"/>
        </w:rPr>
        <w:t xml:space="preserve"> changes in temperature (a) and temperature gradients (b) (significant changes</w:t>
      </w:r>
      <w:r w:rsidR="00EC5305" w:rsidRPr="00156E6D">
        <w:rPr>
          <w:rFonts w:ascii="Times New Roman" w:hAnsi="Times New Roman" w:cs="Times New Roman"/>
          <w:sz w:val="24"/>
          <w:szCs w:val="24"/>
          <w:lang w:val="en-US"/>
        </w:rPr>
        <w:t xml:space="preserve"> </w:t>
      </w:r>
      <w:r w:rsidRPr="00156E6D">
        <w:rPr>
          <w:rFonts w:ascii="Times New Roman" w:hAnsi="Times New Roman" w:cs="Times New Roman"/>
          <w:sz w:val="24"/>
          <w:szCs w:val="24"/>
          <w:lang w:val="en-US"/>
        </w:rPr>
        <w:t xml:space="preserve">&gt; </w:t>
      </w:r>
      <w:r w:rsidRPr="007243F6">
        <w:rPr>
          <w:rFonts w:ascii="Times New Roman" w:hAnsi="Times New Roman" w:cs="Times New Roman"/>
          <w:sz w:val="24"/>
          <w:szCs w:val="24"/>
          <w:lang w:val="en-US"/>
        </w:rPr>
        <w:t>0.02</w:t>
      </w:r>
      <w:r w:rsidR="00EC5305" w:rsidRPr="007243F6">
        <w:rPr>
          <w:rFonts w:ascii="Times New Roman" w:hAnsi="Times New Roman" w:cs="Times New Roman"/>
          <w:sz w:val="24"/>
          <w:szCs w:val="24"/>
          <w:lang w:val="en-US"/>
        </w:rPr>
        <w:t> </w:t>
      </w:r>
      <w:r w:rsidRPr="007243F6">
        <w:rPr>
          <w:rFonts w:ascii="Times New Roman" w:hAnsi="Times New Roman" w:cs="Times New Roman"/>
          <w:sz w:val="24"/>
          <w:szCs w:val="24"/>
          <w:lang w:val="en-US"/>
        </w:rPr>
        <w:t>°C</w:t>
      </w:r>
      <w:r w:rsidRPr="00156E6D">
        <w:rPr>
          <w:rFonts w:ascii="Times New Roman" w:hAnsi="Times New Roman" w:cs="Times New Roman"/>
          <w:sz w:val="24"/>
          <w:szCs w:val="24"/>
          <w:lang w:val="en-US"/>
        </w:rPr>
        <w:t xml:space="preserve">), July, (1991-2020) </w:t>
      </w:r>
      <w:r w:rsidR="00EC5305" w:rsidRPr="00156E6D">
        <w:rPr>
          <w:rFonts w:ascii="Times New Roman" w:hAnsi="Times New Roman" w:cs="Times New Roman"/>
          <w:sz w:val="24"/>
          <w:szCs w:val="24"/>
          <w:lang w:val="en-US"/>
        </w:rPr>
        <w:t>–</w:t>
      </w:r>
      <w:r w:rsidRPr="00156E6D">
        <w:rPr>
          <w:rFonts w:ascii="Times New Roman" w:hAnsi="Times New Roman" w:cs="Times New Roman"/>
          <w:sz w:val="24"/>
          <w:szCs w:val="24"/>
          <w:lang w:val="en-US"/>
        </w:rPr>
        <w:t xml:space="preserve"> (1961-1990), according to ERA5-Land</w:t>
      </w:r>
      <w:r w:rsidR="00323AA3">
        <w:rPr>
          <w:rFonts w:ascii="Times New Roman" w:hAnsi="Times New Roman" w:cs="Times New Roman"/>
          <w:sz w:val="24"/>
          <w:szCs w:val="24"/>
          <w:lang w:val="en-US"/>
        </w:rPr>
        <w:t xml:space="preserve"> data</w:t>
      </w:r>
      <w:r w:rsidRPr="00156E6D">
        <w:rPr>
          <w:rFonts w:ascii="Times New Roman" w:hAnsi="Times New Roman" w:cs="Times New Roman"/>
          <w:sz w:val="24"/>
          <w:szCs w:val="24"/>
          <w:lang w:val="en-US"/>
        </w:rPr>
        <w:t>. For</w:t>
      </w:r>
      <w:r w:rsidRPr="002A4685">
        <w:rPr>
          <w:rFonts w:ascii="Times New Roman" w:hAnsi="Times New Roman" w:cs="Times New Roman"/>
          <w:sz w:val="24"/>
          <w:szCs w:val="24"/>
        </w:rPr>
        <w:t xml:space="preserve"> </w:t>
      </w:r>
      <w:r w:rsidRPr="00156E6D">
        <w:rPr>
          <w:rFonts w:ascii="Times New Roman" w:hAnsi="Times New Roman" w:cs="Times New Roman"/>
          <w:sz w:val="24"/>
          <w:szCs w:val="24"/>
          <w:lang w:val="en-US"/>
        </w:rPr>
        <w:t>legend</w:t>
      </w:r>
      <w:r w:rsidRPr="002A4685">
        <w:rPr>
          <w:rFonts w:ascii="Times New Roman" w:hAnsi="Times New Roman" w:cs="Times New Roman"/>
          <w:sz w:val="24"/>
          <w:szCs w:val="24"/>
        </w:rPr>
        <w:t xml:space="preserve"> </w:t>
      </w:r>
      <w:r w:rsidRPr="00156E6D">
        <w:rPr>
          <w:rFonts w:ascii="Times New Roman" w:hAnsi="Times New Roman" w:cs="Times New Roman"/>
          <w:sz w:val="24"/>
          <w:szCs w:val="24"/>
          <w:lang w:val="en-US"/>
        </w:rPr>
        <w:t>see</w:t>
      </w:r>
      <w:r w:rsidRPr="002A4685">
        <w:rPr>
          <w:rFonts w:ascii="Times New Roman" w:hAnsi="Times New Roman" w:cs="Times New Roman"/>
          <w:sz w:val="24"/>
          <w:szCs w:val="24"/>
        </w:rPr>
        <w:t xml:space="preserve"> </w:t>
      </w:r>
      <w:r w:rsidRPr="00156E6D">
        <w:rPr>
          <w:rFonts w:ascii="Times New Roman" w:hAnsi="Times New Roman" w:cs="Times New Roman"/>
          <w:sz w:val="24"/>
          <w:szCs w:val="24"/>
          <w:lang w:val="en-US"/>
        </w:rPr>
        <w:t>fig</w:t>
      </w:r>
      <w:r w:rsidRPr="002A4685">
        <w:rPr>
          <w:rFonts w:ascii="Times New Roman" w:hAnsi="Times New Roman" w:cs="Times New Roman"/>
          <w:sz w:val="24"/>
          <w:szCs w:val="24"/>
        </w:rPr>
        <w:t>.</w:t>
      </w:r>
      <w:r w:rsidR="00EC5305" w:rsidRPr="00156E6D">
        <w:rPr>
          <w:rFonts w:ascii="Times New Roman" w:hAnsi="Times New Roman" w:cs="Times New Roman"/>
          <w:sz w:val="24"/>
          <w:szCs w:val="24"/>
          <w:lang w:val="en-US"/>
        </w:rPr>
        <w:t> </w:t>
      </w:r>
      <w:r w:rsidRPr="002A4685">
        <w:rPr>
          <w:rFonts w:ascii="Times New Roman" w:hAnsi="Times New Roman" w:cs="Times New Roman"/>
          <w:sz w:val="24"/>
          <w:szCs w:val="24"/>
        </w:rPr>
        <w:t xml:space="preserve">1 </w:t>
      </w:r>
      <w:r w:rsidRPr="00156E6D">
        <w:rPr>
          <w:rFonts w:ascii="Times New Roman" w:hAnsi="Times New Roman" w:cs="Times New Roman"/>
          <w:sz w:val="24"/>
          <w:szCs w:val="24"/>
          <w:lang w:val="en-US"/>
        </w:rPr>
        <w:t>and</w:t>
      </w:r>
      <w:r w:rsidRPr="002A4685">
        <w:rPr>
          <w:rFonts w:ascii="Times New Roman" w:hAnsi="Times New Roman" w:cs="Times New Roman"/>
          <w:sz w:val="24"/>
          <w:szCs w:val="24"/>
        </w:rPr>
        <w:t xml:space="preserve"> </w:t>
      </w:r>
      <w:r w:rsidRPr="00156E6D">
        <w:rPr>
          <w:rFonts w:ascii="Times New Roman" w:hAnsi="Times New Roman" w:cs="Times New Roman"/>
          <w:sz w:val="24"/>
          <w:szCs w:val="24"/>
          <w:lang w:val="en-US"/>
        </w:rPr>
        <w:t>fig</w:t>
      </w:r>
      <w:r w:rsidRPr="002A4685">
        <w:rPr>
          <w:rFonts w:ascii="Times New Roman" w:hAnsi="Times New Roman" w:cs="Times New Roman"/>
          <w:sz w:val="24"/>
          <w:szCs w:val="24"/>
        </w:rPr>
        <w:t>.</w:t>
      </w:r>
      <w:r w:rsidR="00EC5305" w:rsidRPr="00156E6D">
        <w:rPr>
          <w:rFonts w:ascii="Times New Roman" w:hAnsi="Times New Roman" w:cs="Times New Roman"/>
          <w:sz w:val="24"/>
          <w:szCs w:val="24"/>
          <w:lang w:val="en-US"/>
        </w:rPr>
        <w:t> </w:t>
      </w:r>
      <w:r w:rsidRPr="002A4685">
        <w:rPr>
          <w:rFonts w:ascii="Times New Roman" w:hAnsi="Times New Roman" w:cs="Times New Roman"/>
          <w:sz w:val="24"/>
          <w:szCs w:val="24"/>
        </w:rPr>
        <w:t>2</w:t>
      </w:r>
    </w:p>
    <w:p w14:paraId="04EB9BAA" w14:textId="77777777" w:rsidR="00A821AB" w:rsidRPr="008F61F9" w:rsidRDefault="00A821AB" w:rsidP="00A821AB">
      <w:pPr>
        <w:jc w:val="center"/>
        <w:rPr>
          <w:rFonts w:ascii="Times New Roman" w:hAnsi="Times New Roman" w:cs="Times New Roman"/>
          <w:i/>
          <w:iCs/>
          <w:sz w:val="24"/>
          <w:szCs w:val="24"/>
        </w:rPr>
      </w:pPr>
    </w:p>
    <w:p w14:paraId="5DBF8A8B" w14:textId="782F076F" w:rsidR="00A821AB" w:rsidRPr="002D5685" w:rsidRDefault="00A821AB" w:rsidP="00A821AB">
      <w:pPr>
        <w:spacing w:after="0" w:line="360" w:lineRule="auto"/>
        <w:ind w:firstLine="709"/>
        <w:jc w:val="both"/>
        <w:rPr>
          <w:rFonts w:ascii="Times New Roman" w:hAnsi="Times New Roman" w:cs="Times New Roman"/>
          <w:iCs/>
          <w:strike/>
          <w:sz w:val="24"/>
          <w:szCs w:val="24"/>
        </w:rPr>
      </w:pPr>
      <w:r w:rsidRPr="00907030">
        <w:rPr>
          <w:rFonts w:ascii="Times New Roman" w:hAnsi="Times New Roman" w:cs="Times New Roman"/>
          <w:iCs/>
          <w:sz w:val="24"/>
          <w:szCs w:val="24"/>
        </w:rPr>
        <w:t>В период потепления 1991-2020</w:t>
      </w:r>
      <w:r w:rsidR="000F0EC0">
        <w:rPr>
          <w:rFonts w:ascii="Times New Roman" w:hAnsi="Times New Roman" w:cs="Times New Roman"/>
          <w:iCs/>
          <w:sz w:val="24"/>
          <w:szCs w:val="24"/>
        </w:rPr>
        <w:t> </w:t>
      </w:r>
      <w:r w:rsidRPr="00907030">
        <w:rPr>
          <w:rFonts w:ascii="Times New Roman" w:hAnsi="Times New Roman" w:cs="Times New Roman"/>
          <w:iCs/>
          <w:sz w:val="24"/>
          <w:szCs w:val="24"/>
        </w:rPr>
        <w:t>гг. по сравнению с периодом 1961-1990</w:t>
      </w:r>
      <w:r w:rsidR="00DA045D">
        <w:rPr>
          <w:rFonts w:ascii="Times New Roman" w:hAnsi="Times New Roman" w:cs="Times New Roman"/>
          <w:iCs/>
          <w:sz w:val="24"/>
          <w:szCs w:val="24"/>
        </w:rPr>
        <w:t> </w:t>
      </w:r>
      <w:r w:rsidRPr="00907030">
        <w:rPr>
          <w:rFonts w:ascii="Times New Roman" w:hAnsi="Times New Roman" w:cs="Times New Roman"/>
          <w:iCs/>
          <w:sz w:val="24"/>
          <w:szCs w:val="24"/>
        </w:rPr>
        <w:t xml:space="preserve">гг. </w:t>
      </w:r>
      <w:r>
        <w:rPr>
          <w:rFonts w:ascii="Times New Roman" w:hAnsi="Times New Roman" w:cs="Times New Roman"/>
          <w:iCs/>
          <w:sz w:val="24"/>
          <w:szCs w:val="24"/>
        </w:rPr>
        <w:t>н</w:t>
      </w:r>
      <w:r w:rsidRPr="00907030">
        <w:rPr>
          <w:rFonts w:ascii="Times New Roman" w:hAnsi="Times New Roman" w:cs="Times New Roman"/>
          <w:iCs/>
          <w:sz w:val="24"/>
          <w:szCs w:val="24"/>
        </w:rPr>
        <w:t xml:space="preserve">а фоне быстрого роста средних температур в </w:t>
      </w:r>
      <w:r w:rsidRPr="00224CC9">
        <w:rPr>
          <w:rFonts w:ascii="Times New Roman" w:hAnsi="Times New Roman" w:cs="Times New Roman"/>
          <w:iCs/>
          <w:sz w:val="24"/>
          <w:szCs w:val="24"/>
        </w:rPr>
        <w:t>подтаежных, лесных и лесостепных ландшафтах наблюдалось значимое увеличение осадков (рис.</w:t>
      </w:r>
      <w:r w:rsidR="00DA045D" w:rsidRPr="00224CC9">
        <w:rPr>
          <w:rFonts w:ascii="Times New Roman" w:hAnsi="Times New Roman" w:cs="Times New Roman"/>
          <w:iCs/>
          <w:sz w:val="24"/>
          <w:szCs w:val="24"/>
        </w:rPr>
        <w:t> </w:t>
      </w:r>
      <w:r w:rsidR="009A38E5" w:rsidRPr="00224CC9">
        <w:rPr>
          <w:rFonts w:ascii="Times New Roman" w:hAnsi="Times New Roman" w:cs="Times New Roman"/>
          <w:iCs/>
          <w:sz w:val="24"/>
          <w:szCs w:val="24"/>
        </w:rPr>
        <w:t>5</w:t>
      </w:r>
      <w:r w:rsidRPr="00224CC9">
        <w:rPr>
          <w:rFonts w:ascii="Times New Roman" w:hAnsi="Times New Roman" w:cs="Times New Roman"/>
          <w:iCs/>
          <w:sz w:val="24"/>
          <w:szCs w:val="24"/>
        </w:rPr>
        <w:t>а). Тогда как в переходной климатической зоне (сухостепные ландшафты) и южнее (полупустынные ландшафты) происходит уменьшение влагообеспеченности, что приводит к увеличению риска засухи. Максимальные градиенты июльских осадков прослеживаются преимущественно в степной ландшафтной зон</w:t>
      </w:r>
      <w:r w:rsidR="00E77B0B" w:rsidRPr="00224CC9">
        <w:rPr>
          <w:rFonts w:ascii="Times New Roman" w:hAnsi="Times New Roman" w:cs="Times New Roman"/>
          <w:iCs/>
          <w:sz w:val="24"/>
          <w:szCs w:val="24"/>
        </w:rPr>
        <w:t>е</w:t>
      </w:r>
      <w:r w:rsidRPr="00224CC9">
        <w:rPr>
          <w:rFonts w:ascii="Times New Roman" w:hAnsi="Times New Roman" w:cs="Times New Roman"/>
          <w:iCs/>
          <w:sz w:val="24"/>
          <w:szCs w:val="24"/>
        </w:rPr>
        <w:t xml:space="preserve"> и отчасти в сухостепных ландшафтах в районах с отрицательной дивергенцией</w:t>
      </w:r>
      <w:r w:rsidR="00607D71" w:rsidRPr="00224CC9">
        <w:rPr>
          <w:rFonts w:ascii="Times New Roman" w:hAnsi="Times New Roman" w:cs="Times New Roman"/>
          <w:iCs/>
          <w:sz w:val="24"/>
          <w:szCs w:val="24"/>
        </w:rPr>
        <w:t xml:space="preserve"> </w:t>
      </w:r>
      <w:r w:rsidRPr="00224CC9">
        <w:rPr>
          <w:rFonts w:ascii="Times New Roman" w:hAnsi="Times New Roman" w:cs="Times New Roman"/>
          <w:iCs/>
          <w:sz w:val="24"/>
          <w:szCs w:val="24"/>
        </w:rPr>
        <w:t>(рис</w:t>
      </w:r>
      <w:r w:rsidR="00DA045D" w:rsidRPr="00224CC9">
        <w:rPr>
          <w:rFonts w:ascii="Times New Roman" w:hAnsi="Times New Roman" w:cs="Times New Roman"/>
          <w:iCs/>
          <w:sz w:val="24"/>
          <w:szCs w:val="24"/>
        </w:rPr>
        <w:t> </w:t>
      </w:r>
      <w:r w:rsidR="009A38E5" w:rsidRPr="00224CC9">
        <w:rPr>
          <w:rFonts w:ascii="Times New Roman" w:hAnsi="Times New Roman" w:cs="Times New Roman"/>
          <w:iCs/>
          <w:sz w:val="24"/>
          <w:szCs w:val="24"/>
        </w:rPr>
        <w:t>5</w:t>
      </w:r>
      <w:r w:rsidRPr="00224CC9">
        <w:rPr>
          <w:rFonts w:ascii="Times New Roman" w:hAnsi="Times New Roman" w:cs="Times New Roman"/>
          <w:iCs/>
          <w:sz w:val="24"/>
          <w:szCs w:val="24"/>
        </w:rPr>
        <w:t>б, 2б).</w:t>
      </w:r>
    </w:p>
    <w:p w14:paraId="73326519" w14:textId="1AA7252D" w:rsidR="00A821AB" w:rsidRDefault="00C70CF2" w:rsidP="00A821AB">
      <w:pPr>
        <w:rPr>
          <w:rFonts w:ascii="Times New Roman" w:hAnsi="Times New Roman" w:cs="Times New Roman"/>
          <w:b/>
          <w:bCs/>
          <w:noProof/>
          <w:sz w:val="24"/>
          <w:szCs w:val="24"/>
        </w:rPr>
      </w:pPr>
      <w:r>
        <w:rPr>
          <w:rFonts w:ascii="Times New Roman" w:hAnsi="Times New Roman" w:cs="Times New Roman"/>
          <w:b/>
          <w:bCs/>
          <w:noProof/>
          <w:sz w:val="24"/>
          <w:szCs w:val="24"/>
          <w:lang w:eastAsia="ru-RU"/>
        </w:rPr>
        <w:drawing>
          <wp:inline distT="0" distB="0" distL="0" distR="0" wp14:anchorId="7B6D79E8" wp14:editId="60CC5A0A">
            <wp:extent cx="5937250" cy="2241550"/>
            <wp:effectExtent l="0" t="0" r="635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250" cy="2241550"/>
                    </a:xfrm>
                    <a:prstGeom prst="rect">
                      <a:avLst/>
                    </a:prstGeom>
                    <a:noFill/>
                    <a:ln>
                      <a:noFill/>
                    </a:ln>
                  </pic:spPr>
                </pic:pic>
              </a:graphicData>
            </a:graphic>
          </wp:inline>
        </w:drawing>
      </w:r>
    </w:p>
    <w:p w14:paraId="6F5D5F7F" w14:textId="3CC754AF" w:rsidR="00A821AB" w:rsidRPr="001201F2" w:rsidRDefault="00A821AB" w:rsidP="00A821AB">
      <w:pPr>
        <w:jc w:val="center"/>
        <w:rPr>
          <w:rFonts w:ascii="Times New Roman" w:hAnsi="Times New Roman" w:cs="Times New Roman"/>
          <w:sz w:val="24"/>
          <w:szCs w:val="24"/>
          <w:lang w:val="en-US"/>
        </w:rPr>
      </w:pPr>
      <w:r w:rsidRPr="00EC687B">
        <w:rPr>
          <w:rFonts w:ascii="Times New Roman" w:hAnsi="Times New Roman" w:cs="Times New Roman"/>
          <w:b/>
          <w:bCs/>
          <w:noProof/>
          <w:sz w:val="24"/>
          <w:szCs w:val="24"/>
        </w:rPr>
        <w:t xml:space="preserve">Рис. </w:t>
      </w:r>
      <w:r w:rsidR="009A38E5" w:rsidRPr="00C245C9">
        <w:rPr>
          <w:rFonts w:ascii="Times New Roman" w:hAnsi="Times New Roman" w:cs="Times New Roman"/>
          <w:b/>
          <w:bCs/>
          <w:noProof/>
          <w:sz w:val="24"/>
          <w:szCs w:val="24"/>
        </w:rPr>
        <w:t>5</w:t>
      </w:r>
      <w:r w:rsidRPr="00EC687B">
        <w:rPr>
          <w:rFonts w:ascii="Times New Roman" w:hAnsi="Times New Roman" w:cs="Times New Roman"/>
          <w:b/>
          <w:bCs/>
          <w:noProof/>
          <w:sz w:val="24"/>
          <w:szCs w:val="24"/>
        </w:rPr>
        <w:t>.</w:t>
      </w:r>
      <w:r w:rsidRPr="00EC687B">
        <w:rPr>
          <w:rFonts w:ascii="Times New Roman" w:hAnsi="Times New Roman" w:cs="Times New Roman"/>
          <w:noProof/>
          <w:sz w:val="24"/>
          <w:szCs w:val="24"/>
        </w:rPr>
        <w:t xml:space="preserve"> Значимые </w:t>
      </w:r>
      <w:r w:rsidRPr="00EC687B">
        <w:rPr>
          <w:rFonts w:ascii="Times New Roman" w:hAnsi="Times New Roman" w:cs="Times New Roman"/>
          <w:sz w:val="24"/>
          <w:szCs w:val="24"/>
        </w:rPr>
        <w:t>климатические изменения осадков (а)</w:t>
      </w:r>
      <w:r w:rsidR="004A264A" w:rsidRPr="002A4685">
        <w:rPr>
          <w:rFonts w:ascii="Times New Roman" w:hAnsi="Times New Roman" w:cs="Times New Roman"/>
          <w:sz w:val="24"/>
          <w:szCs w:val="24"/>
        </w:rPr>
        <w:t>,</w:t>
      </w:r>
      <w:r w:rsidRPr="00EC687B">
        <w:rPr>
          <w:rFonts w:ascii="Times New Roman" w:hAnsi="Times New Roman" w:cs="Times New Roman"/>
          <w:sz w:val="24"/>
          <w:szCs w:val="24"/>
        </w:rPr>
        <w:t xml:space="preserve"> (1991-2020) </w:t>
      </w:r>
      <w:r w:rsidR="002A3EB3">
        <w:rPr>
          <w:rFonts w:ascii="Times New Roman" w:hAnsi="Times New Roman" w:cs="Times New Roman"/>
          <w:sz w:val="24"/>
          <w:szCs w:val="24"/>
        </w:rPr>
        <w:t>–</w:t>
      </w:r>
      <w:r w:rsidRPr="00EC687B">
        <w:rPr>
          <w:rFonts w:ascii="Times New Roman" w:hAnsi="Times New Roman" w:cs="Times New Roman"/>
          <w:sz w:val="24"/>
          <w:szCs w:val="24"/>
        </w:rPr>
        <w:t xml:space="preserve"> (1961-1990)</w:t>
      </w:r>
      <w:r w:rsidR="004A264A" w:rsidRPr="002A4685">
        <w:rPr>
          <w:rFonts w:ascii="Times New Roman" w:hAnsi="Times New Roman" w:cs="Times New Roman"/>
          <w:sz w:val="24"/>
          <w:szCs w:val="24"/>
        </w:rPr>
        <w:t>,</w:t>
      </w:r>
      <w:r w:rsidRPr="00EC687B">
        <w:rPr>
          <w:rFonts w:ascii="Times New Roman" w:hAnsi="Times New Roman" w:cs="Times New Roman"/>
          <w:sz w:val="24"/>
          <w:szCs w:val="24"/>
        </w:rPr>
        <w:t xml:space="preserve"> и градиенты осадков (1991-2020) (б), июль, по данным </w:t>
      </w:r>
      <w:r w:rsidRPr="00EC687B">
        <w:rPr>
          <w:rFonts w:ascii="Times New Roman" w:hAnsi="Times New Roman" w:cs="Times New Roman"/>
          <w:sz w:val="24"/>
          <w:szCs w:val="24"/>
          <w:lang w:val="en-US"/>
        </w:rPr>
        <w:t>ERA</w:t>
      </w:r>
      <w:r w:rsidRPr="00EC687B">
        <w:rPr>
          <w:rFonts w:ascii="Times New Roman" w:hAnsi="Times New Roman" w:cs="Times New Roman"/>
          <w:sz w:val="24"/>
          <w:szCs w:val="24"/>
        </w:rPr>
        <w:t>5-</w:t>
      </w:r>
      <w:r w:rsidRPr="00EC687B">
        <w:rPr>
          <w:rFonts w:ascii="Times New Roman" w:hAnsi="Times New Roman" w:cs="Times New Roman"/>
          <w:sz w:val="24"/>
          <w:szCs w:val="24"/>
          <w:lang w:val="en-US"/>
        </w:rPr>
        <w:t>Land</w:t>
      </w:r>
      <w:r w:rsidRPr="00EC687B">
        <w:rPr>
          <w:rFonts w:ascii="Times New Roman" w:hAnsi="Times New Roman" w:cs="Times New Roman"/>
          <w:sz w:val="24"/>
          <w:szCs w:val="24"/>
        </w:rPr>
        <w:t>. Условные</w:t>
      </w:r>
      <w:r w:rsidRPr="001201F2">
        <w:rPr>
          <w:rFonts w:ascii="Times New Roman" w:hAnsi="Times New Roman" w:cs="Times New Roman"/>
          <w:sz w:val="24"/>
          <w:szCs w:val="24"/>
          <w:lang w:val="en-US"/>
        </w:rPr>
        <w:t xml:space="preserve"> </w:t>
      </w:r>
      <w:r w:rsidRPr="00EC687B">
        <w:rPr>
          <w:rFonts w:ascii="Times New Roman" w:hAnsi="Times New Roman" w:cs="Times New Roman"/>
          <w:sz w:val="24"/>
          <w:szCs w:val="24"/>
        </w:rPr>
        <w:t>обозначения</w:t>
      </w:r>
      <w:r w:rsidRPr="001201F2">
        <w:rPr>
          <w:rFonts w:ascii="Times New Roman" w:hAnsi="Times New Roman" w:cs="Times New Roman"/>
          <w:sz w:val="24"/>
          <w:szCs w:val="24"/>
          <w:lang w:val="en-US"/>
        </w:rPr>
        <w:t xml:space="preserve"> </w:t>
      </w:r>
      <w:r w:rsidRPr="00EC687B">
        <w:rPr>
          <w:rFonts w:ascii="Times New Roman" w:hAnsi="Times New Roman" w:cs="Times New Roman"/>
          <w:sz w:val="24"/>
          <w:szCs w:val="24"/>
        </w:rPr>
        <w:t>см</w:t>
      </w:r>
      <w:r w:rsidRPr="001201F2">
        <w:rPr>
          <w:rFonts w:ascii="Times New Roman" w:hAnsi="Times New Roman" w:cs="Times New Roman"/>
          <w:sz w:val="24"/>
          <w:szCs w:val="24"/>
          <w:lang w:val="en-US"/>
        </w:rPr>
        <w:t xml:space="preserve">. </w:t>
      </w:r>
      <w:r w:rsidRPr="00EC687B">
        <w:rPr>
          <w:rFonts w:ascii="Times New Roman" w:hAnsi="Times New Roman" w:cs="Times New Roman"/>
          <w:sz w:val="24"/>
          <w:szCs w:val="24"/>
        </w:rPr>
        <w:t>рис</w:t>
      </w:r>
      <w:r w:rsidRPr="001201F2">
        <w:rPr>
          <w:rFonts w:ascii="Times New Roman" w:hAnsi="Times New Roman" w:cs="Times New Roman"/>
          <w:sz w:val="24"/>
          <w:szCs w:val="24"/>
          <w:lang w:val="en-US"/>
        </w:rPr>
        <w:t>.</w:t>
      </w:r>
      <w:r w:rsidR="00AD3107" w:rsidRPr="002A4685">
        <w:rPr>
          <w:rFonts w:ascii="Times New Roman" w:hAnsi="Times New Roman" w:cs="Times New Roman"/>
          <w:sz w:val="24"/>
          <w:szCs w:val="24"/>
          <w:lang w:val="en-US"/>
        </w:rPr>
        <w:t> </w:t>
      </w:r>
      <w:r w:rsidRPr="001201F2">
        <w:rPr>
          <w:rFonts w:ascii="Times New Roman" w:hAnsi="Times New Roman" w:cs="Times New Roman"/>
          <w:sz w:val="24"/>
          <w:szCs w:val="24"/>
          <w:lang w:val="en-US"/>
        </w:rPr>
        <w:t xml:space="preserve">1 </w:t>
      </w:r>
      <w:r w:rsidRPr="00EC687B">
        <w:rPr>
          <w:rFonts w:ascii="Times New Roman" w:hAnsi="Times New Roman" w:cs="Times New Roman"/>
          <w:sz w:val="24"/>
          <w:szCs w:val="24"/>
        </w:rPr>
        <w:t>и</w:t>
      </w:r>
      <w:r w:rsidRPr="001201F2">
        <w:rPr>
          <w:rFonts w:ascii="Times New Roman" w:hAnsi="Times New Roman" w:cs="Times New Roman"/>
          <w:sz w:val="24"/>
          <w:szCs w:val="24"/>
          <w:lang w:val="en-US"/>
        </w:rPr>
        <w:t xml:space="preserve"> </w:t>
      </w:r>
      <w:r w:rsidRPr="00EC687B">
        <w:rPr>
          <w:rFonts w:ascii="Times New Roman" w:hAnsi="Times New Roman" w:cs="Times New Roman"/>
          <w:sz w:val="24"/>
          <w:szCs w:val="24"/>
        </w:rPr>
        <w:t>рис</w:t>
      </w:r>
      <w:r w:rsidRPr="001201F2">
        <w:rPr>
          <w:rFonts w:ascii="Times New Roman" w:hAnsi="Times New Roman" w:cs="Times New Roman"/>
          <w:sz w:val="24"/>
          <w:szCs w:val="24"/>
          <w:lang w:val="en-US"/>
        </w:rPr>
        <w:t>.</w:t>
      </w:r>
      <w:r w:rsidR="00AD3107" w:rsidRPr="002A4685">
        <w:rPr>
          <w:rFonts w:ascii="Times New Roman" w:hAnsi="Times New Roman" w:cs="Times New Roman"/>
          <w:sz w:val="24"/>
          <w:szCs w:val="24"/>
          <w:lang w:val="en-US"/>
        </w:rPr>
        <w:t> </w:t>
      </w:r>
      <w:r w:rsidRPr="001201F2">
        <w:rPr>
          <w:rFonts w:ascii="Times New Roman" w:hAnsi="Times New Roman" w:cs="Times New Roman"/>
          <w:sz w:val="24"/>
          <w:szCs w:val="24"/>
          <w:lang w:val="en-US"/>
        </w:rPr>
        <w:t>2</w:t>
      </w:r>
    </w:p>
    <w:p w14:paraId="6C258F3C" w14:textId="35B12CB7" w:rsidR="00A821AB" w:rsidRPr="002A4685" w:rsidRDefault="00A821AB" w:rsidP="00A821AB">
      <w:pPr>
        <w:jc w:val="center"/>
        <w:rPr>
          <w:rFonts w:ascii="Times New Roman" w:hAnsi="Times New Roman" w:cs="Times New Roman"/>
          <w:sz w:val="24"/>
          <w:szCs w:val="24"/>
        </w:rPr>
      </w:pPr>
      <w:r w:rsidRPr="00156E6D">
        <w:rPr>
          <w:rFonts w:ascii="Times New Roman" w:hAnsi="Times New Roman" w:cs="Times New Roman"/>
          <w:b/>
          <w:bCs/>
          <w:sz w:val="24"/>
          <w:szCs w:val="24"/>
          <w:lang w:val="en-US"/>
        </w:rPr>
        <w:lastRenderedPageBreak/>
        <w:t xml:space="preserve">Fig. </w:t>
      </w:r>
      <w:r w:rsidR="009A38E5" w:rsidRPr="00156E6D">
        <w:rPr>
          <w:rFonts w:ascii="Times New Roman" w:hAnsi="Times New Roman" w:cs="Times New Roman"/>
          <w:b/>
          <w:bCs/>
          <w:sz w:val="24"/>
          <w:szCs w:val="24"/>
          <w:lang w:val="en-US"/>
        </w:rPr>
        <w:t>5</w:t>
      </w:r>
      <w:r w:rsidRPr="00156E6D">
        <w:rPr>
          <w:rFonts w:ascii="Times New Roman" w:hAnsi="Times New Roman" w:cs="Times New Roman"/>
          <w:b/>
          <w:bCs/>
          <w:sz w:val="24"/>
          <w:szCs w:val="24"/>
          <w:lang w:val="en-US"/>
        </w:rPr>
        <w:t>.</w:t>
      </w:r>
      <w:r w:rsidRPr="00156E6D">
        <w:rPr>
          <w:rFonts w:ascii="Times New Roman" w:hAnsi="Times New Roman" w:cs="Times New Roman"/>
          <w:sz w:val="24"/>
          <w:szCs w:val="24"/>
          <w:lang w:val="en-US"/>
        </w:rPr>
        <w:t xml:space="preserve"> Significant climat</w:t>
      </w:r>
      <w:r w:rsidR="004A264A">
        <w:rPr>
          <w:rFonts w:ascii="Times New Roman" w:hAnsi="Times New Roman" w:cs="Times New Roman"/>
          <w:sz w:val="24"/>
          <w:szCs w:val="24"/>
          <w:lang w:val="en-US"/>
        </w:rPr>
        <w:t>e</w:t>
      </w:r>
      <w:r w:rsidRPr="00156E6D">
        <w:rPr>
          <w:rFonts w:ascii="Times New Roman" w:hAnsi="Times New Roman" w:cs="Times New Roman"/>
          <w:sz w:val="24"/>
          <w:szCs w:val="24"/>
          <w:lang w:val="en-US"/>
        </w:rPr>
        <w:t xml:space="preserve"> changes in precipitation (a)</w:t>
      </w:r>
      <w:r w:rsidR="004A264A">
        <w:rPr>
          <w:rFonts w:ascii="Times New Roman" w:hAnsi="Times New Roman" w:cs="Times New Roman"/>
          <w:sz w:val="24"/>
          <w:szCs w:val="24"/>
          <w:lang w:val="en-US"/>
        </w:rPr>
        <w:t>,</w:t>
      </w:r>
      <w:r w:rsidRPr="00156E6D">
        <w:rPr>
          <w:rFonts w:ascii="Times New Roman" w:hAnsi="Times New Roman" w:cs="Times New Roman"/>
          <w:sz w:val="24"/>
          <w:szCs w:val="24"/>
          <w:lang w:val="en-US"/>
        </w:rPr>
        <w:t xml:space="preserve"> (1991-2020) </w:t>
      </w:r>
      <w:r w:rsidR="002A3EB3" w:rsidRPr="00156E6D">
        <w:rPr>
          <w:rFonts w:ascii="Times New Roman" w:hAnsi="Times New Roman" w:cs="Times New Roman"/>
          <w:sz w:val="24"/>
          <w:szCs w:val="24"/>
          <w:lang w:val="en-US"/>
        </w:rPr>
        <w:t>–</w:t>
      </w:r>
      <w:r w:rsidRPr="00156E6D">
        <w:rPr>
          <w:rFonts w:ascii="Times New Roman" w:hAnsi="Times New Roman" w:cs="Times New Roman"/>
          <w:sz w:val="24"/>
          <w:szCs w:val="24"/>
          <w:lang w:val="en-US"/>
        </w:rPr>
        <w:t xml:space="preserve"> (1961-1990)</w:t>
      </w:r>
      <w:r w:rsidR="004A264A">
        <w:rPr>
          <w:rFonts w:ascii="Times New Roman" w:hAnsi="Times New Roman" w:cs="Times New Roman"/>
          <w:sz w:val="24"/>
          <w:szCs w:val="24"/>
          <w:lang w:val="en-US"/>
        </w:rPr>
        <w:t>,</w:t>
      </w:r>
      <w:r w:rsidRPr="00156E6D">
        <w:rPr>
          <w:rFonts w:ascii="Times New Roman" w:hAnsi="Times New Roman" w:cs="Times New Roman"/>
          <w:sz w:val="24"/>
          <w:szCs w:val="24"/>
          <w:lang w:val="en-US"/>
        </w:rPr>
        <w:t xml:space="preserve"> and precipitation gradients (1991-2020) (b), July, according to ERA5-Land</w:t>
      </w:r>
      <w:r w:rsidR="004A264A">
        <w:rPr>
          <w:rFonts w:ascii="Times New Roman" w:hAnsi="Times New Roman" w:cs="Times New Roman"/>
          <w:sz w:val="24"/>
          <w:szCs w:val="24"/>
          <w:lang w:val="en-US"/>
        </w:rPr>
        <w:t xml:space="preserve"> data</w:t>
      </w:r>
      <w:r w:rsidRPr="00156E6D">
        <w:rPr>
          <w:rFonts w:ascii="Times New Roman" w:hAnsi="Times New Roman" w:cs="Times New Roman"/>
          <w:sz w:val="24"/>
          <w:szCs w:val="24"/>
          <w:lang w:val="en-US"/>
        </w:rPr>
        <w:t>. For</w:t>
      </w:r>
      <w:r w:rsidRPr="002A4685">
        <w:rPr>
          <w:rFonts w:ascii="Times New Roman" w:hAnsi="Times New Roman" w:cs="Times New Roman"/>
          <w:sz w:val="24"/>
          <w:szCs w:val="24"/>
        </w:rPr>
        <w:t xml:space="preserve"> </w:t>
      </w:r>
      <w:r w:rsidRPr="00156E6D">
        <w:rPr>
          <w:rFonts w:ascii="Times New Roman" w:hAnsi="Times New Roman" w:cs="Times New Roman"/>
          <w:sz w:val="24"/>
          <w:szCs w:val="24"/>
          <w:lang w:val="en-US"/>
        </w:rPr>
        <w:t>legend</w:t>
      </w:r>
      <w:r w:rsidRPr="002A4685">
        <w:rPr>
          <w:rFonts w:ascii="Times New Roman" w:hAnsi="Times New Roman" w:cs="Times New Roman"/>
          <w:sz w:val="24"/>
          <w:szCs w:val="24"/>
        </w:rPr>
        <w:t xml:space="preserve"> </w:t>
      </w:r>
      <w:r w:rsidRPr="00156E6D">
        <w:rPr>
          <w:rFonts w:ascii="Times New Roman" w:hAnsi="Times New Roman" w:cs="Times New Roman"/>
          <w:sz w:val="24"/>
          <w:szCs w:val="24"/>
          <w:lang w:val="en-US"/>
        </w:rPr>
        <w:t>see</w:t>
      </w:r>
      <w:r w:rsidRPr="002A4685">
        <w:rPr>
          <w:rFonts w:ascii="Times New Roman" w:hAnsi="Times New Roman" w:cs="Times New Roman"/>
          <w:sz w:val="24"/>
          <w:szCs w:val="24"/>
        </w:rPr>
        <w:t xml:space="preserve"> </w:t>
      </w:r>
      <w:r w:rsidRPr="00156E6D">
        <w:rPr>
          <w:rFonts w:ascii="Times New Roman" w:hAnsi="Times New Roman" w:cs="Times New Roman"/>
          <w:sz w:val="24"/>
          <w:szCs w:val="24"/>
          <w:lang w:val="en-US"/>
        </w:rPr>
        <w:t>fig</w:t>
      </w:r>
      <w:r w:rsidR="00AD3107" w:rsidRPr="002A4685">
        <w:rPr>
          <w:rFonts w:ascii="Times New Roman" w:hAnsi="Times New Roman" w:cs="Times New Roman"/>
          <w:sz w:val="24"/>
          <w:szCs w:val="24"/>
        </w:rPr>
        <w:t>.</w:t>
      </w:r>
      <w:r w:rsidR="00AD3107" w:rsidRPr="00156E6D">
        <w:rPr>
          <w:rFonts w:ascii="Times New Roman" w:hAnsi="Times New Roman" w:cs="Times New Roman"/>
          <w:sz w:val="24"/>
          <w:szCs w:val="24"/>
          <w:lang w:val="en-US"/>
        </w:rPr>
        <w:t> </w:t>
      </w:r>
      <w:r w:rsidRPr="002A4685">
        <w:rPr>
          <w:rFonts w:ascii="Times New Roman" w:hAnsi="Times New Roman" w:cs="Times New Roman"/>
          <w:sz w:val="24"/>
          <w:szCs w:val="24"/>
        </w:rPr>
        <w:t xml:space="preserve">1 </w:t>
      </w:r>
      <w:r w:rsidRPr="00156E6D">
        <w:rPr>
          <w:rFonts w:ascii="Times New Roman" w:hAnsi="Times New Roman" w:cs="Times New Roman"/>
          <w:sz w:val="24"/>
          <w:szCs w:val="24"/>
          <w:lang w:val="en-US"/>
        </w:rPr>
        <w:t>and</w:t>
      </w:r>
      <w:r w:rsidRPr="002A4685">
        <w:rPr>
          <w:rFonts w:ascii="Times New Roman" w:hAnsi="Times New Roman" w:cs="Times New Roman"/>
          <w:sz w:val="24"/>
          <w:szCs w:val="24"/>
        </w:rPr>
        <w:t xml:space="preserve"> </w:t>
      </w:r>
      <w:r w:rsidRPr="00156E6D">
        <w:rPr>
          <w:rFonts w:ascii="Times New Roman" w:hAnsi="Times New Roman" w:cs="Times New Roman"/>
          <w:sz w:val="24"/>
          <w:szCs w:val="24"/>
          <w:lang w:val="en-US"/>
        </w:rPr>
        <w:t>fig</w:t>
      </w:r>
      <w:r w:rsidRPr="002A4685">
        <w:rPr>
          <w:rFonts w:ascii="Times New Roman" w:hAnsi="Times New Roman" w:cs="Times New Roman"/>
          <w:sz w:val="24"/>
          <w:szCs w:val="24"/>
        </w:rPr>
        <w:t>.</w:t>
      </w:r>
      <w:r w:rsidR="00AD3107" w:rsidRPr="00156E6D">
        <w:rPr>
          <w:rFonts w:ascii="Times New Roman" w:hAnsi="Times New Roman" w:cs="Times New Roman"/>
          <w:sz w:val="24"/>
          <w:szCs w:val="24"/>
          <w:lang w:val="en-US"/>
        </w:rPr>
        <w:t> </w:t>
      </w:r>
      <w:r w:rsidRPr="002A4685">
        <w:rPr>
          <w:rFonts w:ascii="Times New Roman" w:hAnsi="Times New Roman" w:cs="Times New Roman"/>
          <w:sz w:val="24"/>
          <w:szCs w:val="24"/>
        </w:rPr>
        <w:t>2</w:t>
      </w:r>
    </w:p>
    <w:p w14:paraId="56A7C4C3" w14:textId="3DF959E7" w:rsidR="00B24A47" w:rsidRPr="00224CC9" w:rsidRDefault="00BF05C1" w:rsidP="008F61F9">
      <w:pPr>
        <w:pStyle w:val="a3"/>
        <w:shd w:val="clear" w:color="auto" w:fill="FFFFFF"/>
        <w:spacing w:before="0" w:beforeAutospacing="0" w:after="0" w:afterAutospacing="0" w:line="360" w:lineRule="auto"/>
        <w:ind w:firstLine="709"/>
        <w:jc w:val="both"/>
        <w:rPr>
          <w:color w:val="000000"/>
        </w:rPr>
      </w:pPr>
      <w:r w:rsidRPr="00D22516">
        <w:rPr>
          <w:color w:val="000000"/>
        </w:rPr>
        <w:t>Изменение суммарной эвапотранспирации</w:t>
      </w:r>
      <w:r w:rsidR="00B24A47">
        <w:rPr>
          <w:color w:val="000000"/>
        </w:rPr>
        <w:t xml:space="preserve"> является индикатором </w:t>
      </w:r>
      <w:r w:rsidRPr="00D22516">
        <w:rPr>
          <w:color w:val="000000"/>
        </w:rPr>
        <w:t>тепло</w:t>
      </w:r>
      <w:r w:rsidR="002A3EB3">
        <w:rPr>
          <w:color w:val="000000"/>
        </w:rPr>
        <w:t>-</w:t>
      </w:r>
      <w:r w:rsidRPr="00D22516">
        <w:rPr>
          <w:color w:val="000000"/>
        </w:rPr>
        <w:t xml:space="preserve"> и влагообеспеченности растительности</w:t>
      </w:r>
      <w:r w:rsidR="00B24A47">
        <w:rPr>
          <w:color w:val="000000"/>
        </w:rPr>
        <w:t>.</w:t>
      </w:r>
      <w:r w:rsidR="00B2305C">
        <w:rPr>
          <w:color w:val="000000"/>
        </w:rPr>
        <w:t xml:space="preserve"> </w:t>
      </w:r>
      <w:r w:rsidR="002D5685" w:rsidRPr="00224CC9">
        <w:rPr>
          <w:color w:val="000000"/>
        </w:rPr>
        <w:t>З</w:t>
      </w:r>
      <w:r w:rsidR="00B24A47" w:rsidRPr="00224CC9">
        <w:rPr>
          <w:color w:val="000000"/>
        </w:rPr>
        <w:t xml:space="preserve">начимое </w:t>
      </w:r>
      <w:r w:rsidR="00B24A47" w:rsidRPr="00224CC9">
        <w:t xml:space="preserve">увеличение эвапотранспирации </w:t>
      </w:r>
      <w:r w:rsidR="002D5685" w:rsidRPr="00224CC9">
        <w:t>в период 1991</w:t>
      </w:r>
      <w:r w:rsidR="00C861C8" w:rsidRPr="00224CC9">
        <w:t>-</w:t>
      </w:r>
      <w:r w:rsidR="002D5685" w:rsidRPr="00224CC9">
        <w:t>2020</w:t>
      </w:r>
      <w:r w:rsidR="002A3EB3" w:rsidRPr="00224CC9">
        <w:t> </w:t>
      </w:r>
      <w:r w:rsidR="002D5685" w:rsidRPr="00224CC9">
        <w:t>гг</w:t>
      </w:r>
      <w:r w:rsidR="00C861C8" w:rsidRPr="00224CC9">
        <w:t xml:space="preserve">. наблюдалось </w:t>
      </w:r>
      <w:r w:rsidR="00B24A47" w:rsidRPr="00224CC9">
        <w:t>в западн</w:t>
      </w:r>
      <w:r w:rsidR="002E0D1F" w:rsidRPr="00224CC9">
        <w:t>ой</w:t>
      </w:r>
      <w:r w:rsidR="00B24A47" w:rsidRPr="00224CC9">
        <w:t xml:space="preserve"> час</w:t>
      </w:r>
      <w:r w:rsidR="002E0D1F" w:rsidRPr="00224CC9">
        <w:t>ти</w:t>
      </w:r>
      <w:r w:rsidR="00B24A47" w:rsidRPr="00224CC9">
        <w:t xml:space="preserve"> степной зон</w:t>
      </w:r>
      <w:r w:rsidR="002E0D1F" w:rsidRPr="00224CC9">
        <w:t>ы, а также в переходных сухостепных ландшафтах</w:t>
      </w:r>
      <w:r w:rsidR="005F252B" w:rsidRPr="00224CC9">
        <w:t xml:space="preserve"> </w:t>
      </w:r>
      <w:r w:rsidR="00797D1E" w:rsidRPr="00224CC9">
        <w:t>(рис</w:t>
      </w:r>
      <w:r w:rsidR="002A3EB3" w:rsidRPr="00224CC9">
        <w:t>. </w:t>
      </w:r>
      <w:r w:rsidR="009A38E5" w:rsidRPr="00224CC9">
        <w:t>6</w:t>
      </w:r>
      <w:r w:rsidR="00797D1E" w:rsidRPr="00224CC9">
        <w:t>а)</w:t>
      </w:r>
      <w:r w:rsidR="00B24A47" w:rsidRPr="00224CC9">
        <w:t>.</w:t>
      </w:r>
    </w:p>
    <w:p w14:paraId="3D39C06C" w14:textId="12A36303" w:rsidR="00BF05C1" w:rsidRPr="00D22516" w:rsidRDefault="00BF05C1" w:rsidP="008F61F9">
      <w:pPr>
        <w:pStyle w:val="a3"/>
        <w:shd w:val="clear" w:color="auto" w:fill="FFFFFF"/>
        <w:spacing w:before="0" w:beforeAutospacing="0" w:after="0" w:afterAutospacing="0" w:line="360" w:lineRule="auto"/>
        <w:ind w:firstLine="709"/>
        <w:jc w:val="both"/>
        <w:rPr>
          <w:color w:val="000000"/>
        </w:rPr>
      </w:pPr>
      <w:r w:rsidRPr="00224CC9">
        <w:rPr>
          <w:color w:val="000000"/>
        </w:rPr>
        <w:t>Эти изменения подтверждают тренды вегетационного индекса в эт</w:t>
      </w:r>
      <w:r w:rsidR="00797D1E" w:rsidRPr="00224CC9">
        <w:rPr>
          <w:color w:val="000000"/>
        </w:rPr>
        <w:t>их</w:t>
      </w:r>
      <w:r w:rsidRPr="00224CC9">
        <w:rPr>
          <w:color w:val="000000"/>
        </w:rPr>
        <w:t xml:space="preserve"> же район</w:t>
      </w:r>
      <w:r w:rsidR="00797D1E" w:rsidRPr="00224CC9">
        <w:rPr>
          <w:color w:val="000000"/>
        </w:rPr>
        <w:t>ах</w:t>
      </w:r>
      <w:r w:rsidRPr="00224CC9">
        <w:rPr>
          <w:color w:val="000000"/>
        </w:rPr>
        <w:t xml:space="preserve"> (рис.</w:t>
      </w:r>
      <w:r w:rsidR="002A3EB3" w:rsidRPr="00224CC9">
        <w:rPr>
          <w:color w:val="000000"/>
        </w:rPr>
        <w:t> </w:t>
      </w:r>
      <w:r w:rsidR="009A38E5" w:rsidRPr="00224CC9">
        <w:rPr>
          <w:color w:val="000000"/>
        </w:rPr>
        <w:t>6</w:t>
      </w:r>
      <w:r w:rsidRPr="00224CC9">
        <w:rPr>
          <w:color w:val="000000"/>
        </w:rPr>
        <w:t xml:space="preserve">б). Наиболее заметное </w:t>
      </w:r>
      <w:r w:rsidR="00797D1E" w:rsidRPr="00224CC9">
        <w:rPr>
          <w:color w:val="000000"/>
        </w:rPr>
        <w:t>падение вегетационного</w:t>
      </w:r>
      <w:r w:rsidR="00797D1E">
        <w:rPr>
          <w:color w:val="000000"/>
        </w:rPr>
        <w:t xml:space="preserve"> индекса</w:t>
      </w:r>
      <w:r>
        <w:rPr>
          <w:color w:val="000000"/>
        </w:rPr>
        <w:t xml:space="preserve"> наблюда</w:t>
      </w:r>
      <w:r w:rsidR="00797D1E">
        <w:rPr>
          <w:color w:val="000000"/>
        </w:rPr>
        <w:t>лось</w:t>
      </w:r>
      <w:r>
        <w:rPr>
          <w:color w:val="000000"/>
        </w:rPr>
        <w:t xml:space="preserve"> в Оренбургской области и на востоке Ростовской.</w:t>
      </w:r>
    </w:p>
    <w:p w14:paraId="677B5089" w14:textId="69366896" w:rsidR="00E276D2" w:rsidRDefault="006E1DD5" w:rsidP="00E276D2">
      <w:pP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14:anchorId="176AD1A8" wp14:editId="7B899C19">
            <wp:extent cx="5930900" cy="2286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0900" cy="2286000"/>
                    </a:xfrm>
                    <a:prstGeom prst="rect">
                      <a:avLst/>
                    </a:prstGeom>
                    <a:noFill/>
                    <a:ln>
                      <a:noFill/>
                    </a:ln>
                  </pic:spPr>
                </pic:pic>
              </a:graphicData>
            </a:graphic>
          </wp:inline>
        </w:drawing>
      </w:r>
    </w:p>
    <w:p w14:paraId="23993FEB" w14:textId="7EDF656A" w:rsidR="009B01FC" w:rsidRPr="001201F2" w:rsidRDefault="0045670E" w:rsidP="00EC687B">
      <w:pPr>
        <w:jc w:val="center"/>
        <w:rPr>
          <w:rFonts w:ascii="Times New Roman" w:hAnsi="Times New Roman" w:cs="Times New Roman"/>
          <w:sz w:val="24"/>
          <w:szCs w:val="24"/>
          <w:lang w:val="en-US"/>
        </w:rPr>
      </w:pPr>
      <w:r w:rsidRPr="00EC687B">
        <w:rPr>
          <w:rFonts w:ascii="Times New Roman" w:hAnsi="Times New Roman" w:cs="Times New Roman"/>
          <w:b/>
          <w:bCs/>
          <w:sz w:val="24"/>
          <w:szCs w:val="24"/>
        </w:rPr>
        <w:t xml:space="preserve">Рис. </w:t>
      </w:r>
      <w:r w:rsidR="009A38E5" w:rsidRPr="00C245C9">
        <w:rPr>
          <w:rFonts w:ascii="Times New Roman" w:hAnsi="Times New Roman" w:cs="Times New Roman"/>
          <w:b/>
          <w:bCs/>
          <w:sz w:val="24"/>
          <w:szCs w:val="24"/>
        </w:rPr>
        <w:t>6</w:t>
      </w:r>
      <w:r w:rsidR="00930D65" w:rsidRPr="00EC687B">
        <w:rPr>
          <w:rFonts w:ascii="Times New Roman" w:hAnsi="Times New Roman" w:cs="Times New Roman"/>
          <w:b/>
          <w:bCs/>
          <w:sz w:val="24"/>
          <w:szCs w:val="24"/>
        </w:rPr>
        <w:t xml:space="preserve">. </w:t>
      </w:r>
      <w:r w:rsidR="004E15D5" w:rsidRPr="00EC687B">
        <w:rPr>
          <w:rFonts w:ascii="Times New Roman" w:hAnsi="Times New Roman" w:cs="Times New Roman"/>
          <w:sz w:val="24"/>
          <w:szCs w:val="24"/>
        </w:rPr>
        <w:t>Значимое и</w:t>
      </w:r>
      <w:r w:rsidRPr="00EC687B">
        <w:rPr>
          <w:rFonts w:ascii="Times New Roman" w:hAnsi="Times New Roman" w:cs="Times New Roman"/>
          <w:sz w:val="24"/>
          <w:szCs w:val="24"/>
        </w:rPr>
        <w:t xml:space="preserve">зменение </w:t>
      </w:r>
      <w:r w:rsidR="00932980" w:rsidRPr="00EC687B">
        <w:rPr>
          <w:rFonts w:ascii="Times New Roman" w:hAnsi="Times New Roman" w:cs="Times New Roman"/>
          <w:sz w:val="24"/>
          <w:szCs w:val="24"/>
        </w:rPr>
        <w:t xml:space="preserve">эвапотранспирации </w:t>
      </w:r>
      <w:r w:rsidRPr="00EC687B">
        <w:rPr>
          <w:rFonts w:ascii="Times New Roman" w:hAnsi="Times New Roman" w:cs="Times New Roman"/>
          <w:sz w:val="24"/>
          <w:szCs w:val="24"/>
          <w:lang w:val="en-US"/>
        </w:rPr>
        <w:t>Ev</w:t>
      </w:r>
      <w:r w:rsidR="00FE36FD" w:rsidRPr="00EC687B">
        <w:rPr>
          <w:rFonts w:ascii="Times New Roman" w:hAnsi="Times New Roman" w:cs="Times New Roman"/>
          <w:sz w:val="24"/>
          <w:szCs w:val="24"/>
        </w:rPr>
        <w:t xml:space="preserve"> по модулю (а)</w:t>
      </w:r>
      <w:r w:rsidR="00932980" w:rsidRPr="00EC687B">
        <w:rPr>
          <w:rFonts w:ascii="Times New Roman" w:hAnsi="Times New Roman" w:cs="Times New Roman"/>
          <w:sz w:val="24"/>
          <w:szCs w:val="24"/>
        </w:rPr>
        <w:t>,</w:t>
      </w:r>
      <w:r w:rsidRPr="00EC687B">
        <w:rPr>
          <w:rFonts w:ascii="Times New Roman" w:hAnsi="Times New Roman" w:cs="Times New Roman"/>
          <w:sz w:val="24"/>
          <w:szCs w:val="24"/>
        </w:rPr>
        <w:t xml:space="preserve"> (1991-2020)</w:t>
      </w:r>
      <w:r w:rsidR="00932980" w:rsidRPr="00EC687B">
        <w:rPr>
          <w:rFonts w:ascii="Times New Roman" w:hAnsi="Times New Roman" w:cs="Times New Roman"/>
          <w:sz w:val="24"/>
          <w:szCs w:val="24"/>
        </w:rPr>
        <w:t xml:space="preserve"> </w:t>
      </w:r>
      <w:r w:rsidR="002A3EB3">
        <w:rPr>
          <w:rFonts w:ascii="Times New Roman" w:hAnsi="Times New Roman" w:cs="Times New Roman"/>
          <w:sz w:val="24"/>
          <w:szCs w:val="24"/>
        </w:rPr>
        <w:t>–</w:t>
      </w:r>
      <w:r w:rsidR="00932980" w:rsidRPr="00EC687B">
        <w:rPr>
          <w:rFonts w:ascii="Times New Roman" w:hAnsi="Times New Roman" w:cs="Times New Roman"/>
          <w:sz w:val="24"/>
          <w:szCs w:val="24"/>
        </w:rPr>
        <w:t xml:space="preserve"> </w:t>
      </w:r>
      <w:r w:rsidRPr="00EC687B">
        <w:rPr>
          <w:rFonts w:ascii="Times New Roman" w:hAnsi="Times New Roman" w:cs="Times New Roman"/>
          <w:sz w:val="24"/>
          <w:szCs w:val="24"/>
        </w:rPr>
        <w:t xml:space="preserve">(1961-1990), </w:t>
      </w:r>
      <w:r w:rsidR="00CF45C2" w:rsidRPr="00EC687B">
        <w:rPr>
          <w:rFonts w:ascii="Times New Roman" w:hAnsi="Times New Roman" w:cs="Times New Roman"/>
          <w:sz w:val="24"/>
          <w:szCs w:val="24"/>
        </w:rPr>
        <w:t>мм/м</w:t>
      </w:r>
      <w:r w:rsidR="00CF45C2" w:rsidRPr="00EC687B">
        <w:rPr>
          <w:rFonts w:ascii="Times New Roman" w:hAnsi="Times New Roman" w:cs="Times New Roman"/>
          <w:sz w:val="24"/>
          <w:szCs w:val="24"/>
          <w:vertAlign w:val="superscript"/>
        </w:rPr>
        <w:t>2</w:t>
      </w:r>
      <w:r w:rsidR="004A264A" w:rsidRPr="002A4685">
        <w:rPr>
          <w:rFonts w:ascii="Times New Roman" w:hAnsi="Times New Roman" w:cs="Times New Roman"/>
          <w:sz w:val="24"/>
          <w:szCs w:val="24"/>
        </w:rPr>
        <w:t xml:space="preserve">, </w:t>
      </w:r>
      <w:r w:rsidR="00CF45C2" w:rsidRPr="00EC687B">
        <w:rPr>
          <w:rFonts w:ascii="Times New Roman" w:hAnsi="Times New Roman" w:cs="Times New Roman"/>
          <w:sz w:val="24"/>
          <w:szCs w:val="24"/>
        </w:rPr>
        <w:t xml:space="preserve">и </w:t>
      </w:r>
      <w:r w:rsidR="00367596">
        <w:rPr>
          <w:rFonts w:ascii="Times New Roman" w:hAnsi="Times New Roman" w:cs="Times New Roman"/>
          <w:sz w:val="24"/>
          <w:szCs w:val="24"/>
        </w:rPr>
        <w:t xml:space="preserve">значимый </w:t>
      </w:r>
      <w:r w:rsidR="00CF45C2" w:rsidRPr="00EC687B">
        <w:rPr>
          <w:rFonts w:ascii="Times New Roman" w:hAnsi="Times New Roman" w:cs="Times New Roman"/>
          <w:sz w:val="24"/>
          <w:szCs w:val="24"/>
        </w:rPr>
        <w:t xml:space="preserve">тренд </w:t>
      </w:r>
      <w:r w:rsidR="00CF45C2" w:rsidRPr="00EC687B">
        <w:rPr>
          <w:rFonts w:ascii="Times New Roman" w:hAnsi="Times New Roman" w:cs="Times New Roman"/>
          <w:sz w:val="24"/>
          <w:szCs w:val="24"/>
          <w:lang w:val="en-US"/>
        </w:rPr>
        <w:t>NDVI</w:t>
      </w:r>
      <w:r w:rsidR="00FE36FD" w:rsidRPr="00EC687B">
        <w:rPr>
          <w:rFonts w:ascii="Times New Roman" w:hAnsi="Times New Roman" w:cs="Times New Roman"/>
          <w:sz w:val="24"/>
          <w:szCs w:val="24"/>
        </w:rPr>
        <w:t xml:space="preserve"> (б)</w:t>
      </w:r>
      <w:r w:rsidR="00CF45C2" w:rsidRPr="00EC687B">
        <w:rPr>
          <w:rFonts w:ascii="Times New Roman" w:hAnsi="Times New Roman" w:cs="Times New Roman"/>
          <w:sz w:val="24"/>
          <w:szCs w:val="24"/>
        </w:rPr>
        <w:t xml:space="preserve"> (2000-2020), </w:t>
      </w:r>
      <w:r w:rsidRPr="00EC687B">
        <w:rPr>
          <w:rFonts w:ascii="Times New Roman" w:hAnsi="Times New Roman" w:cs="Times New Roman"/>
          <w:sz w:val="24"/>
          <w:szCs w:val="24"/>
        </w:rPr>
        <w:t>июль</w:t>
      </w:r>
      <w:r w:rsidR="009B01FC" w:rsidRPr="00EC687B">
        <w:rPr>
          <w:rFonts w:ascii="Times New Roman" w:hAnsi="Times New Roman" w:cs="Times New Roman"/>
          <w:sz w:val="24"/>
          <w:szCs w:val="24"/>
        </w:rPr>
        <w:t>. Квадратами показаны районы наибольших изменений. Условные</w:t>
      </w:r>
      <w:r w:rsidR="009B01FC" w:rsidRPr="001201F2">
        <w:rPr>
          <w:rFonts w:ascii="Times New Roman" w:hAnsi="Times New Roman" w:cs="Times New Roman"/>
          <w:sz w:val="24"/>
          <w:szCs w:val="24"/>
          <w:lang w:val="en-US"/>
        </w:rPr>
        <w:t xml:space="preserve"> </w:t>
      </w:r>
      <w:r w:rsidR="009B01FC" w:rsidRPr="00EC687B">
        <w:rPr>
          <w:rFonts w:ascii="Times New Roman" w:hAnsi="Times New Roman" w:cs="Times New Roman"/>
          <w:sz w:val="24"/>
          <w:szCs w:val="24"/>
        </w:rPr>
        <w:t>обозначения</w:t>
      </w:r>
      <w:r w:rsidR="009B01FC" w:rsidRPr="001201F2">
        <w:rPr>
          <w:rFonts w:ascii="Times New Roman" w:hAnsi="Times New Roman" w:cs="Times New Roman"/>
          <w:sz w:val="24"/>
          <w:szCs w:val="24"/>
          <w:lang w:val="en-US"/>
        </w:rPr>
        <w:t xml:space="preserve"> </w:t>
      </w:r>
      <w:r w:rsidR="009B01FC" w:rsidRPr="00EC687B">
        <w:rPr>
          <w:rFonts w:ascii="Times New Roman" w:hAnsi="Times New Roman" w:cs="Times New Roman"/>
          <w:sz w:val="24"/>
          <w:szCs w:val="24"/>
        </w:rPr>
        <w:t>см</w:t>
      </w:r>
      <w:r w:rsidR="009B01FC" w:rsidRPr="001201F2">
        <w:rPr>
          <w:rFonts w:ascii="Times New Roman" w:hAnsi="Times New Roman" w:cs="Times New Roman"/>
          <w:sz w:val="24"/>
          <w:szCs w:val="24"/>
          <w:lang w:val="en-US"/>
        </w:rPr>
        <w:t xml:space="preserve">. </w:t>
      </w:r>
      <w:r w:rsidR="009B01FC" w:rsidRPr="00EC687B">
        <w:rPr>
          <w:rFonts w:ascii="Times New Roman" w:hAnsi="Times New Roman" w:cs="Times New Roman"/>
          <w:sz w:val="24"/>
          <w:szCs w:val="24"/>
        </w:rPr>
        <w:t>рис</w:t>
      </w:r>
      <w:r w:rsidR="009B01FC" w:rsidRPr="001201F2">
        <w:rPr>
          <w:rFonts w:ascii="Times New Roman" w:hAnsi="Times New Roman" w:cs="Times New Roman"/>
          <w:sz w:val="24"/>
          <w:szCs w:val="24"/>
          <w:lang w:val="en-US"/>
        </w:rPr>
        <w:t>.</w:t>
      </w:r>
      <w:r w:rsidR="00AD3107" w:rsidRPr="002A4685">
        <w:rPr>
          <w:rFonts w:ascii="Times New Roman" w:hAnsi="Times New Roman" w:cs="Times New Roman"/>
          <w:sz w:val="24"/>
          <w:szCs w:val="24"/>
          <w:lang w:val="en-US"/>
        </w:rPr>
        <w:t> </w:t>
      </w:r>
      <w:r w:rsidR="009B01FC" w:rsidRPr="001201F2">
        <w:rPr>
          <w:rFonts w:ascii="Times New Roman" w:hAnsi="Times New Roman" w:cs="Times New Roman"/>
          <w:sz w:val="24"/>
          <w:szCs w:val="24"/>
          <w:lang w:val="en-US"/>
        </w:rPr>
        <w:t xml:space="preserve">1 </w:t>
      </w:r>
      <w:r w:rsidR="009B01FC" w:rsidRPr="00EC687B">
        <w:rPr>
          <w:rFonts w:ascii="Times New Roman" w:hAnsi="Times New Roman" w:cs="Times New Roman"/>
          <w:sz w:val="24"/>
          <w:szCs w:val="24"/>
        </w:rPr>
        <w:t>и</w:t>
      </w:r>
      <w:r w:rsidR="009B01FC" w:rsidRPr="001201F2">
        <w:rPr>
          <w:rFonts w:ascii="Times New Roman" w:hAnsi="Times New Roman" w:cs="Times New Roman"/>
          <w:sz w:val="24"/>
          <w:szCs w:val="24"/>
          <w:lang w:val="en-US"/>
        </w:rPr>
        <w:t xml:space="preserve"> </w:t>
      </w:r>
      <w:r w:rsidR="009B01FC" w:rsidRPr="00EC687B">
        <w:rPr>
          <w:rFonts w:ascii="Times New Roman" w:hAnsi="Times New Roman" w:cs="Times New Roman"/>
          <w:sz w:val="24"/>
          <w:szCs w:val="24"/>
        </w:rPr>
        <w:t>рис</w:t>
      </w:r>
      <w:r w:rsidR="009B01FC" w:rsidRPr="001201F2">
        <w:rPr>
          <w:rFonts w:ascii="Times New Roman" w:hAnsi="Times New Roman" w:cs="Times New Roman"/>
          <w:sz w:val="24"/>
          <w:szCs w:val="24"/>
          <w:lang w:val="en-US"/>
        </w:rPr>
        <w:t>.</w:t>
      </w:r>
      <w:r w:rsidR="00AD3107" w:rsidRPr="002A4685">
        <w:rPr>
          <w:rFonts w:ascii="Times New Roman" w:hAnsi="Times New Roman" w:cs="Times New Roman"/>
          <w:sz w:val="24"/>
          <w:szCs w:val="24"/>
          <w:lang w:val="en-US"/>
        </w:rPr>
        <w:t> </w:t>
      </w:r>
      <w:r w:rsidR="009B01FC" w:rsidRPr="001201F2">
        <w:rPr>
          <w:rFonts w:ascii="Times New Roman" w:hAnsi="Times New Roman" w:cs="Times New Roman"/>
          <w:sz w:val="24"/>
          <w:szCs w:val="24"/>
          <w:lang w:val="en-US"/>
        </w:rPr>
        <w:t>2</w:t>
      </w:r>
    </w:p>
    <w:p w14:paraId="1F6E41EF" w14:textId="36545210" w:rsidR="00B44673" w:rsidRPr="00EC687B" w:rsidRDefault="00B44673" w:rsidP="00EC687B">
      <w:pPr>
        <w:jc w:val="center"/>
        <w:rPr>
          <w:rFonts w:ascii="Times New Roman" w:hAnsi="Times New Roman" w:cs="Times New Roman"/>
          <w:sz w:val="24"/>
          <w:szCs w:val="24"/>
          <w:lang w:val="en-US"/>
        </w:rPr>
      </w:pPr>
      <w:r w:rsidRPr="00EC687B">
        <w:rPr>
          <w:rFonts w:ascii="Times New Roman" w:hAnsi="Times New Roman" w:cs="Times New Roman"/>
          <w:b/>
          <w:bCs/>
          <w:sz w:val="24"/>
          <w:szCs w:val="24"/>
          <w:lang w:val="en-US"/>
        </w:rPr>
        <w:t xml:space="preserve">Fig. </w:t>
      </w:r>
      <w:r w:rsidR="009A38E5">
        <w:rPr>
          <w:rFonts w:ascii="Times New Roman" w:hAnsi="Times New Roman" w:cs="Times New Roman"/>
          <w:b/>
          <w:bCs/>
          <w:sz w:val="24"/>
          <w:szCs w:val="24"/>
          <w:lang w:val="en-US"/>
        </w:rPr>
        <w:t>6</w:t>
      </w:r>
      <w:r w:rsidRPr="00EC687B">
        <w:rPr>
          <w:rFonts w:ascii="Times New Roman" w:hAnsi="Times New Roman" w:cs="Times New Roman"/>
          <w:b/>
          <w:bCs/>
          <w:sz w:val="24"/>
          <w:szCs w:val="24"/>
          <w:lang w:val="en-US"/>
        </w:rPr>
        <w:t>.</w:t>
      </w:r>
      <w:r w:rsidRPr="00EC687B">
        <w:rPr>
          <w:rFonts w:ascii="Times New Roman" w:hAnsi="Times New Roman" w:cs="Times New Roman"/>
          <w:sz w:val="24"/>
          <w:szCs w:val="24"/>
          <w:lang w:val="en-US"/>
        </w:rPr>
        <w:t xml:space="preserve"> Significant change in evapotranspiration Ev modulo (a), (1991-2020) </w:t>
      </w:r>
      <w:r w:rsidR="002A3EB3">
        <w:rPr>
          <w:rFonts w:ascii="Times New Roman" w:hAnsi="Times New Roman" w:cs="Times New Roman"/>
          <w:sz w:val="24"/>
          <w:szCs w:val="24"/>
          <w:lang w:val="en-US"/>
        </w:rPr>
        <w:t>–</w:t>
      </w:r>
      <w:r w:rsidRPr="00EC687B">
        <w:rPr>
          <w:rFonts w:ascii="Times New Roman" w:hAnsi="Times New Roman" w:cs="Times New Roman"/>
          <w:sz w:val="24"/>
          <w:szCs w:val="24"/>
          <w:lang w:val="en-US"/>
        </w:rPr>
        <w:t xml:space="preserve"> (1961-1990), mm/m</w:t>
      </w:r>
      <w:r w:rsidRPr="00EC687B">
        <w:rPr>
          <w:rFonts w:ascii="Times New Roman" w:hAnsi="Times New Roman" w:cs="Times New Roman"/>
          <w:sz w:val="24"/>
          <w:szCs w:val="24"/>
          <w:vertAlign w:val="superscript"/>
          <w:lang w:val="en-US"/>
        </w:rPr>
        <w:t>2</w:t>
      </w:r>
      <w:r w:rsidR="004A264A">
        <w:rPr>
          <w:rFonts w:ascii="Times New Roman" w:hAnsi="Times New Roman" w:cs="Times New Roman"/>
          <w:sz w:val="24"/>
          <w:szCs w:val="24"/>
          <w:lang w:val="en-US"/>
        </w:rPr>
        <w:t xml:space="preserve">, </w:t>
      </w:r>
      <w:r w:rsidRPr="00EC687B">
        <w:rPr>
          <w:rFonts w:ascii="Times New Roman" w:hAnsi="Times New Roman" w:cs="Times New Roman"/>
          <w:sz w:val="24"/>
          <w:szCs w:val="24"/>
          <w:lang w:val="en-US"/>
        </w:rPr>
        <w:t xml:space="preserve">and NDVI </w:t>
      </w:r>
      <w:r w:rsidR="00367596">
        <w:rPr>
          <w:rFonts w:ascii="Times New Roman" w:hAnsi="Times New Roman" w:cs="Times New Roman"/>
          <w:sz w:val="24"/>
          <w:szCs w:val="24"/>
          <w:lang w:val="en-US"/>
        </w:rPr>
        <w:t>significant</w:t>
      </w:r>
      <w:r w:rsidR="00367596" w:rsidRPr="00EC687B">
        <w:rPr>
          <w:rFonts w:ascii="Times New Roman" w:hAnsi="Times New Roman" w:cs="Times New Roman"/>
          <w:sz w:val="24"/>
          <w:szCs w:val="24"/>
          <w:lang w:val="en-US"/>
        </w:rPr>
        <w:t xml:space="preserve"> </w:t>
      </w:r>
      <w:r w:rsidRPr="00EC687B">
        <w:rPr>
          <w:rFonts w:ascii="Times New Roman" w:hAnsi="Times New Roman" w:cs="Times New Roman"/>
          <w:sz w:val="24"/>
          <w:szCs w:val="24"/>
          <w:lang w:val="en-US"/>
        </w:rPr>
        <w:t>trend (b) (2000-2020), July. The squares show the areas of</w:t>
      </w:r>
      <w:r w:rsidR="00F60BD1">
        <w:rPr>
          <w:rFonts w:ascii="Times New Roman" w:hAnsi="Times New Roman" w:cs="Times New Roman"/>
          <w:sz w:val="24"/>
          <w:szCs w:val="24"/>
          <w:lang w:val="en-US"/>
        </w:rPr>
        <w:t xml:space="preserve"> the biggest </w:t>
      </w:r>
      <w:r w:rsidRPr="00EC687B">
        <w:rPr>
          <w:rFonts w:ascii="Times New Roman" w:hAnsi="Times New Roman" w:cs="Times New Roman"/>
          <w:sz w:val="24"/>
          <w:szCs w:val="24"/>
          <w:lang w:val="en-US"/>
        </w:rPr>
        <w:t>change</w:t>
      </w:r>
      <w:r w:rsidR="00860F9E">
        <w:rPr>
          <w:rFonts w:ascii="Times New Roman" w:hAnsi="Times New Roman" w:cs="Times New Roman"/>
          <w:sz w:val="24"/>
          <w:szCs w:val="24"/>
          <w:lang w:val="en-US"/>
        </w:rPr>
        <w:t>s</w:t>
      </w:r>
      <w:r w:rsidRPr="00EC687B">
        <w:rPr>
          <w:rFonts w:ascii="Times New Roman" w:hAnsi="Times New Roman" w:cs="Times New Roman"/>
          <w:sz w:val="24"/>
          <w:szCs w:val="24"/>
          <w:lang w:val="en-US"/>
        </w:rPr>
        <w:t>. For legend see fig.</w:t>
      </w:r>
      <w:r w:rsidR="00AD3107" w:rsidRPr="002A4685">
        <w:rPr>
          <w:rFonts w:ascii="Times New Roman" w:hAnsi="Times New Roman" w:cs="Times New Roman"/>
          <w:sz w:val="24"/>
          <w:szCs w:val="24"/>
          <w:lang w:val="en-US"/>
        </w:rPr>
        <w:t> </w:t>
      </w:r>
      <w:r w:rsidRPr="00EC687B">
        <w:rPr>
          <w:rFonts w:ascii="Times New Roman" w:hAnsi="Times New Roman" w:cs="Times New Roman"/>
          <w:sz w:val="24"/>
          <w:szCs w:val="24"/>
          <w:lang w:val="en-US"/>
        </w:rPr>
        <w:t>1 and fig.</w:t>
      </w:r>
      <w:r w:rsidR="00AD3107" w:rsidRPr="002A4685">
        <w:rPr>
          <w:rFonts w:ascii="Times New Roman" w:hAnsi="Times New Roman" w:cs="Times New Roman"/>
          <w:sz w:val="24"/>
          <w:szCs w:val="24"/>
          <w:lang w:val="en-US"/>
        </w:rPr>
        <w:t> </w:t>
      </w:r>
      <w:r w:rsidRPr="00EC687B">
        <w:rPr>
          <w:rFonts w:ascii="Times New Roman" w:hAnsi="Times New Roman" w:cs="Times New Roman"/>
          <w:sz w:val="24"/>
          <w:szCs w:val="24"/>
          <w:lang w:val="en-US"/>
        </w:rPr>
        <w:t>2</w:t>
      </w:r>
    </w:p>
    <w:p w14:paraId="42A1279B" w14:textId="77777777" w:rsidR="00B44673" w:rsidRPr="00B44673" w:rsidRDefault="00B44673" w:rsidP="009B01FC">
      <w:pPr>
        <w:rPr>
          <w:rFonts w:ascii="Times New Roman" w:hAnsi="Times New Roman" w:cs="Times New Roman"/>
          <w:i/>
          <w:iCs/>
          <w:sz w:val="24"/>
          <w:szCs w:val="24"/>
          <w:lang w:val="en-US"/>
        </w:rPr>
      </w:pPr>
    </w:p>
    <w:p w14:paraId="094CA9E7" w14:textId="30189399" w:rsidR="00D51A34" w:rsidRDefault="00FB1D2A" w:rsidP="008F61F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и</w:t>
      </w:r>
      <w:r w:rsidR="0063251D">
        <w:rPr>
          <w:rFonts w:ascii="Times New Roman" w:hAnsi="Times New Roman" w:cs="Times New Roman"/>
          <w:sz w:val="24"/>
          <w:szCs w:val="24"/>
        </w:rPr>
        <w:t xml:space="preserve">зменение влажности почвы верхнего и </w:t>
      </w:r>
      <w:r>
        <w:rPr>
          <w:rFonts w:ascii="Times New Roman" w:hAnsi="Times New Roman" w:cs="Times New Roman"/>
          <w:sz w:val="24"/>
          <w:szCs w:val="24"/>
        </w:rPr>
        <w:t xml:space="preserve">среднего </w:t>
      </w:r>
      <w:r w:rsidR="0063251D">
        <w:rPr>
          <w:rFonts w:ascii="Times New Roman" w:hAnsi="Times New Roman" w:cs="Times New Roman"/>
          <w:sz w:val="24"/>
          <w:szCs w:val="24"/>
        </w:rPr>
        <w:t xml:space="preserve">слоя </w:t>
      </w:r>
      <w:r>
        <w:rPr>
          <w:rFonts w:ascii="Times New Roman" w:hAnsi="Times New Roman" w:cs="Times New Roman"/>
          <w:sz w:val="24"/>
          <w:szCs w:val="24"/>
        </w:rPr>
        <w:t xml:space="preserve">наибольшее влияние оказал рост средней температуры. </w:t>
      </w:r>
      <w:r w:rsidR="00D51A34">
        <w:rPr>
          <w:rFonts w:ascii="Times New Roman" w:hAnsi="Times New Roman" w:cs="Times New Roman"/>
          <w:sz w:val="24"/>
          <w:szCs w:val="24"/>
        </w:rPr>
        <w:t>Севернее переходной климатической зоны в степных, лесостепных и широколиственно-лесных ландшафтах наблюдается процесс иссушения почв</w:t>
      </w:r>
      <w:r w:rsidR="00BD7814">
        <w:rPr>
          <w:rFonts w:ascii="Times New Roman" w:hAnsi="Times New Roman" w:cs="Times New Roman"/>
          <w:sz w:val="24"/>
          <w:szCs w:val="24"/>
        </w:rPr>
        <w:t xml:space="preserve"> </w:t>
      </w:r>
      <w:r w:rsidR="00933F30">
        <w:rPr>
          <w:rFonts w:ascii="Times New Roman" w:hAnsi="Times New Roman" w:cs="Times New Roman"/>
          <w:sz w:val="24"/>
          <w:szCs w:val="24"/>
        </w:rPr>
        <w:t xml:space="preserve">как верхнего слоя, так и слоя наибольшей плотности корневой </w:t>
      </w:r>
      <w:r w:rsidR="00933F30" w:rsidRPr="00224CC9">
        <w:rPr>
          <w:rFonts w:ascii="Times New Roman" w:hAnsi="Times New Roman" w:cs="Times New Roman"/>
          <w:sz w:val="24"/>
          <w:szCs w:val="24"/>
        </w:rPr>
        <w:t xml:space="preserve">системы </w:t>
      </w:r>
      <w:r w:rsidR="00BD7814" w:rsidRPr="00224CC9">
        <w:rPr>
          <w:rFonts w:ascii="Times New Roman" w:hAnsi="Times New Roman" w:cs="Times New Roman"/>
          <w:sz w:val="24"/>
          <w:szCs w:val="24"/>
        </w:rPr>
        <w:t>(рис.</w:t>
      </w:r>
      <w:r w:rsidR="00590A36" w:rsidRPr="00224CC9">
        <w:rPr>
          <w:rFonts w:ascii="Times New Roman" w:hAnsi="Times New Roman" w:cs="Times New Roman"/>
          <w:sz w:val="24"/>
          <w:szCs w:val="24"/>
          <w:lang w:val="en-US"/>
        </w:rPr>
        <w:t> </w:t>
      </w:r>
      <w:r w:rsidR="009A38E5" w:rsidRPr="00224CC9">
        <w:rPr>
          <w:rFonts w:ascii="Times New Roman" w:hAnsi="Times New Roman" w:cs="Times New Roman"/>
          <w:sz w:val="24"/>
          <w:szCs w:val="24"/>
        </w:rPr>
        <w:t>7</w:t>
      </w:r>
      <w:r w:rsidR="00933F30" w:rsidRPr="00224CC9">
        <w:rPr>
          <w:rFonts w:ascii="Times New Roman" w:hAnsi="Times New Roman" w:cs="Times New Roman"/>
          <w:sz w:val="24"/>
          <w:szCs w:val="24"/>
        </w:rPr>
        <w:t>а,</w:t>
      </w:r>
      <w:r w:rsidR="006149C2" w:rsidRPr="00224CC9">
        <w:rPr>
          <w:rFonts w:ascii="Times New Roman" w:hAnsi="Times New Roman" w:cs="Times New Roman"/>
          <w:sz w:val="24"/>
          <w:szCs w:val="24"/>
        </w:rPr>
        <w:t xml:space="preserve"> </w:t>
      </w:r>
      <w:r w:rsidR="00933F30" w:rsidRPr="00224CC9">
        <w:rPr>
          <w:rFonts w:ascii="Times New Roman" w:hAnsi="Times New Roman" w:cs="Times New Roman"/>
          <w:sz w:val="24"/>
          <w:szCs w:val="24"/>
        </w:rPr>
        <w:t>б</w:t>
      </w:r>
      <w:r w:rsidR="00BD7814" w:rsidRPr="00224CC9">
        <w:rPr>
          <w:rFonts w:ascii="Times New Roman" w:hAnsi="Times New Roman" w:cs="Times New Roman"/>
          <w:sz w:val="24"/>
          <w:szCs w:val="24"/>
        </w:rPr>
        <w:t>)</w:t>
      </w:r>
      <w:r w:rsidR="00D51A34" w:rsidRPr="00224CC9">
        <w:rPr>
          <w:rFonts w:ascii="Times New Roman" w:hAnsi="Times New Roman" w:cs="Times New Roman"/>
          <w:sz w:val="24"/>
          <w:szCs w:val="24"/>
        </w:rPr>
        <w:t xml:space="preserve">. Южнее изменения влагосодержания почвы не значимы. Переходная климатическая зона показала себя здесь как </w:t>
      </w:r>
      <w:r w:rsidR="00BD7814" w:rsidRPr="00224CC9">
        <w:rPr>
          <w:rFonts w:ascii="Times New Roman" w:hAnsi="Times New Roman" w:cs="Times New Roman"/>
          <w:sz w:val="24"/>
          <w:szCs w:val="24"/>
        </w:rPr>
        <w:t>некий рубеж значим</w:t>
      </w:r>
      <w:r w:rsidR="00341A1D" w:rsidRPr="00224CC9">
        <w:rPr>
          <w:rFonts w:ascii="Times New Roman" w:hAnsi="Times New Roman" w:cs="Times New Roman"/>
          <w:sz w:val="24"/>
          <w:szCs w:val="24"/>
        </w:rPr>
        <w:t xml:space="preserve">ого </w:t>
      </w:r>
      <w:r w:rsidR="00BD7814" w:rsidRPr="00224CC9">
        <w:rPr>
          <w:rFonts w:ascii="Times New Roman" w:hAnsi="Times New Roman" w:cs="Times New Roman"/>
          <w:sz w:val="24"/>
          <w:szCs w:val="24"/>
        </w:rPr>
        <w:t>влиян</w:t>
      </w:r>
      <w:r w:rsidR="00341A1D" w:rsidRPr="00224CC9">
        <w:rPr>
          <w:rFonts w:ascii="Times New Roman" w:hAnsi="Times New Roman" w:cs="Times New Roman"/>
          <w:sz w:val="24"/>
          <w:szCs w:val="24"/>
        </w:rPr>
        <w:t>ия</w:t>
      </w:r>
      <w:r w:rsidR="00BD7814" w:rsidRPr="00224CC9">
        <w:rPr>
          <w:rFonts w:ascii="Times New Roman" w:hAnsi="Times New Roman" w:cs="Times New Roman"/>
          <w:sz w:val="24"/>
          <w:szCs w:val="24"/>
        </w:rPr>
        <w:t xml:space="preserve"> на </w:t>
      </w:r>
      <w:r w:rsidR="00341A1D" w:rsidRPr="00224CC9">
        <w:rPr>
          <w:rFonts w:ascii="Times New Roman" w:hAnsi="Times New Roman" w:cs="Times New Roman"/>
          <w:sz w:val="24"/>
          <w:szCs w:val="24"/>
        </w:rPr>
        <w:t>влажность почвы современных изменений климата.</w:t>
      </w:r>
    </w:p>
    <w:p w14:paraId="58587214" w14:textId="77777777" w:rsidR="00555A7D" w:rsidRDefault="00555A7D" w:rsidP="008F61F9">
      <w:pPr>
        <w:spacing w:after="0" w:line="360" w:lineRule="auto"/>
        <w:ind w:firstLine="709"/>
        <w:jc w:val="both"/>
        <w:rPr>
          <w:rFonts w:ascii="Times New Roman" w:hAnsi="Times New Roman" w:cs="Times New Roman"/>
          <w:sz w:val="24"/>
          <w:szCs w:val="24"/>
        </w:rPr>
      </w:pPr>
    </w:p>
    <w:p w14:paraId="71AC5B99" w14:textId="734FCF67" w:rsidR="00202CBD" w:rsidRDefault="006E1DD5" w:rsidP="0045670E">
      <w:pPr>
        <w:rPr>
          <w:rFonts w:ascii="Times New Roman" w:hAnsi="Times New Roman" w:cs="Times New Roman"/>
          <w:b/>
          <w:bCs/>
          <w:i/>
          <w:iCs/>
          <w:sz w:val="24"/>
          <w:szCs w:val="24"/>
        </w:rPr>
      </w:pPr>
      <w:r>
        <w:rPr>
          <w:rFonts w:ascii="Times New Roman" w:hAnsi="Times New Roman" w:cs="Times New Roman"/>
          <w:b/>
          <w:bCs/>
          <w:i/>
          <w:iCs/>
          <w:noProof/>
          <w:sz w:val="24"/>
          <w:szCs w:val="24"/>
          <w:lang w:eastAsia="ru-RU"/>
        </w:rPr>
        <w:lastRenderedPageBreak/>
        <w:drawing>
          <wp:inline distT="0" distB="0" distL="0" distR="0" wp14:anchorId="06E0A807" wp14:editId="57D4A40B">
            <wp:extent cx="5937250" cy="235585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250" cy="2355850"/>
                    </a:xfrm>
                    <a:prstGeom prst="rect">
                      <a:avLst/>
                    </a:prstGeom>
                    <a:noFill/>
                    <a:ln>
                      <a:noFill/>
                    </a:ln>
                  </pic:spPr>
                </pic:pic>
              </a:graphicData>
            </a:graphic>
          </wp:inline>
        </w:drawing>
      </w:r>
    </w:p>
    <w:p w14:paraId="296483A5" w14:textId="6C3E1218" w:rsidR="00D241C9" w:rsidRPr="00C245C9" w:rsidRDefault="00202CBD" w:rsidP="00EC687B">
      <w:pPr>
        <w:jc w:val="center"/>
        <w:rPr>
          <w:rFonts w:ascii="Times New Roman" w:hAnsi="Times New Roman" w:cs="Times New Roman"/>
          <w:sz w:val="24"/>
          <w:szCs w:val="24"/>
          <w:lang w:val="en-US"/>
        </w:rPr>
      </w:pPr>
      <w:r w:rsidRPr="00EC687B">
        <w:rPr>
          <w:rFonts w:ascii="Times New Roman" w:hAnsi="Times New Roman" w:cs="Times New Roman"/>
          <w:b/>
          <w:bCs/>
          <w:sz w:val="24"/>
          <w:szCs w:val="24"/>
        </w:rPr>
        <w:t>Рис.</w:t>
      </w:r>
      <w:r w:rsidR="00590A36" w:rsidRPr="002A4685">
        <w:rPr>
          <w:rFonts w:ascii="Times New Roman" w:hAnsi="Times New Roman" w:cs="Times New Roman"/>
          <w:b/>
          <w:bCs/>
          <w:sz w:val="24"/>
          <w:szCs w:val="24"/>
        </w:rPr>
        <w:t xml:space="preserve"> </w:t>
      </w:r>
      <w:r w:rsidR="009A38E5" w:rsidRPr="00C245C9">
        <w:rPr>
          <w:rFonts w:ascii="Times New Roman" w:hAnsi="Times New Roman" w:cs="Times New Roman"/>
          <w:b/>
          <w:bCs/>
          <w:sz w:val="24"/>
          <w:szCs w:val="24"/>
        </w:rPr>
        <w:t>7</w:t>
      </w:r>
      <w:r w:rsidR="00930D65" w:rsidRPr="00EC687B">
        <w:rPr>
          <w:rFonts w:ascii="Times New Roman" w:hAnsi="Times New Roman" w:cs="Times New Roman"/>
          <w:b/>
          <w:bCs/>
          <w:sz w:val="24"/>
          <w:szCs w:val="24"/>
        </w:rPr>
        <w:t xml:space="preserve">. </w:t>
      </w:r>
      <w:r w:rsidR="00D51A34" w:rsidRPr="00EC687B">
        <w:rPr>
          <w:rFonts w:ascii="Times New Roman" w:hAnsi="Times New Roman" w:cs="Times New Roman"/>
          <w:sz w:val="24"/>
          <w:szCs w:val="24"/>
        </w:rPr>
        <w:t>Значимые и</w:t>
      </w:r>
      <w:r w:rsidRPr="00EC687B">
        <w:rPr>
          <w:rFonts w:ascii="Times New Roman" w:hAnsi="Times New Roman" w:cs="Times New Roman"/>
          <w:sz w:val="24"/>
          <w:szCs w:val="24"/>
        </w:rPr>
        <w:t>зменени</w:t>
      </w:r>
      <w:r w:rsidR="006149C2">
        <w:rPr>
          <w:rFonts w:ascii="Times New Roman" w:hAnsi="Times New Roman" w:cs="Times New Roman"/>
          <w:sz w:val="24"/>
          <w:szCs w:val="24"/>
        </w:rPr>
        <w:t>я</w:t>
      </w:r>
      <w:r w:rsidRPr="00EC687B">
        <w:rPr>
          <w:rFonts w:ascii="Times New Roman" w:hAnsi="Times New Roman" w:cs="Times New Roman"/>
          <w:sz w:val="24"/>
          <w:szCs w:val="24"/>
        </w:rPr>
        <w:t xml:space="preserve"> влажности почвы</w:t>
      </w:r>
      <w:r w:rsidR="00631DFD">
        <w:rPr>
          <w:rFonts w:ascii="Times New Roman" w:hAnsi="Times New Roman" w:cs="Times New Roman"/>
          <w:sz w:val="24"/>
          <w:szCs w:val="24"/>
        </w:rPr>
        <w:t xml:space="preserve"> (</w:t>
      </w:r>
      <w:r w:rsidR="00631DFD">
        <w:rPr>
          <w:rFonts w:ascii="Times New Roman" w:hAnsi="Times New Roman" w:cs="Times New Roman"/>
          <w:sz w:val="24"/>
          <w:szCs w:val="24"/>
          <w:lang w:val="en-US"/>
        </w:rPr>
        <w:t>Sw</w:t>
      </w:r>
      <w:r w:rsidR="00631DFD" w:rsidRPr="00631DFD">
        <w:rPr>
          <w:rFonts w:ascii="Times New Roman" w:hAnsi="Times New Roman" w:cs="Times New Roman"/>
          <w:sz w:val="24"/>
          <w:szCs w:val="24"/>
        </w:rPr>
        <w:t>)</w:t>
      </w:r>
      <w:r w:rsidRPr="00EC687B">
        <w:rPr>
          <w:rFonts w:ascii="Times New Roman" w:hAnsi="Times New Roman" w:cs="Times New Roman"/>
          <w:sz w:val="24"/>
          <w:szCs w:val="24"/>
        </w:rPr>
        <w:t xml:space="preserve"> на уровн</w:t>
      </w:r>
      <w:r w:rsidR="00551A28" w:rsidRPr="00EC687B">
        <w:rPr>
          <w:rFonts w:ascii="Times New Roman" w:hAnsi="Times New Roman" w:cs="Times New Roman"/>
          <w:sz w:val="24"/>
          <w:szCs w:val="24"/>
        </w:rPr>
        <w:t>ях</w:t>
      </w:r>
      <w:r w:rsidRPr="00EC687B">
        <w:rPr>
          <w:rFonts w:ascii="Times New Roman" w:hAnsi="Times New Roman" w:cs="Times New Roman"/>
          <w:sz w:val="24"/>
          <w:szCs w:val="24"/>
        </w:rPr>
        <w:t xml:space="preserve"> 0-7</w:t>
      </w:r>
      <w:r w:rsidR="00AD3107">
        <w:rPr>
          <w:rFonts w:ascii="Times New Roman" w:hAnsi="Times New Roman" w:cs="Times New Roman"/>
          <w:sz w:val="24"/>
          <w:szCs w:val="24"/>
        </w:rPr>
        <w:t> </w:t>
      </w:r>
      <w:r w:rsidRPr="00EC687B">
        <w:rPr>
          <w:rFonts w:ascii="Times New Roman" w:hAnsi="Times New Roman" w:cs="Times New Roman"/>
          <w:sz w:val="24"/>
          <w:szCs w:val="24"/>
        </w:rPr>
        <w:t>см</w:t>
      </w:r>
      <w:r w:rsidR="00933F30" w:rsidRPr="00EC687B">
        <w:rPr>
          <w:rFonts w:ascii="Times New Roman" w:hAnsi="Times New Roman" w:cs="Times New Roman"/>
          <w:sz w:val="24"/>
          <w:szCs w:val="24"/>
        </w:rPr>
        <w:t xml:space="preserve"> (а)</w:t>
      </w:r>
      <w:r w:rsidR="00551A28" w:rsidRPr="00EC687B">
        <w:rPr>
          <w:rFonts w:ascii="Times New Roman" w:hAnsi="Times New Roman" w:cs="Times New Roman"/>
          <w:sz w:val="24"/>
          <w:szCs w:val="24"/>
        </w:rPr>
        <w:t xml:space="preserve"> и 7-28</w:t>
      </w:r>
      <w:r w:rsidR="00AD3107">
        <w:rPr>
          <w:rFonts w:ascii="Times New Roman" w:hAnsi="Times New Roman" w:cs="Times New Roman"/>
          <w:sz w:val="24"/>
          <w:szCs w:val="24"/>
        </w:rPr>
        <w:t> </w:t>
      </w:r>
      <w:r w:rsidR="00551A28" w:rsidRPr="00EC687B">
        <w:rPr>
          <w:rFonts w:ascii="Times New Roman" w:hAnsi="Times New Roman" w:cs="Times New Roman"/>
          <w:sz w:val="24"/>
          <w:szCs w:val="24"/>
        </w:rPr>
        <w:t>см</w:t>
      </w:r>
      <w:r w:rsidR="00933F30" w:rsidRPr="00EC687B">
        <w:rPr>
          <w:rFonts w:ascii="Times New Roman" w:hAnsi="Times New Roman" w:cs="Times New Roman"/>
          <w:sz w:val="24"/>
          <w:szCs w:val="24"/>
        </w:rPr>
        <w:t xml:space="preserve"> (б)</w:t>
      </w:r>
      <w:r w:rsidRPr="00EC687B">
        <w:rPr>
          <w:rFonts w:ascii="Times New Roman" w:hAnsi="Times New Roman" w:cs="Times New Roman"/>
          <w:sz w:val="24"/>
          <w:szCs w:val="24"/>
        </w:rPr>
        <w:t xml:space="preserve">, (1991-2020) </w:t>
      </w:r>
      <w:r w:rsidR="006149C2">
        <w:rPr>
          <w:rFonts w:ascii="Times New Roman" w:hAnsi="Times New Roman" w:cs="Times New Roman"/>
          <w:sz w:val="24"/>
          <w:szCs w:val="24"/>
        </w:rPr>
        <w:t>–</w:t>
      </w:r>
      <w:r w:rsidRPr="00EC687B">
        <w:rPr>
          <w:rFonts w:ascii="Times New Roman" w:hAnsi="Times New Roman" w:cs="Times New Roman"/>
          <w:sz w:val="24"/>
          <w:szCs w:val="24"/>
        </w:rPr>
        <w:t xml:space="preserve"> (1961-1990), июль, мм</w:t>
      </w:r>
      <w:r w:rsidRPr="00EC687B">
        <w:rPr>
          <w:rFonts w:ascii="Times New Roman" w:hAnsi="Times New Roman" w:cs="Times New Roman"/>
          <w:sz w:val="24"/>
          <w:szCs w:val="24"/>
          <w:vertAlign w:val="superscript"/>
        </w:rPr>
        <w:t>3</w:t>
      </w:r>
      <w:r w:rsidRPr="00EC687B">
        <w:rPr>
          <w:rFonts w:ascii="Times New Roman" w:hAnsi="Times New Roman" w:cs="Times New Roman"/>
          <w:sz w:val="24"/>
          <w:szCs w:val="24"/>
        </w:rPr>
        <w:t>/м</w:t>
      </w:r>
      <w:r w:rsidRPr="00EC687B">
        <w:rPr>
          <w:rFonts w:ascii="Times New Roman" w:hAnsi="Times New Roman" w:cs="Times New Roman"/>
          <w:sz w:val="24"/>
          <w:szCs w:val="24"/>
          <w:vertAlign w:val="superscript"/>
        </w:rPr>
        <w:t>3</w:t>
      </w:r>
      <w:r w:rsidRPr="00EC687B">
        <w:rPr>
          <w:rFonts w:ascii="Times New Roman" w:hAnsi="Times New Roman" w:cs="Times New Roman"/>
          <w:sz w:val="24"/>
          <w:szCs w:val="24"/>
        </w:rPr>
        <w:t>.</w:t>
      </w:r>
      <w:r w:rsidR="009B01FC" w:rsidRPr="00EC687B">
        <w:rPr>
          <w:rFonts w:ascii="Times New Roman" w:hAnsi="Times New Roman" w:cs="Times New Roman"/>
          <w:b/>
          <w:bCs/>
          <w:sz w:val="24"/>
          <w:szCs w:val="24"/>
        </w:rPr>
        <w:t xml:space="preserve"> </w:t>
      </w:r>
      <w:r w:rsidR="009B01FC" w:rsidRPr="00EC687B">
        <w:rPr>
          <w:rFonts w:ascii="Times New Roman" w:hAnsi="Times New Roman" w:cs="Times New Roman"/>
          <w:sz w:val="24"/>
          <w:szCs w:val="24"/>
        </w:rPr>
        <w:t>Условные</w:t>
      </w:r>
      <w:r w:rsidR="009B01FC" w:rsidRPr="00C245C9">
        <w:rPr>
          <w:rFonts w:ascii="Times New Roman" w:hAnsi="Times New Roman" w:cs="Times New Roman"/>
          <w:sz w:val="24"/>
          <w:szCs w:val="24"/>
          <w:lang w:val="en-US"/>
        </w:rPr>
        <w:t xml:space="preserve"> </w:t>
      </w:r>
      <w:r w:rsidR="009B01FC" w:rsidRPr="00EC687B">
        <w:rPr>
          <w:rFonts w:ascii="Times New Roman" w:hAnsi="Times New Roman" w:cs="Times New Roman"/>
          <w:sz w:val="24"/>
          <w:szCs w:val="24"/>
        </w:rPr>
        <w:t>обозначения</w:t>
      </w:r>
      <w:r w:rsidR="009B01FC" w:rsidRPr="00C245C9">
        <w:rPr>
          <w:rFonts w:ascii="Times New Roman" w:hAnsi="Times New Roman" w:cs="Times New Roman"/>
          <w:sz w:val="24"/>
          <w:szCs w:val="24"/>
          <w:lang w:val="en-US"/>
        </w:rPr>
        <w:t xml:space="preserve"> </w:t>
      </w:r>
      <w:r w:rsidR="009B01FC" w:rsidRPr="00EC687B">
        <w:rPr>
          <w:rFonts w:ascii="Times New Roman" w:hAnsi="Times New Roman" w:cs="Times New Roman"/>
          <w:sz w:val="24"/>
          <w:szCs w:val="24"/>
        </w:rPr>
        <w:t>см</w:t>
      </w:r>
      <w:r w:rsidR="009B01FC" w:rsidRPr="00C245C9">
        <w:rPr>
          <w:rFonts w:ascii="Times New Roman" w:hAnsi="Times New Roman" w:cs="Times New Roman"/>
          <w:sz w:val="24"/>
          <w:szCs w:val="24"/>
          <w:lang w:val="en-US"/>
        </w:rPr>
        <w:t xml:space="preserve">. </w:t>
      </w:r>
      <w:r w:rsidR="009B01FC" w:rsidRPr="00EC687B">
        <w:rPr>
          <w:rFonts w:ascii="Times New Roman" w:hAnsi="Times New Roman" w:cs="Times New Roman"/>
          <w:sz w:val="24"/>
          <w:szCs w:val="24"/>
        </w:rPr>
        <w:t>рис</w:t>
      </w:r>
      <w:r w:rsidR="009B01FC" w:rsidRPr="00C245C9">
        <w:rPr>
          <w:rFonts w:ascii="Times New Roman" w:hAnsi="Times New Roman" w:cs="Times New Roman"/>
          <w:sz w:val="24"/>
          <w:szCs w:val="24"/>
          <w:lang w:val="en-US"/>
        </w:rPr>
        <w:t>.</w:t>
      </w:r>
      <w:r w:rsidR="00AD3107" w:rsidRPr="002A4685">
        <w:rPr>
          <w:rFonts w:ascii="Times New Roman" w:hAnsi="Times New Roman" w:cs="Times New Roman"/>
          <w:sz w:val="24"/>
          <w:szCs w:val="24"/>
          <w:lang w:val="en-US"/>
        </w:rPr>
        <w:t> </w:t>
      </w:r>
      <w:r w:rsidR="009B01FC" w:rsidRPr="00C245C9">
        <w:rPr>
          <w:rFonts w:ascii="Times New Roman" w:hAnsi="Times New Roman" w:cs="Times New Roman"/>
          <w:sz w:val="24"/>
          <w:szCs w:val="24"/>
          <w:lang w:val="en-US"/>
        </w:rPr>
        <w:t xml:space="preserve">1 </w:t>
      </w:r>
      <w:r w:rsidR="009B01FC" w:rsidRPr="00EC687B">
        <w:rPr>
          <w:rFonts w:ascii="Times New Roman" w:hAnsi="Times New Roman" w:cs="Times New Roman"/>
          <w:sz w:val="24"/>
          <w:szCs w:val="24"/>
        </w:rPr>
        <w:t>и</w:t>
      </w:r>
      <w:r w:rsidR="009B01FC" w:rsidRPr="00C245C9">
        <w:rPr>
          <w:rFonts w:ascii="Times New Roman" w:hAnsi="Times New Roman" w:cs="Times New Roman"/>
          <w:sz w:val="24"/>
          <w:szCs w:val="24"/>
          <w:lang w:val="en-US"/>
        </w:rPr>
        <w:t xml:space="preserve"> </w:t>
      </w:r>
      <w:r w:rsidR="009B01FC" w:rsidRPr="00EC687B">
        <w:rPr>
          <w:rFonts w:ascii="Times New Roman" w:hAnsi="Times New Roman" w:cs="Times New Roman"/>
          <w:sz w:val="24"/>
          <w:szCs w:val="24"/>
        </w:rPr>
        <w:t>рис</w:t>
      </w:r>
      <w:r w:rsidR="009B01FC" w:rsidRPr="00C245C9">
        <w:rPr>
          <w:rFonts w:ascii="Times New Roman" w:hAnsi="Times New Roman" w:cs="Times New Roman"/>
          <w:sz w:val="24"/>
          <w:szCs w:val="24"/>
          <w:lang w:val="en-US"/>
        </w:rPr>
        <w:t>.</w:t>
      </w:r>
      <w:r w:rsidR="00AD3107" w:rsidRPr="002A4685">
        <w:rPr>
          <w:rFonts w:ascii="Times New Roman" w:hAnsi="Times New Roman" w:cs="Times New Roman"/>
          <w:sz w:val="24"/>
          <w:szCs w:val="24"/>
          <w:lang w:val="en-US"/>
        </w:rPr>
        <w:t> </w:t>
      </w:r>
      <w:r w:rsidR="009B01FC" w:rsidRPr="00C245C9">
        <w:rPr>
          <w:rFonts w:ascii="Times New Roman" w:hAnsi="Times New Roman" w:cs="Times New Roman"/>
          <w:sz w:val="24"/>
          <w:szCs w:val="24"/>
          <w:lang w:val="en-US"/>
        </w:rPr>
        <w:t>2</w:t>
      </w:r>
    </w:p>
    <w:p w14:paraId="346A4861" w14:textId="13A19227" w:rsidR="00555A7D" w:rsidRPr="002A4685" w:rsidRDefault="000A460F" w:rsidP="00EC687B">
      <w:pPr>
        <w:spacing w:after="0" w:line="240" w:lineRule="auto"/>
        <w:jc w:val="center"/>
        <w:rPr>
          <w:rFonts w:ascii="Times New Roman" w:hAnsi="Times New Roman" w:cs="Times New Roman"/>
          <w:bCs/>
          <w:sz w:val="24"/>
          <w:szCs w:val="24"/>
        </w:rPr>
      </w:pPr>
      <w:r w:rsidRPr="00156E6D">
        <w:rPr>
          <w:rFonts w:ascii="Times New Roman" w:hAnsi="Times New Roman" w:cs="Times New Roman"/>
          <w:b/>
          <w:sz w:val="24"/>
          <w:szCs w:val="24"/>
          <w:lang w:val="en-US"/>
        </w:rPr>
        <w:t xml:space="preserve">Fig. </w:t>
      </w:r>
      <w:r w:rsidR="009A38E5" w:rsidRPr="00156E6D">
        <w:rPr>
          <w:rFonts w:ascii="Times New Roman" w:hAnsi="Times New Roman" w:cs="Times New Roman"/>
          <w:b/>
          <w:sz w:val="24"/>
          <w:szCs w:val="24"/>
          <w:lang w:val="en-US"/>
        </w:rPr>
        <w:t>7</w:t>
      </w:r>
      <w:r w:rsidRPr="00156E6D">
        <w:rPr>
          <w:rFonts w:ascii="Times New Roman" w:hAnsi="Times New Roman" w:cs="Times New Roman"/>
          <w:b/>
          <w:sz w:val="24"/>
          <w:szCs w:val="24"/>
          <w:lang w:val="en-US"/>
        </w:rPr>
        <w:t>.</w:t>
      </w:r>
      <w:r w:rsidRPr="00156E6D">
        <w:rPr>
          <w:rFonts w:ascii="Times New Roman" w:hAnsi="Times New Roman" w:cs="Times New Roman"/>
          <w:bCs/>
          <w:sz w:val="24"/>
          <w:szCs w:val="24"/>
          <w:lang w:val="en-US"/>
        </w:rPr>
        <w:t xml:space="preserve"> Significant changes in soil </w:t>
      </w:r>
      <w:r w:rsidR="006149C2" w:rsidRPr="00156E6D">
        <w:rPr>
          <w:rFonts w:ascii="Times New Roman" w:hAnsi="Times New Roman" w:cs="Times New Roman"/>
          <w:bCs/>
          <w:sz w:val="24"/>
          <w:szCs w:val="24"/>
          <w:lang w:val="en-US"/>
        </w:rPr>
        <w:t>water</w:t>
      </w:r>
      <w:r w:rsidR="00631DFD" w:rsidRPr="00156E6D">
        <w:rPr>
          <w:rFonts w:ascii="Times New Roman" w:hAnsi="Times New Roman" w:cs="Times New Roman"/>
          <w:bCs/>
          <w:sz w:val="24"/>
          <w:szCs w:val="24"/>
          <w:lang w:val="en-US"/>
        </w:rPr>
        <w:t xml:space="preserve"> (Sw)</w:t>
      </w:r>
      <w:r w:rsidRPr="00156E6D">
        <w:rPr>
          <w:rFonts w:ascii="Times New Roman" w:hAnsi="Times New Roman" w:cs="Times New Roman"/>
          <w:bCs/>
          <w:sz w:val="24"/>
          <w:szCs w:val="24"/>
          <w:lang w:val="en-US"/>
        </w:rPr>
        <w:t xml:space="preserve"> at levels of 0-7</w:t>
      </w:r>
      <w:r w:rsidR="00AD3107" w:rsidRPr="00156E6D">
        <w:rPr>
          <w:rFonts w:ascii="Times New Roman" w:hAnsi="Times New Roman" w:cs="Times New Roman"/>
          <w:bCs/>
          <w:sz w:val="24"/>
          <w:szCs w:val="24"/>
          <w:lang w:val="en-US"/>
        </w:rPr>
        <w:t> </w:t>
      </w:r>
      <w:r w:rsidRPr="00156E6D">
        <w:rPr>
          <w:rFonts w:ascii="Times New Roman" w:hAnsi="Times New Roman" w:cs="Times New Roman"/>
          <w:bCs/>
          <w:sz w:val="24"/>
          <w:szCs w:val="24"/>
          <w:lang w:val="en-US"/>
        </w:rPr>
        <w:t>cm (a) and 7-28</w:t>
      </w:r>
      <w:r w:rsidR="00AD3107" w:rsidRPr="00156E6D">
        <w:rPr>
          <w:rFonts w:ascii="Times New Roman" w:hAnsi="Times New Roman" w:cs="Times New Roman"/>
          <w:bCs/>
          <w:sz w:val="24"/>
          <w:szCs w:val="24"/>
          <w:lang w:val="en-US"/>
        </w:rPr>
        <w:t> </w:t>
      </w:r>
      <w:r w:rsidRPr="00156E6D">
        <w:rPr>
          <w:rFonts w:ascii="Times New Roman" w:hAnsi="Times New Roman" w:cs="Times New Roman"/>
          <w:bCs/>
          <w:sz w:val="24"/>
          <w:szCs w:val="24"/>
          <w:lang w:val="en-US"/>
        </w:rPr>
        <w:t xml:space="preserve">cm (b), (1991-2020) </w:t>
      </w:r>
      <w:r w:rsidR="006149C2" w:rsidRPr="00156E6D">
        <w:rPr>
          <w:rFonts w:ascii="Times New Roman" w:hAnsi="Times New Roman" w:cs="Times New Roman"/>
          <w:bCs/>
          <w:sz w:val="24"/>
          <w:szCs w:val="24"/>
          <w:lang w:val="en-US"/>
        </w:rPr>
        <w:t>–</w:t>
      </w:r>
      <w:r w:rsidRPr="00156E6D">
        <w:rPr>
          <w:rFonts w:ascii="Times New Roman" w:hAnsi="Times New Roman" w:cs="Times New Roman"/>
          <w:bCs/>
          <w:sz w:val="24"/>
          <w:szCs w:val="24"/>
          <w:lang w:val="en-US"/>
        </w:rPr>
        <w:t xml:space="preserve"> (1961-1990), July, mm</w:t>
      </w:r>
      <w:r w:rsidRPr="00156E6D">
        <w:rPr>
          <w:rFonts w:ascii="Times New Roman" w:hAnsi="Times New Roman" w:cs="Times New Roman"/>
          <w:bCs/>
          <w:sz w:val="24"/>
          <w:szCs w:val="24"/>
          <w:vertAlign w:val="superscript"/>
          <w:lang w:val="en-US"/>
        </w:rPr>
        <w:t>3</w:t>
      </w:r>
      <w:r w:rsidRPr="00156E6D">
        <w:rPr>
          <w:rFonts w:ascii="Times New Roman" w:hAnsi="Times New Roman" w:cs="Times New Roman"/>
          <w:bCs/>
          <w:sz w:val="24"/>
          <w:szCs w:val="24"/>
          <w:lang w:val="en-US"/>
        </w:rPr>
        <w:t>/m</w:t>
      </w:r>
      <w:r w:rsidRPr="00156E6D">
        <w:rPr>
          <w:rFonts w:ascii="Times New Roman" w:hAnsi="Times New Roman" w:cs="Times New Roman"/>
          <w:bCs/>
          <w:sz w:val="24"/>
          <w:szCs w:val="24"/>
          <w:vertAlign w:val="superscript"/>
          <w:lang w:val="en-US"/>
        </w:rPr>
        <w:t>3</w:t>
      </w:r>
      <w:r w:rsidRPr="00156E6D">
        <w:rPr>
          <w:rFonts w:ascii="Times New Roman" w:hAnsi="Times New Roman" w:cs="Times New Roman"/>
          <w:bCs/>
          <w:sz w:val="24"/>
          <w:szCs w:val="24"/>
          <w:lang w:val="en-US"/>
        </w:rPr>
        <w:t>. For</w:t>
      </w:r>
      <w:r w:rsidRPr="002A4685">
        <w:rPr>
          <w:rFonts w:ascii="Times New Roman" w:hAnsi="Times New Roman" w:cs="Times New Roman"/>
          <w:bCs/>
          <w:sz w:val="24"/>
          <w:szCs w:val="24"/>
        </w:rPr>
        <w:t xml:space="preserve"> </w:t>
      </w:r>
      <w:r w:rsidRPr="00156E6D">
        <w:rPr>
          <w:rFonts w:ascii="Times New Roman" w:hAnsi="Times New Roman" w:cs="Times New Roman"/>
          <w:bCs/>
          <w:sz w:val="24"/>
          <w:szCs w:val="24"/>
          <w:lang w:val="en-US"/>
        </w:rPr>
        <w:t>legend</w:t>
      </w:r>
      <w:r w:rsidRPr="002A4685">
        <w:rPr>
          <w:rFonts w:ascii="Times New Roman" w:hAnsi="Times New Roman" w:cs="Times New Roman"/>
          <w:bCs/>
          <w:sz w:val="24"/>
          <w:szCs w:val="24"/>
        </w:rPr>
        <w:t xml:space="preserve"> </w:t>
      </w:r>
      <w:r w:rsidRPr="00156E6D">
        <w:rPr>
          <w:rFonts w:ascii="Times New Roman" w:hAnsi="Times New Roman" w:cs="Times New Roman"/>
          <w:bCs/>
          <w:sz w:val="24"/>
          <w:szCs w:val="24"/>
          <w:lang w:val="en-US"/>
        </w:rPr>
        <w:t>see</w:t>
      </w:r>
      <w:r w:rsidRPr="002A4685">
        <w:rPr>
          <w:rFonts w:ascii="Times New Roman" w:hAnsi="Times New Roman" w:cs="Times New Roman"/>
          <w:bCs/>
          <w:sz w:val="24"/>
          <w:szCs w:val="24"/>
        </w:rPr>
        <w:t xml:space="preserve"> </w:t>
      </w:r>
      <w:r w:rsidRPr="00156E6D">
        <w:rPr>
          <w:rFonts w:ascii="Times New Roman" w:hAnsi="Times New Roman" w:cs="Times New Roman"/>
          <w:bCs/>
          <w:sz w:val="24"/>
          <w:szCs w:val="24"/>
          <w:lang w:val="en-US"/>
        </w:rPr>
        <w:t>fig</w:t>
      </w:r>
      <w:r w:rsidRPr="002A4685">
        <w:rPr>
          <w:rFonts w:ascii="Times New Roman" w:hAnsi="Times New Roman" w:cs="Times New Roman"/>
          <w:bCs/>
          <w:sz w:val="24"/>
          <w:szCs w:val="24"/>
        </w:rPr>
        <w:t>.</w:t>
      </w:r>
      <w:r w:rsidR="00AD3107" w:rsidRPr="00156E6D">
        <w:rPr>
          <w:rFonts w:ascii="Times New Roman" w:hAnsi="Times New Roman" w:cs="Times New Roman"/>
          <w:bCs/>
          <w:sz w:val="24"/>
          <w:szCs w:val="24"/>
          <w:lang w:val="en-US"/>
        </w:rPr>
        <w:t> </w:t>
      </w:r>
      <w:r w:rsidRPr="002A4685">
        <w:rPr>
          <w:rFonts w:ascii="Times New Roman" w:hAnsi="Times New Roman" w:cs="Times New Roman"/>
          <w:bCs/>
          <w:sz w:val="24"/>
          <w:szCs w:val="24"/>
        </w:rPr>
        <w:t xml:space="preserve">1 </w:t>
      </w:r>
      <w:r w:rsidRPr="00156E6D">
        <w:rPr>
          <w:rFonts w:ascii="Times New Roman" w:hAnsi="Times New Roman" w:cs="Times New Roman"/>
          <w:bCs/>
          <w:sz w:val="24"/>
          <w:szCs w:val="24"/>
          <w:lang w:val="en-US"/>
        </w:rPr>
        <w:t>and</w:t>
      </w:r>
      <w:r w:rsidRPr="002A4685">
        <w:rPr>
          <w:rFonts w:ascii="Times New Roman" w:hAnsi="Times New Roman" w:cs="Times New Roman"/>
          <w:bCs/>
          <w:sz w:val="24"/>
          <w:szCs w:val="24"/>
        </w:rPr>
        <w:t xml:space="preserve"> </w:t>
      </w:r>
      <w:r w:rsidRPr="00156E6D">
        <w:rPr>
          <w:rFonts w:ascii="Times New Roman" w:hAnsi="Times New Roman" w:cs="Times New Roman"/>
          <w:bCs/>
          <w:sz w:val="24"/>
          <w:szCs w:val="24"/>
          <w:lang w:val="en-US"/>
        </w:rPr>
        <w:t>fig</w:t>
      </w:r>
      <w:r w:rsidRPr="002A4685">
        <w:rPr>
          <w:rFonts w:ascii="Times New Roman" w:hAnsi="Times New Roman" w:cs="Times New Roman"/>
          <w:bCs/>
          <w:sz w:val="24"/>
          <w:szCs w:val="24"/>
        </w:rPr>
        <w:t>.</w:t>
      </w:r>
      <w:r w:rsidR="00AD3107" w:rsidRPr="00156E6D">
        <w:rPr>
          <w:rFonts w:ascii="Times New Roman" w:hAnsi="Times New Roman" w:cs="Times New Roman"/>
          <w:bCs/>
          <w:sz w:val="24"/>
          <w:szCs w:val="24"/>
          <w:lang w:val="en-US"/>
        </w:rPr>
        <w:t> </w:t>
      </w:r>
      <w:r w:rsidRPr="002A4685">
        <w:rPr>
          <w:rFonts w:ascii="Times New Roman" w:hAnsi="Times New Roman" w:cs="Times New Roman"/>
          <w:bCs/>
          <w:sz w:val="24"/>
          <w:szCs w:val="24"/>
        </w:rPr>
        <w:t>2</w:t>
      </w:r>
    </w:p>
    <w:p w14:paraId="06E304A3" w14:textId="77777777" w:rsidR="00457D75" w:rsidRPr="001201F2" w:rsidRDefault="00457D75" w:rsidP="00EC687B">
      <w:pPr>
        <w:spacing w:after="0" w:line="240" w:lineRule="auto"/>
        <w:jc w:val="center"/>
        <w:rPr>
          <w:rFonts w:ascii="Times New Roman" w:hAnsi="Times New Roman" w:cs="Times New Roman"/>
          <w:bCs/>
          <w:sz w:val="24"/>
          <w:szCs w:val="24"/>
        </w:rPr>
      </w:pPr>
    </w:p>
    <w:p w14:paraId="42C7B7E2" w14:textId="77777777" w:rsidR="000A460F" w:rsidRPr="001201F2" w:rsidRDefault="000A460F" w:rsidP="000A460F">
      <w:pPr>
        <w:spacing w:after="0" w:line="240" w:lineRule="auto"/>
        <w:jc w:val="both"/>
        <w:rPr>
          <w:rFonts w:ascii="Times New Roman" w:hAnsi="Times New Roman" w:cs="Times New Roman"/>
          <w:bCs/>
          <w:i/>
          <w:iCs/>
          <w:sz w:val="24"/>
          <w:szCs w:val="24"/>
        </w:rPr>
      </w:pPr>
    </w:p>
    <w:p w14:paraId="69979158" w14:textId="2261FBF7" w:rsidR="00C24AF8" w:rsidRPr="00224CC9" w:rsidRDefault="00925AF3" w:rsidP="008F61F9">
      <w:pPr>
        <w:spacing w:after="0" w:line="360" w:lineRule="auto"/>
        <w:ind w:firstLine="709"/>
        <w:jc w:val="both"/>
        <w:rPr>
          <w:rFonts w:ascii="Times New Roman" w:hAnsi="Times New Roman" w:cs="Times New Roman"/>
          <w:sz w:val="24"/>
          <w:szCs w:val="24"/>
        </w:rPr>
      </w:pPr>
      <w:r w:rsidRPr="00150F56">
        <w:rPr>
          <w:rFonts w:ascii="Times New Roman" w:hAnsi="Times New Roman" w:cs="Times New Roman"/>
          <w:bCs/>
          <w:sz w:val="24"/>
          <w:szCs w:val="24"/>
        </w:rPr>
        <w:t xml:space="preserve">Временные особенности изменений параметров климата </w:t>
      </w:r>
      <w:r w:rsidRPr="00224CC9">
        <w:rPr>
          <w:rFonts w:ascii="Times New Roman" w:hAnsi="Times New Roman" w:cs="Times New Roman"/>
          <w:bCs/>
          <w:sz w:val="24"/>
          <w:szCs w:val="24"/>
        </w:rPr>
        <w:t>в разных частях переходной климатической зоны (сухостепные ландшафты) иллюстриру</w:t>
      </w:r>
      <w:r w:rsidR="00D9100A" w:rsidRPr="00224CC9">
        <w:rPr>
          <w:rFonts w:ascii="Times New Roman" w:hAnsi="Times New Roman" w:cs="Times New Roman"/>
          <w:bCs/>
          <w:sz w:val="24"/>
          <w:szCs w:val="24"/>
        </w:rPr>
        <w:t>е</w:t>
      </w:r>
      <w:r w:rsidRPr="00224CC9">
        <w:rPr>
          <w:rFonts w:ascii="Times New Roman" w:hAnsi="Times New Roman" w:cs="Times New Roman"/>
          <w:bCs/>
          <w:sz w:val="24"/>
          <w:szCs w:val="24"/>
        </w:rPr>
        <w:t xml:space="preserve">т </w:t>
      </w:r>
      <w:r w:rsidRPr="00224CC9">
        <w:rPr>
          <w:rFonts w:ascii="Times New Roman" w:hAnsi="Times New Roman" w:cs="Times New Roman"/>
          <w:sz w:val="24"/>
          <w:szCs w:val="24"/>
        </w:rPr>
        <w:t>рис.</w:t>
      </w:r>
      <w:r w:rsidR="006149C2" w:rsidRPr="00224CC9">
        <w:rPr>
          <w:rFonts w:ascii="Times New Roman" w:hAnsi="Times New Roman" w:cs="Times New Roman"/>
          <w:sz w:val="24"/>
          <w:szCs w:val="24"/>
        </w:rPr>
        <w:t> </w:t>
      </w:r>
      <w:r w:rsidR="009A38E5" w:rsidRPr="00224CC9">
        <w:rPr>
          <w:rFonts w:ascii="Times New Roman" w:hAnsi="Times New Roman" w:cs="Times New Roman"/>
          <w:sz w:val="24"/>
          <w:szCs w:val="24"/>
        </w:rPr>
        <w:t>8</w:t>
      </w:r>
      <w:r w:rsidR="00555A7D" w:rsidRPr="00224CC9">
        <w:rPr>
          <w:rFonts w:ascii="Times New Roman" w:hAnsi="Times New Roman" w:cs="Times New Roman"/>
          <w:sz w:val="24"/>
          <w:szCs w:val="24"/>
        </w:rPr>
        <w:t xml:space="preserve"> </w:t>
      </w:r>
      <w:r w:rsidR="00C24AF8" w:rsidRPr="00224CC9">
        <w:rPr>
          <w:rFonts w:ascii="Times New Roman" w:hAnsi="Times New Roman" w:cs="Times New Roman"/>
          <w:sz w:val="24"/>
          <w:szCs w:val="24"/>
          <w:lang w:val="en-US"/>
        </w:rPr>
        <w:t>I</w:t>
      </w:r>
      <w:r w:rsidR="00C24AF8" w:rsidRPr="00224CC9">
        <w:rPr>
          <w:rFonts w:ascii="Times New Roman" w:hAnsi="Times New Roman" w:cs="Times New Roman"/>
          <w:sz w:val="24"/>
          <w:szCs w:val="24"/>
        </w:rPr>
        <w:t xml:space="preserve">, </w:t>
      </w:r>
      <w:r w:rsidR="00C24AF8" w:rsidRPr="00224CC9">
        <w:rPr>
          <w:rFonts w:ascii="Times New Roman" w:hAnsi="Times New Roman" w:cs="Times New Roman"/>
          <w:sz w:val="24"/>
          <w:szCs w:val="24"/>
          <w:lang w:val="en-US"/>
        </w:rPr>
        <w:t>II</w:t>
      </w:r>
      <w:r w:rsidR="00555A7D" w:rsidRPr="00224CC9">
        <w:rPr>
          <w:rFonts w:ascii="Times New Roman" w:hAnsi="Times New Roman" w:cs="Times New Roman"/>
          <w:sz w:val="24"/>
          <w:szCs w:val="24"/>
        </w:rPr>
        <w:t>.</w:t>
      </w:r>
    </w:p>
    <w:p w14:paraId="64282181" w14:textId="5AD5AE23" w:rsidR="00007563" w:rsidRPr="00224CC9" w:rsidRDefault="00925AF3" w:rsidP="00007563">
      <w:pPr>
        <w:spacing w:after="0" w:line="360" w:lineRule="auto"/>
        <w:ind w:firstLine="709"/>
        <w:jc w:val="both"/>
        <w:rPr>
          <w:rFonts w:ascii="Times New Roman" w:hAnsi="Times New Roman" w:cs="Times New Roman"/>
          <w:sz w:val="24"/>
          <w:szCs w:val="24"/>
        </w:rPr>
      </w:pPr>
      <w:r w:rsidRPr="00224CC9">
        <w:rPr>
          <w:rFonts w:ascii="Times New Roman" w:hAnsi="Times New Roman" w:cs="Times New Roman"/>
          <w:sz w:val="24"/>
          <w:szCs w:val="24"/>
        </w:rPr>
        <w:t xml:space="preserve">В центральной части Оренбургской области и </w:t>
      </w:r>
      <w:r w:rsidR="00D5581D" w:rsidRPr="00224CC9">
        <w:rPr>
          <w:rFonts w:ascii="Times New Roman" w:hAnsi="Times New Roman" w:cs="Times New Roman"/>
          <w:sz w:val="24"/>
          <w:szCs w:val="24"/>
        </w:rPr>
        <w:t xml:space="preserve">в </w:t>
      </w:r>
      <w:r w:rsidRPr="00224CC9">
        <w:rPr>
          <w:rFonts w:ascii="Times New Roman" w:hAnsi="Times New Roman" w:cs="Times New Roman"/>
          <w:sz w:val="24"/>
          <w:szCs w:val="24"/>
        </w:rPr>
        <w:t>восточн</w:t>
      </w:r>
      <w:r w:rsidR="00555A7D" w:rsidRPr="00224CC9">
        <w:rPr>
          <w:rFonts w:ascii="Times New Roman" w:hAnsi="Times New Roman" w:cs="Times New Roman"/>
          <w:sz w:val="24"/>
          <w:szCs w:val="24"/>
        </w:rPr>
        <w:t>ой</w:t>
      </w:r>
      <w:r w:rsidRPr="00224CC9">
        <w:rPr>
          <w:rFonts w:ascii="Times New Roman" w:hAnsi="Times New Roman" w:cs="Times New Roman"/>
          <w:sz w:val="24"/>
          <w:szCs w:val="24"/>
        </w:rPr>
        <w:t xml:space="preserve"> част</w:t>
      </w:r>
      <w:r w:rsidR="00555A7D" w:rsidRPr="00224CC9">
        <w:rPr>
          <w:rFonts w:ascii="Times New Roman" w:hAnsi="Times New Roman" w:cs="Times New Roman"/>
          <w:sz w:val="24"/>
          <w:szCs w:val="24"/>
        </w:rPr>
        <w:t>и</w:t>
      </w:r>
      <w:r w:rsidRPr="00224CC9">
        <w:rPr>
          <w:rFonts w:ascii="Times New Roman" w:hAnsi="Times New Roman" w:cs="Times New Roman"/>
          <w:sz w:val="24"/>
          <w:szCs w:val="24"/>
        </w:rPr>
        <w:t xml:space="preserve"> Ростовской области</w:t>
      </w:r>
      <w:r w:rsidR="00340CCB" w:rsidRPr="00224CC9">
        <w:rPr>
          <w:rFonts w:ascii="Times New Roman" w:hAnsi="Times New Roman" w:cs="Times New Roman"/>
          <w:sz w:val="24"/>
          <w:szCs w:val="24"/>
        </w:rPr>
        <w:t xml:space="preserve"> </w:t>
      </w:r>
      <w:r w:rsidR="001B2C48" w:rsidRPr="00224CC9">
        <w:rPr>
          <w:rFonts w:ascii="Times New Roman" w:hAnsi="Times New Roman" w:cs="Times New Roman"/>
          <w:sz w:val="24"/>
          <w:szCs w:val="24"/>
        </w:rPr>
        <w:t>п</w:t>
      </w:r>
      <w:r w:rsidR="00517712" w:rsidRPr="00224CC9">
        <w:rPr>
          <w:rFonts w:ascii="Times New Roman" w:hAnsi="Times New Roman" w:cs="Times New Roman"/>
          <w:sz w:val="24"/>
          <w:szCs w:val="24"/>
        </w:rPr>
        <w:t xml:space="preserve">олином второй степени хода параметров показывает нам, что в 50-х годах </w:t>
      </w:r>
      <w:r w:rsidR="00D12F46" w:rsidRPr="00224CC9">
        <w:rPr>
          <w:rFonts w:ascii="Times New Roman" w:hAnsi="Times New Roman" w:cs="Times New Roman"/>
          <w:sz w:val="24"/>
          <w:szCs w:val="24"/>
        </w:rPr>
        <w:t xml:space="preserve">до середины 60-х годов </w:t>
      </w:r>
      <w:r w:rsidR="00D5581D" w:rsidRPr="00224CC9">
        <w:rPr>
          <w:rFonts w:ascii="Times New Roman" w:hAnsi="Times New Roman" w:cs="Times New Roman"/>
          <w:sz w:val="24"/>
          <w:szCs w:val="24"/>
          <w:lang w:val="en-US"/>
        </w:rPr>
        <w:t>XX</w:t>
      </w:r>
      <w:r w:rsidR="00D5581D" w:rsidRPr="00224CC9">
        <w:rPr>
          <w:rFonts w:ascii="Times New Roman" w:hAnsi="Times New Roman" w:cs="Times New Roman"/>
          <w:sz w:val="24"/>
          <w:szCs w:val="24"/>
        </w:rPr>
        <w:t> в.</w:t>
      </w:r>
      <w:r w:rsidR="00517712" w:rsidRPr="00224CC9">
        <w:rPr>
          <w:rFonts w:ascii="Times New Roman" w:hAnsi="Times New Roman" w:cs="Times New Roman"/>
          <w:sz w:val="24"/>
          <w:szCs w:val="24"/>
        </w:rPr>
        <w:t xml:space="preserve"> </w:t>
      </w:r>
      <w:r w:rsidR="00340CCB" w:rsidRPr="00224CC9">
        <w:rPr>
          <w:rFonts w:ascii="Times New Roman" w:hAnsi="Times New Roman" w:cs="Times New Roman"/>
          <w:sz w:val="24"/>
          <w:szCs w:val="24"/>
        </w:rPr>
        <w:t>отмечался</w:t>
      </w:r>
      <w:r w:rsidR="00D12F46" w:rsidRPr="00224CC9">
        <w:rPr>
          <w:rFonts w:ascii="Times New Roman" w:hAnsi="Times New Roman" w:cs="Times New Roman"/>
          <w:sz w:val="24"/>
          <w:szCs w:val="24"/>
        </w:rPr>
        <w:t xml:space="preserve"> отрицательный тренд температуры и эвапотранспирации, положительный </w:t>
      </w:r>
      <w:r w:rsidR="00D5581D" w:rsidRPr="00224CC9">
        <w:rPr>
          <w:rFonts w:ascii="Times New Roman" w:hAnsi="Times New Roman" w:cs="Times New Roman"/>
          <w:sz w:val="24"/>
          <w:szCs w:val="24"/>
        </w:rPr>
        <w:t xml:space="preserve">– </w:t>
      </w:r>
      <w:r w:rsidR="00D12F46" w:rsidRPr="00224CC9">
        <w:rPr>
          <w:rFonts w:ascii="Times New Roman" w:hAnsi="Times New Roman" w:cs="Times New Roman"/>
          <w:sz w:val="24"/>
          <w:szCs w:val="24"/>
        </w:rPr>
        <w:t xml:space="preserve">осадков и влажности почвы. </w:t>
      </w:r>
      <w:r w:rsidR="00EE608B" w:rsidRPr="00224CC9">
        <w:rPr>
          <w:rFonts w:ascii="Times New Roman" w:hAnsi="Times New Roman" w:cs="Times New Roman"/>
          <w:sz w:val="24"/>
          <w:szCs w:val="24"/>
        </w:rPr>
        <w:t xml:space="preserve">Важно </w:t>
      </w:r>
      <w:r w:rsidR="001B2C48" w:rsidRPr="00224CC9">
        <w:rPr>
          <w:rFonts w:ascii="Times New Roman" w:hAnsi="Times New Roman" w:cs="Times New Roman"/>
          <w:sz w:val="24"/>
          <w:szCs w:val="24"/>
        </w:rPr>
        <w:t>отметить отрицательн</w:t>
      </w:r>
      <w:r w:rsidR="00643218" w:rsidRPr="00224CC9">
        <w:rPr>
          <w:rFonts w:ascii="Times New Roman" w:hAnsi="Times New Roman" w:cs="Times New Roman"/>
          <w:sz w:val="24"/>
          <w:szCs w:val="24"/>
        </w:rPr>
        <w:t>ую</w:t>
      </w:r>
      <w:r w:rsidR="001B2C48" w:rsidRPr="00224CC9">
        <w:rPr>
          <w:rFonts w:ascii="Times New Roman" w:hAnsi="Times New Roman" w:cs="Times New Roman"/>
          <w:sz w:val="24"/>
          <w:szCs w:val="24"/>
        </w:rPr>
        <w:t xml:space="preserve"> корреляци</w:t>
      </w:r>
      <w:r w:rsidR="00EE608B" w:rsidRPr="00224CC9">
        <w:rPr>
          <w:rFonts w:ascii="Times New Roman" w:hAnsi="Times New Roman" w:cs="Times New Roman"/>
          <w:sz w:val="24"/>
          <w:szCs w:val="24"/>
        </w:rPr>
        <w:t>ю</w:t>
      </w:r>
      <w:r w:rsidR="001B2C48" w:rsidRPr="00224CC9">
        <w:rPr>
          <w:rFonts w:ascii="Times New Roman" w:hAnsi="Times New Roman" w:cs="Times New Roman"/>
          <w:sz w:val="24"/>
          <w:szCs w:val="24"/>
        </w:rPr>
        <w:t xml:space="preserve"> между средней</w:t>
      </w:r>
      <w:r w:rsidR="001B2C48" w:rsidRPr="00224CC9">
        <w:rPr>
          <w:rFonts w:ascii="Times New Roman" w:hAnsi="Times New Roman" w:cs="Times New Roman"/>
          <w:b/>
          <w:bCs/>
          <w:sz w:val="24"/>
          <w:szCs w:val="24"/>
        </w:rPr>
        <w:t xml:space="preserve"> </w:t>
      </w:r>
      <w:r w:rsidR="001B2C48" w:rsidRPr="00224CC9">
        <w:rPr>
          <w:rFonts w:ascii="Times New Roman" w:hAnsi="Times New Roman" w:cs="Times New Roman"/>
          <w:sz w:val="24"/>
          <w:szCs w:val="24"/>
        </w:rPr>
        <w:t>вертикальной интегральной дивергенции влажности воздуха и осадков</w:t>
      </w:r>
      <w:r w:rsidR="00EE608B" w:rsidRPr="00224CC9">
        <w:rPr>
          <w:rFonts w:ascii="Times New Roman" w:hAnsi="Times New Roman" w:cs="Times New Roman"/>
          <w:sz w:val="24"/>
          <w:szCs w:val="24"/>
        </w:rPr>
        <w:t xml:space="preserve">, </w:t>
      </w:r>
      <w:r w:rsidR="001B2C48" w:rsidRPr="00224CC9">
        <w:rPr>
          <w:rFonts w:ascii="Times New Roman" w:hAnsi="Times New Roman" w:cs="Times New Roman"/>
          <w:sz w:val="24"/>
          <w:szCs w:val="24"/>
        </w:rPr>
        <w:t>составля</w:t>
      </w:r>
      <w:r w:rsidR="00EE608B" w:rsidRPr="00224CC9">
        <w:rPr>
          <w:rFonts w:ascii="Times New Roman" w:hAnsi="Times New Roman" w:cs="Times New Roman"/>
          <w:sz w:val="24"/>
          <w:szCs w:val="24"/>
        </w:rPr>
        <w:t xml:space="preserve">ющую в </w:t>
      </w:r>
      <w:r w:rsidR="004616DE" w:rsidRPr="00224CC9">
        <w:rPr>
          <w:rFonts w:ascii="Times New Roman" w:hAnsi="Times New Roman" w:cs="Times New Roman"/>
          <w:sz w:val="24"/>
          <w:szCs w:val="24"/>
        </w:rPr>
        <w:t>сухостепных район</w:t>
      </w:r>
      <w:r w:rsidR="00EE608B" w:rsidRPr="00224CC9">
        <w:rPr>
          <w:rFonts w:ascii="Times New Roman" w:hAnsi="Times New Roman" w:cs="Times New Roman"/>
          <w:sz w:val="24"/>
          <w:szCs w:val="24"/>
        </w:rPr>
        <w:t>ах</w:t>
      </w:r>
      <w:r w:rsidR="004616DE" w:rsidRPr="00224CC9">
        <w:rPr>
          <w:rFonts w:ascii="Times New Roman" w:hAnsi="Times New Roman" w:cs="Times New Roman"/>
          <w:sz w:val="24"/>
          <w:szCs w:val="24"/>
        </w:rPr>
        <w:t xml:space="preserve"> </w:t>
      </w:r>
      <w:r w:rsidR="001B2C48" w:rsidRPr="00224CC9">
        <w:rPr>
          <w:rFonts w:ascii="Times New Roman" w:hAnsi="Times New Roman" w:cs="Times New Roman"/>
          <w:sz w:val="24"/>
          <w:szCs w:val="24"/>
        </w:rPr>
        <w:t>Ростовской области</w:t>
      </w:r>
      <w:r w:rsidR="004616DE" w:rsidRPr="00224CC9">
        <w:rPr>
          <w:rFonts w:ascii="Times New Roman" w:hAnsi="Times New Roman" w:cs="Times New Roman"/>
          <w:sz w:val="24"/>
          <w:szCs w:val="24"/>
        </w:rPr>
        <w:t xml:space="preserve"> </w:t>
      </w:r>
      <w:r w:rsidR="001B2C48" w:rsidRPr="00224CC9">
        <w:rPr>
          <w:rFonts w:ascii="Times New Roman" w:hAnsi="Times New Roman" w:cs="Times New Roman"/>
          <w:sz w:val="24"/>
          <w:szCs w:val="24"/>
        </w:rPr>
        <w:t>-0.74 и в Оренбургской</w:t>
      </w:r>
      <w:r w:rsidR="004616DE" w:rsidRPr="00224CC9">
        <w:rPr>
          <w:rFonts w:ascii="Times New Roman" w:hAnsi="Times New Roman" w:cs="Times New Roman"/>
          <w:sz w:val="24"/>
          <w:szCs w:val="24"/>
        </w:rPr>
        <w:t xml:space="preserve"> -0.4</w:t>
      </w:r>
      <w:r w:rsidR="007663DA" w:rsidRPr="00224CC9">
        <w:rPr>
          <w:rFonts w:ascii="Times New Roman" w:hAnsi="Times New Roman" w:cs="Times New Roman"/>
          <w:sz w:val="24"/>
          <w:szCs w:val="24"/>
        </w:rPr>
        <w:t xml:space="preserve"> в период 1950-2020</w:t>
      </w:r>
      <w:r w:rsidR="00CD6450" w:rsidRPr="00224CC9">
        <w:rPr>
          <w:rFonts w:ascii="Times New Roman" w:hAnsi="Times New Roman" w:cs="Times New Roman"/>
          <w:sz w:val="24"/>
          <w:szCs w:val="24"/>
        </w:rPr>
        <w:t> </w:t>
      </w:r>
      <w:r w:rsidR="007663DA" w:rsidRPr="00224CC9">
        <w:rPr>
          <w:rFonts w:ascii="Times New Roman" w:hAnsi="Times New Roman" w:cs="Times New Roman"/>
          <w:sz w:val="24"/>
          <w:szCs w:val="24"/>
        </w:rPr>
        <w:t>гг.</w:t>
      </w:r>
    </w:p>
    <w:p w14:paraId="592089E8" w14:textId="6853C680" w:rsidR="00517712" w:rsidRDefault="00D12F46" w:rsidP="008F61F9">
      <w:pPr>
        <w:spacing w:after="0" w:line="360" w:lineRule="auto"/>
        <w:ind w:firstLine="709"/>
        <w:jc w:val="both"/>
        <w:rPr>
          <w:rFonts w:ascii="Times New Roman" w:hAnsi="Times New Roman" w:cs="Times New Roman"/>
          <w:bCs/>
          <w:sz w:val="24"/>
          <w:szCs w:val="24"/>
        </w:rPr>
      </w:pPr>
      <w:r w:rsidRPr="00224CC9">
        <w:rPr>
          <w:rFonts w:ascii="Times New Roman" w:hAnsi="Times New Roman" w:cs="Times New Roman"/>
          <w:sz w:val="24"/>
          <w:szCs w:val="24"/>
        </w:rPr>
        <w:t>Климатический период 1961-1990</w:t>
      </w:r>
      <w:r w:rsidR="00CD6450" w:rsidRPr="00224CC9">
        <w:rPr>
          <w:rFonts w:ascii="Times New Roman" w:hAnsi="Times New Roman" w:cs="Times New Roman"/>
          <w:sz w:val="24"/>
          <w:szCs w:val="24"/>
        </w:rPr>
        <w:t> </w:t>
      </w:r>
      <w:r w:rsidRPr="00224CC9">
        <w:rPr>
          <w:rFonts w:ascii="Times New Roman" w:hAnsi="Times New Roman" w:cs="Times New Roman"/>
          <w:sz w:val="24"/>
          <w:szCs w:val="24"/>
        </w:rPr>
        <w:t>гг</w:t>
      </w:r>
      <w:r w:rsidR="00340CCB" w:rsidRPr="00224CC9">
        <w:rPr>
          <w:rFonts w:ascii="Times New Roman" w:hAnsi="Times New Roman" w:cs="Times New Roman"/>
          <w:sz w:val="24"/>
          <w:szCs w:val="24"/>
        </w:rPr>
        <w:t>.</w:t>
      </w:r>
      <w:r w:rsidRPr="00224CC9">
        <w:rPr>
          <w:rFonts w:ascii="Times New Roman" w:hAnsi="Times New Roman" w:cs="Times New Roman"/>
          <w:sz w:val="24"/>
          <w:szCs w:val="24"/>
        </w:rPr>
        <w:t xml:space="preserve"> характеризовался </w:t>
      </w:r>
      <w:r w:rsidR="00EE608B" w:rsidRPr="00224CC9">
        <w:rPr>
          <w:rFonts w:ascii="Times New Roman" w:hAnsi="Times New Roman" w:cs="Times New Roman"/>
          <w:sz w:val="24"/>
          <w:szCs w:val="24"/>
        </w:rPr>
        <w:t xml:space="preserve">слабыми незначимыми </w:t>
      </w:r>
      <w:r w:rsidRPr="00224CC9">
        <w:rPr>
          <w:rFonts w:ascii="Times New Roman" w:hAnsi="Times New Roman" w:cs="Times New Roman"/>
          <w:sz w:val="24"/>
          <w:szCs w:val="24"/>
        </w:rPr>
        <w:t xml:space="preserve">трендами всех рассмотренных параметров. </w:t>
      </w:r>
      <w:r w:rsidR="00925AF3" w:rsidRPr="00224CC9">
        <w:rPr>
          <w:rFonts w:ascii="Times New Roman" w:hAnsi="Times New Roman" w:cs="Times New Roman"/>
          <w:sz w:val="24"/>
          <w:szCs w:val="24"/>
        </w:rPr>
        <w:t>П</w:t>
      </w:r>
      <w:r w:rsidR="00925AF3" w:rsidRPr="00224CC9">
        <w:rPr>
          <w:rFonts w:ascii="Times New Roman" w:hAnsi="Times New Roman" w:cs="Times New Roman"/>
          <w:bCs/>
          <w:sz w:val="24"/>
          <w:szCs w:val="24"/>
        </w:rPr>
        <w:t>отепление</w:t>
      </w:r>
      <w:r w:rsidR="007663DA" w:rsidRPr="00224CC9">
        <w:rPr>
          <w:rFonts w:ascii="Times New Roman" w:hAnsi="Times New Roman" w:cs="Times New Roman"/>
          <w:bCs/>
          <w:sz w:val="24"/>
          <w:szCs w:val="24"/>
        </w:rPr>
        <w:t xml:space="preserve"> в период 1991-2020</w:t>
      </w:r>
      <w:r w:rsidR="00CD6450" w:rsidRPr="00224CC9">
        <w:rPr>
          <w:rFonts w:ascii="Times New Roman" w:hAnsi="Times New Roman" w:cs="Times New Roman"/>
          <w:bCs/>
          <w:sz w:val="24"/>
          <w:szCs w:val="24"/>
        </w:rPr>
        <w:t> </w:t>
      </w:r>
      <w:r w:rsidR="007663DA" w:rsidRPr="00224CC9">
        <w:rPr>
          <w:rFonts w:ascii="Times New Roman" w:hAnsi="Times New Roman" w:cs="Times New Roman"/>
          <w:bCs/>
          <w:sz w:val="24"/>
          <w:szCs w:val="24"/>
        </w:rPr>
        <w:t>гг.</w:t>
      </w:r>
      <w:r w:rsidR="00925AF3" w:rsidRPr="00224CC9">
        <w:rPr>
          <w:rFonts w:ascii="Times New Roman" w:hAnsi="Times New Roman" w:cs="Times New Roman"/>
          <w:bCs/>
          <w:sz w:val="24"/>
          <w:szCs w:val="24"/>
        </w:rPr>
        <w:t xml:space="preserve"> сопровождалось снижением осадков, эвапотранспирации, влагосодержания почвы. Последствия этих процессов </w:t>
      </w:r>
      <w:r w:rsidR="00555A7D" w:rsidRPr="00224CC9">
        <w:rPr>
          <w:rFonts w:ascii="Times New Roman" w:hAnsi="Times New Roman" w:cs="Times New Roman"/>
          <w:bCs/>
          <w:sz w:val="24"/>
          <w:szCs w:val="24"/>
        </w:rPr>
        <w:t>прослеживаются</w:t>
      </w:r>
      <w:r w:rsidR="00925AF3" w:rsidRPr="00224CC9">
        <w:rPr>
          <w:rFonts w:ascii="Times New Roman" w:hAnsi="Times New Roman" w:cs="Times New Roman"/>
          <w:bCs/>
          <w:sz w:val="24"/>
          <w:szCs w:val="24"/>
        </w:rPr>
        <w:t xml:space="preserve"> в распространении отрицательного тренда</w:t>
      </w:r>
      <w:r w:rsidR="00925AF3" w:rsidRPr="00224CC9">
        <w:t xml:space="preserve"> </w:t>
      </w:r>
      <w:r w:rsidR="00925AF3" w:rsidRPr="00224CC9">
        <w:rPr>
          <w:rFonts w:ascii="Times New Roman" w:hAnsi="Times New Roman" w:cs="Times New Roman"/>
          <w:bCs/>
          <w:sz w:val="24"/>
          <w:szCs w:val="24"/>
        </w:rPr>
        <w:t>NDVI на территории сухостепных ландшафтов (рис.</w:t>
      </w:r>
      <w:r w:rsidR="00CD6450" w:rsidRPr="00224CC9">
        <w:rPr>
          <w:rFonts w:ascii="Times New Roman" w:hAnsi="Times New Roman" w:cs="Times New Roman"/>
          <w:bCs/>
          <w:sz w:val="24"/>
          <w:szCs w:val="24"/>
        </w:rPr>
        <w:t> </w:t>
      </w:r>
      <w:r w:rsidR="009A38E5" w:rsidRPr="00224CC9">
        <w:rPr>
          <w:rFonts w:ascii="Times New Roman" w:hAnsi="Times New Roman" w:cs="Times New Roman"/>
          <w:bCs/>
          <w:sz w:val="24"/>
          <w:szCs w:val="24"/>
        </w:rPr>
        <w:t>6</w:t>
      </w:r>
      <w:r w:rsidR="00925AF3" w:rsidRPr="00224CC9">
        <w:rPr>
          <w:rFonts w:ascii="Times New Roman" w:hAnsi="Times New Roman" w:cs="Times New Roman"/>
          <w:bCs/>
          <w:sz w:val="24"/>
          <w:szCs w:val="24"/>
        </w:rPr>
        <w:t>б).</w:t>
      </w:r>
      <w:r w:rsidR="007663DA" w:rsidRPr="00224CC9">
        <w:rPr>
          <w:rFonts w:ascii="Times New Roman" w:hAnsi="Times New Roman" w:cs="Times New Roman"/>
          <w:bCs/>
          <w:sz w:val="24"/>
          <w:szCs w:val="24"/>
        </w:rPr>
        <w:t xml:space="preserve"> График вертикальной</w:t>
      </w:r>
      <w:r w:rsidR="007663DA">
        <w:rPr>
          <w:rFonts w:ascii="Times New Roman" w:hAnsi="Times New Roman" w:cs="Times New Roman"/>
          <w:bCs/>
          <w:sz w:val="24"/>
          <w:szCs w:val="24"/>
        </w:rPr>
        <w:t xml:space="preserve"> дивергенции показывает ее отрицательные зн</w:t>
      </w:r>
      <w:r w:rsidR="00BD31B0">
        <w:rPr>
          <w:rFonts w:ascii="Times New Roman" w:hAnsi="Times New Roman" w:cs="Times New Roman"/>
          <w:bCs/>
          <w:sz w:val="24"/>
          <w:szCs w:val="24"/>
        </w:rPr>
        <w:t>а</w:t>
      </w:r>
      <w:r w:rsidR="007663DA">
        <w:rPr>
          <w:rFonts w:ascii="Times New Roman" w:hAnsi="Times New Roman" w:cs="Times New Roman"/>
          <w:bCs/>
          <w:sz w:val="24"/>
          <w:szCs w:val="24"/>
        </w:rPr>
        <w:t>чения</w:t>
      </w:r>
      <w:r w:rsidR="00BD31B0">
        <w:rPr>
          <w:rFonts w:ascii="Times New Roman" w:hAnsi="Times New Roman" w:cs="Times New Roman"/>
          <w:bCs/>
          <w:sz w:val="24"/>
          <w:szCs w:val="24"/>
        </w:rPr>
        <w:t xml:space="preserve"> в сухой степи Ростовской области в начале 1980-х годов и в конце </w:t>
      </w:r>
      <w:r w:rsidR="00952DE6">
        <w:rPr>
          <w:rFonts w:ascii="Times New Roman" w:hAnsi="Times New Roman" w:cs="Times New Roman"/>
          <w:bCs/>
          <w:sz w:val="24"/>
          <w:szCs w:val="24"/>
        </w:rPr>
        <w:t xml:space="preserve">первого десятилетия </w:t>
      </w:r>
      <w:r w:rsidR="007A104E">
        <w:rPr>
          <w:rFonts w:ascii="Times New Roman" w:hAnsi="Times New Roman" w:cs="Times New Roman"/>
          <w:bCs/>
          <w:sz w:val="24"/>
          <w:szCs w:val="24"/>
          <w:lang w:val="en-US"/>
        </w:rPr>
        <w:t>XXI</w:t>
      </w:r>
      <w:r w:rsidR="007A104E">
        <w:rPr>
          <w:rFonts w:ascii="Times New Roman" w:hAnsi="Times New Roman" w:cs="Times New Roman"/>
          <w:bCs/>
          <w:sz w:val="24"/>
          <w:szCs w:val="24"/>
        </w:rPr>
        <w:t> века</w:t>
      </w:r>
      <w:r w:rsidR="00BD31B0">
        <w:rPr>
          <w:rFonts w:ascii="Times New Roman" w:hAnsi="Times New Roman" w:cs="Times New Roman"/>
          <w:bCs/>
          <w:sz w:val="24"/>
          <w:szCs w:val="24"/>
        </w:rPr>
        <w:t xml:space="preserve"> в годы сильных осадков.</w:t>
      </w:r>
    </w:p>
    <w:p w14:paraId="7648D67B" w14:textId="77777777" w:rsidR="00457D75" w:rsidRPr="001201F2" w:rsidRDefault="00457D75" w:rsidP="008F61F9">
      <w:pPr>
        <w:spacing w:after="0" w:line="360" w:lineRule="auto"/>
        <w:ind w:firstLine="709"/>
        <w:jc w:val="both"/>
        <w:rPr>
          <w:rFonts w:ascii="Times New Roman" w:hAnsi="Times New Roman" w:cs="Times New Roman"/>
          <w:sz w:val="24"/>
          <w:szCs w:val="24"/>
        </w:rPr>
      </w:pPr>
    </w:p>
    <w:p w14:paraId="493CEFEE" w14:textId="021E2BE3" w:rsidR="00655EE7" w:rsidRPr="00EC687B" w:rsidRDefault="006B096A" w:rsidP="00EC687B">
      <w:pPr>
        <w:jc w:val="center"/>
        <w:rPr>
          <w:rFonts w:ascii="Times New Roman" w:hAnsi="Times New Roman" w:cs="Times New Roman"/>
          <w:b/>
          <w:bCs/>
          <w:sz w:val="24"/>
          <w:szCs w:val="24"/>
          <w:lang w:val="en-US"/>
        </w:rPr>
      </w:pPr>
      <w:r>
        <w:rPr>
          <w:rFonts w:ascii="Times New Roman" w:hAnsi="Times New Roman" w:cs="Times New Roman"/>
          <w:b/>
          <w:bCs/>
          <w:noProof/>
          <w:sz w:val="24"/>
          <w:szCs w:val="24"/>
          <w:lang w:eastAsia="ru-RU"/>
        </w:rPr>
        <w:lastRenderedPageBreak/>
        <w:drawing>
          <wp:inline distT="0" distB="0" distL="0" distR="0" wp14:anchorId="35CC26F1" wp14:editId="26541108">
            <wp:extent cx="5934075" cy="5991860"/>
            <wp:effectExtent l="0" t="0" r="952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5991860"/>
                    </a:xfrm>
                    <a:prstGeom prst="rect">
                      <a:avLst/>
                    </a:prstGeom>
                    <a:noFill/>
                    <a:ln>
                      <a:noFill/>
                    </a:ln>
                  </pic:spPr>
                </pic:pic>
              </a:graphicData>
            </a:graphic>
          </wp:inline>
        </w:drawing>
      </w:r>
    </w:p>
    <w:p w14:paraId="7F9C3A26" w14:textId="0302D4C7" w:rsidR="003F0FA2" w:rsidRPr="00EC687B" w:rsidRDefault="003F0FA2" w:rsidP="00EC687B">
      <w:pPr>
        <w:jc w:val="center"/>
        <w:rPr>
          <w:rFonts w:ascii="Times New Roman" w:hAnsi="Times New Roman" w:cs="Times New Roman"/>
          <w:sz w:val="24"/>
          <w:szCs w:val="24"/>
        </w:rPr>
      </w:pPr>
      <w:r w:rsidRPr="00EC687B">
        <w:rPr>
          <w:rFonts w:ascii="Times New Roman" w:hAnsi="Times New Roman" w:cs="Times New Roman"/>
          <w:b/>
          <w:bCs/>
          <w:sz w:val="24"/>
          <w:szCs w:val="24"/>
        </w:rPr>
        <w:t>Рис.</w:t>
      </w:r>
      <w:r w:rsidR="00BF1461">
        <w:rPr>
          <w:rFonts w:ascii="Times New Roman" w:hAnsi="Times New Roman" w:cs="Times New Roman"/>
          <w:b/>
          <w:bCs/>
          <w:sz w:val="24"/>
          <w:szCs w:val="24"/>
        </w:rPr>
        <w:t xml:space="preserve"> </w:t>
      </w:r>
      <w:r w:rsidR="009A38E5" w:rsidRPr="00C245C9">
        <w:rPr>
          <w:rFonts w:ascii="Times New Roman" w:hAnsi="Times New Roman" w:cs="Times New Roman"/>
          <w:b/>
          <w:bCs/>
          <w:sz w:val="24"/>
          <w:szCs w:val="24"/>
        </w:rPr>
        <w:t>8</w:t>
      </w:r>
      <w:r w:rsidRPr="00EC687B">
        <w:rPr>
          <w:rFonts w:ascii="Times New Roman" w:hAnsi="Times New Roman" w:cs="Times New Roman"/>
          <w:b/>
          <w:bCs/>
          <w:sz w:val="24"/>
          <w:szCs w:val="24"/>
        </w:rPr>
        <w:t xml:space="preserve">. </w:t>
      </w:r>
      <w:r w:rsidRPr="00EC687B">
        <w:rPr>
          <w:rFonts w:ascii="Times New Roman" w:hAnsi="Times New Roman" w:cs="Times New Roman"/>
          <w:sz w:val="24"/>
          <w:szCs w:val="24"/>
        </w:rPr>
        <w:t>Изменение параметров в центральной части Оренбургской области (52-56</w:t>
      </w:r>
      <w:r w:rsidR="00BF1461" w:rsidRPr="002A4685">
        <w:rPr>
          <w:rFonts w:ascii="Times New Roman" w:hAnsi="Times New Roman" w:cs="Times New Roman"/>
          <w:sz w:val="24"/>
          <w:szCs w:val="24"/>
        </w:rPr>
        <w:t>°</w:t>
      </w:r>
      <w:r w:rsidR="00AD3107">
        <w:rPr>
          <w:rFonts w:ascii="Times New Roman" w:hAnsi="Times New Roman" w:cs="Times New Roman"/>
          <w:sz w:val="24"/>
          <w:szCs w:val="24"/>
        </w:rPr>
        <w:t> </w:t>
      </w:r>
      <w:proofErr w:type="spellStart"/>
      <w:r w:rsidRPr="00EC687B">
        <w:rPr>
          <w:rFonts w:ascii="Times New Roman" w:hAnsi="Times New Roman" w:cs="Times New Roman"/>
          <w:sz w:val="24"/>
          <w:szCs w:val="24"/>
        </w:rPr>
        <w:t>в.д</w:t>
      </w:r>
      <w:proofErr w:type="spellEnd"/>
      <w:r w:rsidRPr="00EC687B">
        <w:rPr>
          <w:rFonts w:ascii="Times New Roman" w:hAnsi="Times New Roman" w:cs="Times New Roman"/>
          <w:sz w:val="24"/>
          <w:szCs w:val="24"/>
        </w:rPr>
        <w:t xml:space="preserve">., </w:t>
      </w:r>
      <w:r w:rsidRPr="00F60BD1">
        <w:rPr>
          <w:rFonts w:ascii="Times New Roman" w:hAnsi="Times New Roman" w:cs="Times New Roman"/>
          <w:sz w:val="24"/>
          <w:szCs w:val="24"/>
        </w:rPr>
        <w:t>50</w:t>
      </w:r>
      <w:r w:rsidR="00F60BD1" w:rsidRPr="002A4685">
        <w:rPr>
          <w:rFonts w:ascii="Times New Roman" w:hAnsi="Times New Roman" w:cs="Times New Roman"/>
          <w:sz w:val="24"/>
          <w:szCs w:val="24"/>
        </w:rPr>
        <w:t>.</w:t>
      </w:r>
      <w:r w:rsidRPr="00F60BD1">
        <w:rPr>
          <w:rFonts w:ascii="Times New Roman" w:hAnsi="Times New Roman" w:cs="Times New Roman"/>
          <w:sz w:val="24"/>
          <w:szCs w:val="24"/>
        </w:rPr>
        <w:t>5-52</w:t>
      </w:r>
      <w:r w:rsidR="00F60BD1" w:rsidRPr="002A4685">
        <w:rPr>
          <w:rFonts w:ascii="Times New Roman" w:hAnsi="Times New Roman" w:cs="Times New Roman"/>
          <w:sz w:val="24"/>
          <w:szCs w:val="24"/>
        </w:rPr>
        <w:t>.</w:t>
      </w:r>
      <w:r w:rsidRPr="00F60BD1">
        <w:rPr>
          <w:rFonts w:ascii="Times New Roman" w:hAnsi="Times New Roman" w:cs="Times New Roman"/>
          <w:sz w:val="24"/>
          <w:szCs w:val="24"/>
        </w:rPr>
        <w:t>5</w:t>
      </w:r>
      <w:r w:rsidR="00BF1461" w:rsidRPr="002A4685">
        <w:rPr>
          <w:rFonts w:ascii="Times New Roman" w:hAnsi="Times New Roman" w:cs="Times New Roman"/>
          <w:sz w:val="24"/>
          <w:szCs w:val="24"/>
        </w:rPr>
        <w:t>°</w:t>
      </w:r>
      <w:r w:rsidR="00AD3107">
        <w:rPr>
          <w:rFonts w:ascii="Times New Roman" w:hAnsi="Times New Roman" w:cs="Times New Roman"/>
          <w:color w:val="ED7D31" w:themeColor="accent2"/>
          <w:sz w:val="24"/>
          <w:szCs w:val="24"/>
        </w:rPr>
        <w:t> </w:t>
      </w:r>
      <w:proofErr w:type="spellStart"/>
      <w:r w:rsidRPr="00EC687B">
        <w:rPr>
          <w:rFonts w:ascii="Times New Roman" w:hAnsi="Times New Roman" w:cs="Times New Roman"/>
          <w:sz w:val="24"/>
          <w:szCs w:val="24"/>
        </w:rPr>
        <w:t>с.ш</w:t>
      </w:r>
      <w:proofErr w:type="spellEnd"/>
      <w:r w:rsidRPr="00EC687B">
        <w:rPr>
          <w:rFonts w:ascii="Times New Roman" w:hAnsi="Times New Roman" w:cs="Times New Roman"/>
          <w:sz w:val="24"/>
          <w:szCs w:val="24"/>
        </w:rPr>
        <w:t>.)</w:t>
      </w:r>
      <w:r w:rsidR="00BF1461">
        <w:rPr>
          <w:rFonts w:ascii="Times New Roman" w:hAnsi="Times New Roman" w:cs="Times New Roman"/>
          <w:sz w:val="24"/>
          <w:szCs w:val="24"/>
        </w:rPr>
        <w:t xml:space="preserve"> </w:t>
      </w:r>
      <w:r w:rsidR="00C24AF8">
        <w:rPr>
          <w:rFonts w:ascii="Times New Roman" w:hAnsi="Times New Roman" w:cs="Times New Roman"/>
          <w:sz w:val="24"/>
          <w:szCs w:val="24"/>
        </w:rPr>
        <w:t>(</w:t>
      </w:r>
      <w:r w:rsidR="00C24AF8">
        <w:rPr>
          <w:rFonts w:ascii="Times New Roman" w:hAnsi="Times New Roman" w:cs="Times New Roman"/>
          <w:sz w:val="24"/>
          <w:szCs w:val="24"/>
          <w:lang w:val="en-US"/>
        </w:rPr>
        <w:t>I</w:t>
      </w:r>
      <w:r w:rsidR="00C24AF8" w:rsidRPr="00C24AF8">
        <w:rPr>
          <w:rFonts w:ascii="Times New Roman" w:hAnsi="Times New Roman" w:cs="Times New Roman"/>
          <w:sz w:val="24"/>
          <w:szCs w:val="24"/>
        </w:rPr>
        <w:t>)</w:t>
      </w:r>
      <w:r w:rsidR="00C24AF8">
        <w:rPr>
          <w:rFonts w:ascii="Times New Roman" w:hAnsi="Times New Roman" w:cs="Times New Roman"/>
          <w:sz w:val="24"/>
          <w:szCs w:val="24"/>
        </w:rPr>
        <w:t xml:space="preserve"> и в восточной части Ростовской области (40-42</w:t>
      </w:r>
      <w:r w:rsidR="00AD3107" w:rsidRPr="002A4685">
        <w:rPr>
          <w:rFonts w:ascii="Times New Roman" w:hAnsi="Times New Roman" w:cs="Times New Roman"/>
          <w:sz w:val="24"/>
          <w:szCs w:val="24"/>
        </w:rPr>
        <w:t>°</w:t>
      </w:r>
      <w:r w:rsidR="00AD3107">
        <w:rPr>
          <w:rFonts w:ascii="Times New Roman" w:hAnsi="Times New Roman" w:cs="Times New Roman"/>
          <w:sz w:val="24"/>
          <w:szCs w:val="24"/>
        </w:rPr>
        <w:t> </w:t>
      </w:r>
      <w:proofErr w:type="spellStart"/>
      <w:r w:rsidR="00C24AF8">
        <w:rPr>
          <w:rFonts w:ascii="Times New Roman" w:hAnsi="Times New Roman" w:cs="Times New Roman"/>
          <w:sz w:val="24"/>
          <w:szCs w:val="24"/>
        </w:rPr>
        <w:t>в.д</w:t>
      </w:r>
      <w:proofErr w:type="spellEnd"/>
      <w:r w:rsidR="00C24AF8">
        <w:rPr>
          <w:rFonts w:ascii="Times New Roman" w:hAnsi="Times New Roman" w:cs="Times New Roman"/>
          <w:sz w:val="24"/>
          <w:szCs w:val="24"/>
        </w:rPr>
        <w:t>., 46-48</w:t>
      </w:r>
      <w:r w:rsidR="00AD3107" w:rsidRPr="002A4685">
        <w:rPr>
          <w:rFonts w:ascii="Times New Roman" w:hAnsi="Times New Roman" w:cs="Times New Roman"/>
          <w:sz w:val="24"/>
          <w:szCs w:val="24"/>
        </w:rPr>
        <w:t>°</w:t>
      </w:r>
      <w:r w:rsidR="00C328C4">
        <w:rPr>
          <w:rFonts w:ascii="Times New Roman" w:hAnsi="Times New Roman" w:cs="Times New Roman"/>
          <w:sz w:val="24"/>
          <w:szCs w:val="24"/>
        </w:rPr>
        <w:t> </w:t>
      </w:r>
      <w:proofErr w:type="spellStart"/>
      <w:r w:rsidR="00C24AF8">
        <w:rPr>
          <w:rFonts w:ascii="Times New Roman" w:hAnsi="Times New Roman" w:cs="Times New Roman"/>
          <w:sz w:val="24"/>
          <w:szCs w:val="24"/>
        </w:rPr>
        <w:t>с.ш</w:t>
      </w:r>
      <w:proofErr w:type="spellEnd"/>
      <w:r w:rsidR="00C24AF8">
        <w:rPr>
          <w:rFonts w:ascii="Times New Roman" w:hAnsi="Times New Roman" w:cs="Times New Roman"/>
          <w:sz w:val="24"/>
          <w:szCs w:val="24"/>
        </w:rPr>
        <w:t>.) (</w:t>
      </w:r>
      <w:r w:rsidR="00C24AF8">
        <w:rPr>
          <w:rFonts w:ascii="Times New Roman" w:hAnsi="Times New Roman" w:cs="Times New Roman"/>
          <w:sz w:val="24"/>
          <w:szCs w:val="24"/>
          <w:lang w:val="en-US"/>
        </w:rPr>
        <w:t>II</w:t>
      </w:r>
      <w:r w:rsidR="00C24AF8" w:rsidRPr="00C24AF8">
        <w:rPr>
          <w:rFonts w:ascii="Times New Roman" w:hAnsi="Times New Roman" w:cs="Times New Roman"/>
          <w:sz w:val="24"/>
          <w:szCs w:val="24"/>
        </w:rPr>
        <w:t>)</w:t>
      </w:r>
      <w:r w:rsidR="00AC6169" w:rsidRPr="00EC687B">
        <w:rPr>
          <w:rFonts w:ascii="Times New Roman" w:hAnsi="Times New Roman" w:cs="Times New Roman"/>
          <w:sz w:val="24"/>
          <w:szCs w:val="24"/>
        </w:rPr>
        <w:t>, июль</w:t>
      </w:r>
      <w:r w:rsidR="000A460F" w:rsidRPr="00EC687B">
        <w:rPr>
          <w:rFonts w:ascii="Times New Roman" w:hAnsi="Times New Roman" w:cs="Times New Roman"/>
          <w:sz w:val="24"/>
          <w:szCs w:val="24"/>
        </w:rPr>
        <w:t>: а)</w:t>
      </w:r>
      <w:r w:rsidR="004874BE">
        <w:rPr>
          <w:rFonts w:ascii="Times New Roman" w:hAnsi="Times New Roman" w:cs="Times New Roman"/>
          <w:sz w:val="24"/>
          <w:szCs w:val="24"/>
        </w:rPr>
        <w:t> </w:t>
      </w:r>
      <w:r w:rsidR="000A460F" w:rsidRPr="00EC687B">
        <w:rPr>
          <w:rFonts w:ascii="Times New Roman" w:hAnsi="Times New Roman" w:cs="Times New Roman"/>
          <w:sz w:val="24"/>
          <w:szCs w:val="24"/>
        </w:rPr>
        <w:t>температуры,</w:t>
      </w:r>
      <w:r w:rsidR="009A38E5" w:rsidRPr="009A38E5">
        <w:rPr>
          <w:rFonts w:ascii="Times New Roman" w:hAnsi="Times New Roman" w:cs="Times New Roman"/>
          <w:sz w:val="24"/>
          <w:szCs w:val="24"/>
        </w:rPr>
        <w:t xml:space="preserve"> </w:t>
      </w:r>
      <w:r w:rsidR="00B7014C">
        <w:rPr>
          <w:rFonts w:ascii="Times New Roman" w:hAnsi="Times New Roman" w:cs="Times New Roman"/>
          <w:sz w:val="24"/>
          <w:szCs w:val="24"/>
          <w:lang w:val="en-US"/>
        </w:rPr>
        <w:t>T</w:t>
      </w:r>
      <w:r w:rsidR="000A460F" w:rsidRPr="00EC687B">
        <w:rPr>
          <w:rFonts w:ascii="Times New Roman" w:hAnsi="Times New Roman" w:cs="Times New Roman"/>
          <w:sz w:val="24"/>
          <w:szCs w:val="24"/>
        </w:rPr>
        <w:t>°С; б)</w:t>
      </w:r>
      <w:r w:rsidR="004874BE">
        <w:rPr>
          <w:rFonts w:ascii="Times New Roman" w:hAnsi="Times New Roman" w:cs="Times New Roman"/>
          <w:sz w:val="24"/>
          <w:szCs w:val="24"/>
        </w:rPr>
        <w:t> </w:t>
      </w:r>
      <w:r w:rsidR="000A460F" w:rsidRPr="00EC687B">
        <w:rPr>
          <w:rFonts w:ascii="Times New Roman" w:hAnsi="Times New Roman" w:cs="Times New Roman"/>
          <w:sz w:val="24"/>
          <w:szCs w:val="24"/>
        </w:rPr>
        <w:t>осадков, мм</w:t>
      </w:r>
      <w:r w:rsidR="00A934C9">
        <w:rPr>
          <w:rFonts w:ascii="Times New Roman" w:hAnsi="Times New Roman" w:cs="Times New Roman"/>
          <w:sz w:val="24"/>
          <w:szCs w:val="24"/>
        </w:rPr>
        <w:t>,</w:t>
      </w:r>
      <w:r w:rsidR="00952DE6">
        <w:rPr>
          <w:rFonts w:ascii="Times New Roman" w:hAnsi="Times New Roman" w:cs="Times New Roman"/>
          <w:sz w:val="24"/>
          <w:szCs w:val="24"/>
        </w:rPr>
        <w:t xml:space="preserve"> и вертикальной интегральной дивергенции влажности воздуха</w:t>
      </w:r>
      <w:r w:rsidR="00952DE6" w:rsidRPr="00952DE6">
        <w:rPr>
          <w:rFonts w:ascii="Times New Roman" w:hAnsi="Times New Roman" w:cs="Times New Roman"/>
          <w:sz w:val="24"/>
          <w:szCs w:val="24"/>
        </w:rPr>
        <w:t xml:space="preserve"> </w:t>
      </w:r>
      <w:r w:rsidR="00B7014C">
        <w:rPr>
          <w:rFonts w:ascii="Times New Roman" w:hAnsi="Times New Roman" w:cs="Times New Roman"/>
          <w:sz w:val="24"/>
          <w:szCs w:val="24"/>
          <w:lang w:val="en-US"/>
        </w:rPr>
        <w:t>MVIDM</w:t>
      </w:r>
      <w:r w:rsidR="00A934C9">
        <w:rPr>
          <w:rFonts w:ascii="Times New Roman" w:hAnsi="Times New Roman" w:cs="Times New Roman"/>
          <w:sz w:val="24"/>
          <w:szCs w:val="24"/>
        </w:rPr>
        <w:t>,</w:t>
      </w:r>
      <w:r w:rsidR="00B7014C" w:rsidRPr="00B7014C">
        <w:rPr>
          <w:rFonts w:ascii="Times New Roman" w:hAnsi="Times New Roman" w:cs="Times New Roman"/>
          <w:sz w:val="24"/>
          <w:szCs w:val="24"/>
        </w:rPr>
        <w:t xml:space="preserve"> </w:t>
      </w:r>
      <w:r w:rsidR="00B7014C">
        <w:rPr>
          <w:rFonts w:ascii="Times New Roman" w:hAnsi="Times New Roman" w:cs="Times New Roman"/>
          <w:sz w:val="24"/>
          <w:szCs w:val="24"/>
        </w:rPr>
        <w:t>г/м</w:t>
      </w:r>
      <w:r w:rsidR="00B7014C">
        <w:rPr>
          <w:rFonts w:ascii="Times New Roman" w:hAnsi="Times New Roman" w:cs="Times New Roman"/>
          <w:sz w:val="24"/>
          <w:szCs w:val="24"/>
          <w:vertAlign w:val="superscript"/>
        </w:rPr>
        <w:t>2</w:t>
      </w:r>
      <w:r w:rsidR="00C328C4">
        <w:rPr>
          <w:rFonts w:ascii="Times New Roman" w:hAnsi="Times New Roman" w:cs="Times New Roman"/>
          <w:sz w:val="24"/>
          <w:szCs w:val="24"/>
        </w:rPr>
        <w:t> </w:t>
      </w:r>
      <w:r w:rsidR="00B7014C">
        <w:rPr>
          <w:rFonts w:ascii="Times New Roman" w:hAnsi="Times New Roman" w:cs="Times New Roman"/>
          <w:sz w:val="24"/>
          <w:szCs w:val="24"/>
        </w:rPr>
        <w:t>в</w:t>
      </w:r>
      <w:r w:rsidR="00C328C4">
        <w:rPr>
          <w:rFonts w:ascii="Times New Roman" w:hAnsi="Times New Roman" w:cs="Times New Roman"/>
          <w:sz w:val="24"/>
          <w:szCs w:val="24"/>
        </w:rPr>
        <w:t> </w:t>
      </w:r>
      <w:r w:rsidR="00B7014C">
        <w:rPr>
          <w:rFonts w:ascii="Times New Roman" w:hAnsi="Times New Roman" w:cs="Times New Roman"/>
          <w:sz w:val="24"/>
          <w:szCs w:val="24"/>
        </w:rPr>
        <w:t>сек</w:t>
      </w:r>
      <w:r w:rsidR="000A460F" w:rsidRPr="00EC687B">
        <w:rPr>
          <w:rFonts w:ascii="Times New Roman" w:hAnsi="Times New Roman" w:cs="Times New Roman"/>
          <w:sz w:val="24"/>
          <w:szCs w:val="24"/>
        </w:rPr>
        <w:t>; в)</w:t>
      </w:r>
      <w:r w:rsidR="004874BE">
        <w:rPr>
          <w:rFonts w:ascii="Times New Roman" w:hAnsi="Times New Roman" w:cs="Times New Roman"/>
          <w:sz w:val="24"/>
          <w:szCs w:val="24"/>
        </w:rPr>
        <w:t> </w:t>
      </w:r>
      <w:proofErr w:type="spellStart"/>
      <w:r w:rsidR="000A460F" w:rsidRPr="00EC687B">
        <w:rPr>
          <w:rFonts w:ascii="Times New Roman" w:hAnsi="Times New Roman" w:cs="Times New Roman"/>
          <w:sz w:val="24"/>
          <w:szCs w:val="24"/>
        </w:rPr>
        <w:t>эвапотранспирации</w:t>
      </w:r>
      <w:proofErr w:type="spellEnd"/>
      <w:r w:rsidR="000A460F" w:rsidRPr="00EC687B">
        <w:rPr>
          <w:rFonts w:ascii="Times New Roman" w:hAnsi="Times New Roman" w:cs="Times New Roman"/>
          <w:sz w:val="24"/>
          <w:szCs w:val="24"/>
        </w:rPr>
        <w:t xml:space="preserve"> </w:t>
      </w:r>
      <w:proofErr w:type="spellStart"/>
      <w:r w:rsidR="000A460F" w:rsidRPr="00EC687B">
        <w:rPr>
          <w:rFonts w:ascii="Times New Roman" w:hAnsi="Times New Roman" w:cs="Times New Roman"/>
          <w:sz w:val="24"/>
          <w:szCs w:val="24"/>
          <w:lang w:val="en-US"/>
        </w:rPr>
        <w:t>Ev</w:t>
      </w:r>
      <w:proofErr w:type="spellEnd"/>
      <w:r w:rsidR="000A460F" w:rsidRPr="00EC687B">
        <w:rPr>
          <w:rFonts w:ascii="Times New Roman" w:hAnsi="Times New Roman" w:cs="Times New Roman"/>
          <w:sz w:val="24"/>
          <w:szCs w:val="24"/>
        </w:rPr>
        <w:t>, мм/м</w:t>
      </w:r>
      <w:r w:rsidR="000A460F" w:rsidRPr="00EC687B">
        <w:rPr>
          <w:rFonts w:ascii="Times New Roman" w:hAnsi="Times New Roman" w:cs="Times New Roman"/>
          <w:sz w:val="24"/>
          <w:szCs w:val="24"/>
          <w:vertAlign w:val="superscript"/>
        </w:rPr>
        <w:t>2</w:t>
      </w:r>
      <w:r w:rsidR="000A460F" w:rsidRPr="00EC687B">
        <w:rPr>
          <w:rFonts w:ascii="Times New Roman" w:hAnsi="Times New Roman" w:cs="Times New Roman"/>
          <w:sz w:val="24"/>
          <w:szCs w:val="24"/>
        </w:rPr>
        <w:t>; г)</w:t>
      </w:r>
      <w:r w:rsidR="004874BE">
        <w:rPr>
          <w:rFonts w:ascii="Times New Roman" w:hAnsi="Times New Roman" w:cs="Times New Roman"/>
          <w:sz w:val="24"/>
          <w:szCs w:val="24"/>
        </w:rPr>
        <w:t> </w:t>
      </w:r>
      <w:r w:rsidR="000A460F" w:rsidRPr="00EC687B">
        <w:rPr>
          <w:rFonts w:ascii="Times New Roman" w:hAnsi="Times New Roman" w:cs="Times New Roman"/>
          <w:sz w:val="24"/>
          <w:szCs w:val="24"/>
        </w:rPr>
        <w:t xml:space="preserve">влажности верхнего слоя почвы </w:t>
      </w:r>
      <w:proofErr w:type="spellStart"/>
      <w:r w:rsidR="00B7014C">
        <w:rPr>
          <w:rFonts w:ascii="Times New Roman" w:hAnsi="Times New Roman" w:cs="Times New Roman"/>
          <w:sz w:val="24"/>
          <w:szCs w:val="24"/>
          <w:lang w:val="en-US"/>
        </w:rPr>
        <w:t>Sw</w:t>
      </w:r>
      <w:proofErr w:type="spellEnd"/>
      <w:r w:rsidR="00B7014C" w:rsidRPr="00B7014C">
        <w:rPr>
          <w:rFonts w:ascii="Times New Roman" w:hAnsi="Times New Roman" w:cs="Times New Roman"/>
          <w:sz w:val="24"/>
          <w:szCs w:val="24"/>
        </w:rPr>
        <w:t xml:space="preserve"> </w:t>
      </w:r>
      <w:r w:rsidR="000A460F" w:rsidRPr="00EC687B">
        <w:rPr>
          <w:rFonts w:ascii="Times New Roman" w:hAnsi="Times New Roman" w:cs="Times New Roman"/>
          <w:sz w:val="24"/>
          <w:szCs w:val="24"/>
        </w:rPr>
        <w:t>0-7</w:t>
      </w:r>
      <w:r w:rsidR="00BF1461">
        <w:rPr>
          <w:rFonts w:ascii="Times New Roman" w:hAnsi="Times New Roman" w:cs="Times New Roman"/>
          <w:sz w:val="24"/>
          <w:szCs w:val="24"/>
        </w:rPr>
        <w:t> </w:t>
      </w:r>
      <w:r w:rsidR="000A460F" w:rsidRPr="00EC687B">
        <w:rPr>
          <w:rFonts w:ascii="Times New Roman" w:hAnsi="Times New Roman" w:cs="Times New Roman"/>
          <w:sz w:val="24"/>
          <w:szCs w:val="24"/>
        </w:rPr>
        <w:t>см, мм/м</w:t>
      </w:r>
      <w:r w:rsidR="000A460F" w:rsidRPr="00EC687B">
        <w:rPr>
          <w:rFonts w:ascii="Times New Roman" w:hAnsi="Times New Roman" w:cs="Times New Roman"/>
          <w:sz w:val="24"/>
          <w:szCs w:val="24"/>
          <w:vertAlign w:val="superscript"/>
        </w:rPr>
        <w:t>3</w:t>
      </w:r>
    </w:p>
    <w:p w14:paraId="61CDFDF9" w14:textId="5801F53E" w:rsidR="000A1DD4" w:rsidRPr="00156E6D" w:rsidRDefault="000A1DD4" w:rsidP="00EC687B">
      <w:pPr>
        <w:jc w:val="center"/>
        <w:rPr>
          <w:rFonts w:ascii="Times New Roman" w:hAnsi="Times New Roman" w:cs="Times New Roman"/>
          <w:sz w:val="24"/>
          <w:szCs w:val="24"/>
          <w:lang w:val="en-US"/>
        </w:rPr>
      </w:pPr>
      <w:r w:rsidRPr="00156E6D">
        <w:rPr>
          <w:rFonts w:ascii="Times New Roman" w:hAnsi="Times New Roman" w:cs="Times New Roman"/>
          <w:b/>
          <w:bCs/>
          <w:sz w:val="24"/>
          <w:szCs w:val="24"/>
          <w:lang w:val="en-US"/>
        </w:rPr>
        <w:t xml:space="preserve">Fig. </w:t>
      </w:r>
      <w:r w:rsidR="00A50D0A" w:rsidRPr="00156E6D">
        <w:rPr>
          <w:rFonts w:ascii="Times New Roman" w:hAnsi="Times New Roman" w:cs="Times New Roman"/>
          <w:b/>
          <w:bCs/>
          <w:sz w:val="24"/>
          <w:szCs w:val="24"/>
          <w:lang w:val="en-US"/>
        </w:rPr>
        <w:t>8</w:t>
      </w:r>
      <w:r w:rsidRPr="00156E6D">
        <w:rPr>
          <w:rFonts w:ascii="Times New Roman" w:hAnsi="Times New Roman" w:cs="Times New Roman"/>
          <w:b/>
          <w:bCs/>
          <w:sz w:val="24"/>
          <w:szCs w:val="24"/>
          <w:lang w:val="en-US"/>
        </w:rPr>
        <w:t>.</w:t>
      </w:r>
      <w:r w:rsidRPr="00156E6D">
        <w:rPr>
          <w:rFonts w:ascii="Times New Roman" w:hAnsi="Times New Roman" w:cs="Times New Roman"/>
          <w:sz w:val="24"/>
          <w:szCs w:val="24"/>
          <w:lang w:val="en-US"/>
        </w:rPr>
        <w:t xml:space="preserve"> Changes in parameters in the central part of </w:t>
      </w:r>
      <w:r w:rsidRPr="00F60BD1">
        <w:rPr>
          <w:rFonts w:ascii="Times New Roman" w:hAnsi="Times New Roman" w:cs="Times New Roman"/>
          <w:sz w:val="24"/>
          <w:szCs w:val="24"/>
          <w:lang w:val="en-US"/>
        </w:rPr>
        <w:t xml:space="preserve">Orenburg </w:t>
      </w:r>
      <w:r w:rsidR="00F60BD1" w:rsidRPr="00F60BD1">
        <w:rPr>
          <w:rFonts w:ascii="Times New Roman" w:hAnsi="Times New Roman" w:cs="Times New Roman"/>
          <w:sz w:val="24"/>
          <w:szCs w:val="24"/>
          <w:lang w:val="en-US"/>
        </w:rPr>
        <w:t>oblast</w:t>
      </w:r>
      <w:r w:rsidRPr="00F60BD1">
        <w:rPr>
          <w:rFonts w:ascii="Times New Roman" w:hAnsi="Times New Roman" w:cs="Times New Roman"/>
          <w:sz w:val="24"/>
          <w:szCs w:val="24"/>
          <w:lang w:val="en-US"/>
        </w:rPr>
        <w:t xml:space="preserve"> </w:t>
      </w:r>
      <w:r w:rsidRPr="00156E6D">
        <w:rPr>
          <w:rFonts w:ascii="Times New Roman" w:hAnsi="Times New Roman" w:cs="Times New Roman"/>
          <w:sz w:val="24"/>
          <w:szCs w:val="24"/>
          <w:lang w:val="en-US"/>
        </w:rPr>
        <w:t>(</w:t>
      </w:r>
      <w:r w:rsidRPr="00F60BD1">
        <w:rPr>
          <w:rFonts w:ascii="Times New Roman" w:hAnsi="Times New Roman" w:cs="Times New Roman"/>
          <w:sz w:val="24"/>
          <w:szCs w:val="24"/>
          <w:lang w:val="en-US"/>
        </w:rPr>
        <w:t>52-56</w:t>
      </w:r>
      <w:r w:rsidR="00B77FF6" w:rsidRPr="00EC687B">
        <w:rPr>
          <w:rFonts w:ascii="Times New Roman" w:hAnsi="Times New Roman" w:cs="Times New Roman"/>
          <w:sz w:val="24"/>
          <w:szCs w:val="24"/>
          <w:lang w:val="en-US"/>
        </w:rPr>
        <w:t>°</w:t>
      </w:r>
      <w:r w:rsidR="00C328C4" w:rsidRPr="00F60BD1">
        <w:rPr>
          <w:rFonts w:ascii="Times New Roman" w:hAnsi="Times New Roman" w:cs="Times New Roman"/>
          <w:sz w:val="24"/>
          <w:szCs w:val="24"/>
          <w:lang w:val="en-US"/>
        </w:rPr>
        <w:t> </w:t>
      </w:r>
      <w:r w:rsidRPr="00F60BD1">
        <w:rPr>
          <w:rFonts w:ascii="Times New Roman" w:hAnsi="Times New Roman" w:cs="Times New Roman"/>
          <w:sz w:val="24"/>
          <w:szCs w:val="24"/>
          <w:lang w:val="en-US"/>
        </w:rPr>
        <w:t>E, 50.5-52.5</w:t>
      </w:r>
      <w:r w:rsidR="00B77FF6" w:rsidRPr="00EC687B">
        <w:rPr>
          <w:rFonts w:ascii="Times New Roman" w:hAnsi="Times New Roman" w:cs="Times New Roman"/>
          <w:sz w:val="24"/>
          <w:szCs w:val="24"/>
          <w:lang w:val="en-US"/>
        </w:rPr>
        <w:t>°</w:t>
      </w:r>
      <w:r w:rsidR="00C328C4" w:rsidRPr="00F60BD1">
        <w:rPr>
          <w:rFonts w:ascii="Times New Roman" w:hAnsi="Times New Roman" w:cs="Times New Roman"/>
          <w:sz w:val="24"/>
          <w:szCs w:val="24"/>
          <w:lang w:val="en-US"/>
        </w:rPr>
        <w:t> </w:t>
      </w:r>
      <w:r w:rsidRPr="00F60BD1">
        <w:rPr>
          <w:rFonts w:ascii="Times New Roman" w:hAnsi="Times New Roman" w:cs="Times New Roman"/>
          <w:sz w:val="24"/>
          <w:szCs w:val="24"/>
          <w:lang w:val="en-US"/>
        </w:rPr>
        <w:t>N</w:t>
      </w:r>
      <w:r w:rsidRPr="00156E6D">
        <w:rPr>
          <w:rFonts w:ascii="Times New Roman" w:hAnsi="Times New Roman" w:cs="Times New Roman"/>
          <w:sz w:val="24"/>
          <w:szCs w:val="24"/>
          <w:lang w:val="en-US"/>
        </w:rPr>
        <w:t>)</w:t>
      </w:r>
      <w:r w:rsidR="003B5B46" w:rsidRPr="00156E6D">
        <w:rPr>
          <w:rFonts w:ascii="Times New Roman" w:hAnsi="Times New Roman" w:cs="Times New Roman"/>
          <w:sz w:val="24"/>
          <w:szCs w:val="24"/>
          <w:lang w:val="en-US"/>
        </w:rPr>
        <w:t xml:space="preserve"> (I)</w:t>
      </w:r>
      <w:r w:rsidRPr="00156E6D">
        <w:rPr>
          <w:rFonts w:ascii="Times New Roman" w:hAnsi="Times New Roman" w:cs="Times New Roman"/>
          <w:sz w:val="24"/>
          <w:szCs w:val="24"/>
          <w:lang w:val="en-US"/>
        </w:rPr>
        <w:t xml:space="preserve"> </w:t>
      </w:r>
      <w:r w:rsidR="00C24AF8" w:rsidRPr="00156E6D">
        <w:rPr>
          <w:rFonts w:ascii="Times New Roman" w:hAnsi="Times New Roman" w:cs="Times New Roman"/>
          <w:sz w:val="24"/>
          <w:szCs w:val="24"/>
          <w:lang w:val="en-US"/>
        </w:rPr>
        <w:t>and</w:t>
      </w:r>
      <w:r w:rsidR="003B5B46" w:rsidRPr="00156E6D">
        <w:rPr>
          <w:rFonts w:ascii="Times New Roman" w:hAnsi="Times New Roman" w:cs="Times New Roman"/>
          <w:sz w:val="24"/>
          <w:szCs w:val="24"/>
          <w:lang w:val="en-US"/>
        </w:rPr>
        <w:t xml:space="preserve"> </w:t>
      </w:r>
      <w:r w:rsidR="00B215AD" w:rsidRPr="00156E6D">
        <w:rPr>
          <w:rFonts w:ascii="Times New Roman" w:hAnsi="Times New Roman" w:cs="Times New Roman"/>
          <w:sz w:val="24"/>
          <w:szCs w:val="24"/>
          <w:lang w:val="en-US"/>
        </w:rPr>
        <w:t xml:space="preserve">in </w:t>
      </w:r>
      <w:r w:rsidR="003B5B46" w:rsidRPr="00156E6D">
        <w:rPr>
          <w:rFonts w:ascii="Times New Roman" w:hAnsi="Times New Roman" w:cs="Times New Roman"/>
          <w:sz w:val="24"/>
          <w:szCs w:val="24"/>
          <w:lang w:val="en-US"/>
        </w:rPr>
        <w:t xml:space="preserve">the eastern part of </w:t>
      </w:r>
      <w:r w:rsidR="003B5B46" w:rsidRPr="00F60BD1">
        <w:rPr>
          <w:rFonts w:ascii="Times New Roman" w:hAnsi="Times New Roman" w:cs="Times New Roman"/>
          <w:sz w:val="24"/>
          <w:szCs w:val="24"/>
          <w:lang w:val="en-US"/>
        </w:rPr>
        <w:t xml:space="preserve">Rostov </w:t>
      </w:r>
      <w:r w:rsidR="00F60BD1" w:rsidRPr="00F60BD1">
        <w:rPr>
          <w:rFonts w:ascii="Times New Roman" w:hAnsi="Times New Roman" w:cs="Times New Roman"/>
          <w:sz w:val="24"/>
          <w:szCs w:val="24"/>
          <w:lang w:val="en-US"/>
        </w:rPr>
        <w:t>oblast</w:t>
      </w:r>
      <w:r w:rsidR="003B5B46" w:rsidRPr="00F60BD1">
        <w:rPr>
          <w:rFonts w:ascii="Times New Roman" w:hAnsi="Times New Roman" w:cs="Times New Roman"/>
          <w:sz w:val="24"/>
          <w:szCs w:val="24"/>
          <w:lang w:val="en-US"/>
        </w:rPr>
        <w:t xml:space="preserve"> </w:t>
      </w:r>
      <w:r w:rsidR="003B5B46" w:rsidRPr="00156E6D">
        <w:rPr>
          <w:rFonts w:ascii="Times New Roman" w:hAnsi="Times New Roman" w:cs="Times New Roman"/>
          <w:sz w:val="24"/>
          <w:szCs w:val="24"/>
          <w:lang w:val="en-US"/>
        </w:rPr>
        <w:t>(</w:t>
      </w:r>
      <w:r w:rsidR="003B5B46" w:rsidRPr="00F60BD1">
        <w:rPr>
          <w:rFonts w:ascii="Times New Roman" w:hAnsi="Times New Roman" w:cs="Times New Roman"/>
          <w:sz w:val="24"/>
          <w:szCs w:val="24"/>
          <w:lang w:val="en-US"/>
        </w:rPr>
        <w:t>40-42</w:t>
      </w:r>
      <w:r w:rsidR="00B77FF6" w:rsidRPr="00EC687B">
        <w:rPr>
          <w:rFonts w:ascii="Times New Roman" w:hAnsi="Times New Roman" w:cs="Times New Roman"/>
          <w:sz w:val="24"/>
          <w:szCs w:val="24"/>
          <w:lang w:val="en-US"/>
        </w:rPr>
        <w:t>°</w:t>
      </w:r>
      <w:r w:rsidR="00AD3107" w:rsidRPr="00F60BD1">
        <w:rPr>
          <w:rFonts w:ascii="Times New Roman" w:hAnsi="Times New Roman" w:cs="Times New Roman"/>
          <w:sz w:val="24"/>
          <w:szCs w:val="24"/>
          <w:lang w:val="en-US"/>
        </w:rPr>
        <w:t> </w:t>
      </w:r>
      <w:r w:rsidR="003B5B46" w:rsidRPr="00F60BD1">
        <w:rPr>
          <w:rFonts w:ascii="Times New Roman" w:hAnsi="Times New Roman" w:cs="Times New Roman"/>
          <w:sz w:val="24"/>
          <w:szCs w:val="24"/>
          <w:lang w:val="en-US"/>
        </w:rPr>
        <w:t>E, 46-48</w:t>
      </w:r>
      <w:r w:rsidR="00B77FF6" w:rsidRPr="00EC687B">
        <w:rPr>
          <w:rFonts w:ascii="Times New Roman" w:hAnsi="Times New Roman" w:cs="Times New Roman"/>
          <w:sz w:val="24"/>
          <w:szCs w:val="24"/>
          <w:lang w:val="en-US"/>
        </w:rPr>
        <w:t>°</w:t>
      </w:r>
      <w:r w:rsidR="00AD3107" w:rsidRPr="00F60BD1">
        <w:rPr>
          <w:rFonts w:ascii="Times New Roman" w:hAnsi="Times New Roman" w:cs="Times New Roman"/>
          <w:sz w:val="24"/>
          <w:szCs w:val="24"/>
          <w:lang w:val="en-US"/>
        </w:rPr>
        <w:t> </w:t>
      </w:r>
      <w:r w:rsidR="003B5B46" w:rsidRPr="00F60BD1">
        <w:rPr>
          <w:rFonts w:ascii="Times New Roman" w:hAnsi="Times New Roman" w:cs="Times New Roman"/>
          <w:sz w:val="24"/>
          <w:szCs w:val="24"/>
          <w:lang w:val="en-US"/>
        </w:rPr>
        <w:t>N</w:t>
      </w:r>
      <w:r w:rsidR="003B5B46" w:rsidRPr="00156E6D">
        <w:rPr>
          <w:rFonts w:ascii="Times New Roman" w:hAnsi="Times New Roman" w:cs="Times New Roman"/>
          <w:sz w:val="24"/>
          <w:szCs w:val="24"/>
          <w:lang w:val="en-US"/>
        </w:rPr>
        <w:t>) (II),</w:t>
      </w:r>
      <w:r w:rsidR="00C24AF8" w:rsidRPr="00156E6D">
        <w:rPr>
          <w:rFonts w:ascii="Times New Roman" w:hAnsi="Times New Roman" w:cs="Times New Roman"/>
          <w:sz w:val="24"/>
          <w:szCs w:val="24"/>
          <w:lang w:val="en-US"/>
        </w:rPr>
        <w:t xml:space="preserve"> </w:t>
      </w:r>
      <w:r w:rsidRPr="00156E6D">
        <w:rPr>
          <w:rFonts w:ascii="Times New Roman" w:hAnsi="Times New Roman" w:cs="Times New Roman"/>
          <w:sz w:val="24"/>
          <w:szCs w:val="24"/>
          <w:lang w:val="en-US"/>
        </w:rPr>
        <w:t>July: a)</w:t>
      </w:r>
      <w:r w:rsidR="004874BE" w:rsidRPr="002A4685">
        <w:rPr>
          <w:rFonts w:ascii="Times New Roman" w:hAnsi="Times New Roman" w:cs="Times New Roman"/>
          <w:sz w:val="24"/>
          <w:szCs w:val="24"/>
          <w:lang w:val="en-US"/>
        </w:rPr>
        <w:t> </w:t>
      </w:r>
      <w:r w:rsidRPr="00156E6D">
        <w:rPr>
          <w:rFonts w:ascii="Times New Roman" w:hAnsi="Times New Roman" w:cs="Times New Roman"/>
          <w:sz w:val="24"/>
          <w:szCs w:val="24"/>
          <w:lang w:val="en-US"/>
        </w:rPr>
        <w:t xml:space="preserve">temperature, </w:t>
      </w:r>
      <w:r w:rsidR="00B7014C" w:rsidRPr="00156E6D">
        <w:rPr>
          <w:rFonts w:ascii="Times New Roman" w:hAnsi="Times New Roman" w:cs="Times New Roman"/>
          <w:sz w:val="24"/>
          <w:szCs w:val="24"/>
          <w:lang w:val="en-US"/>
        </w:rPr>
        <w:t>T</w:t>
      </w:r>
      <w:r w:rsidRPr="00156E6D">
        <w:rPr>
          <w:rFonts w:ascii="Times New Roman" w:hAnsi="Times New Roman" w:cs="Times New Roman"/>
          <w:sz w:val="24"/>
          <w:szCs w:val="24"/>
          <w:lang w:val="en-US"/>
        </w:rPr>
        <w:t>°С; b)</w:t>
      </w:r>
      <w:r w:rsidR="004874BE" w:rsidRPr="002A4685">
        <w:rPr>
          <w:rFonts w:ascii="Times New Roman" w:hAnsi="Times New Roman" w:cs="Times New Roman"/>
          <w:sz w:val="24"/>
          <w:szCs w:val="24"/>
          <w:lang w:val="en-US"/>
        </w:rPr>
        <w:t> </w:t>
      </w:r>
      <w:r w:rsidRPr="00156E6D">
        <w:rPr>
          <w:rFonts w:ascii="Times New Roman" w:hAnsi="Times New Roman" w:cs="Times New Roman"/>
          <w:sz w:val="24"/>
          <w:szCs w:val="24"/>
          <w:lang w:val="en-US"/>
        </w:rPr>
        <w:t>precipitation, mm</w:t>
      </w:r>
      <w:r w:rsidR="00A934C9" w:rsidRPr="002A4685">
        <w:rPr>
          <w:rFonts w:ascii="Times New Roman" w:hAnsi="Times New Roman" w:cs="Times New Roman"/>
          <w:sz w:val="24"/>
          <w:szCs w:val="24"/>
          <w:lang w:val="en-US"/>
        </w:rPr>
        <w:t>,</w:t>
      </w:r>
      <w:r w:rsidR="00952DE6" w:rsidRPr="00156E6D">
        <w:rPr>
          <w:rFonts w:ascii="Times New Roman" w:hAnsi="Times New Roman" w:cs="Times New Roman"/>
          <w:sz w:val="24"/>
          <w:szCs w:val="24"/>
          <w:lang w:val="en-US"/>
        </w:rPr>
        <w:t xml:space="preserve"> and </w:t>
      </w:r>
      <w:r w:rsidR="00B215AD" w:rsidRPr="00156E6D">
        <w:rPr>
          <w:rFonts w:ascii="Times New Roman" w:hAnsi="Times New Roman" w:cs="Times New Roman"/>
          <w:sz w:val="24"/>
          <w:szCs w:val="24"/>
          <w:lang w:val="en-US"/>
        </w:rPr>
        <w:t>m</w:t>
      </w:r>
      <w:r w:rsidR="00952DE6" w:rsidRPr="00156E6D">
        <w:rPr>
          <w:rFonts w:ascii="Times New Roman" w:hAnsi="Times New Roman" w:cs="Times New Roman"/>
          <w:sz w:val="24"/>
          <w:szCs w:val="24"/>
          <w:lang w:val="en-US"/>
        </w:rPr>
        <w:t xml:space="preserve">ean vertically integrated moisture divergence </w:t>
      </w:r>
      <w:r w:rsidR="00B7014C" w:rsidRPr="00156E6D">
        <w:rPr>
          <w:rFonts w:ascii="Times New Roman" w:hAnsi="Times New Roman" w:cs="Times New Roman"/>
          <w:sz w:val="24"/>
          <w:szCs w:val="24"/>
          <w:lang w:val="en-US"/>
        </w:rPr>
        <w:t>MVIDM</w:t>
      </w:r>
      <w:r w:rsidR="00A934C9" w:rsidRPr="002A4685">
        <w:rPr>
          <w:rFonts w:ascii="Times New Roman" w:hAnsi="Times New Roman" w:cs="Times New Roman"/>
          <w:sz w:val="24"/>
          <w:szCs w:val="24"/>
          <w:lang w:val="en-US"/>
        </w:rPr>
        <w:t>,</w:t>
      </w:r>
      <w:r w:rsidR="00B7014C" w:rsidRPr="00156E6D">
        <w:rPr>
          <w:rFonts w:ascii="Times New Roman" w:hAnsi="Times New Roman" w:cs="Times New Roman"/>
          <w:sz w:val="24"/>
          <w:szCs w:val="24"/>
          <w:lang w:val="en-US"/>
        </w:rPr>
        <w:t xml:space="preserve"> </w:t>
      </w:r>
      <w:r w:rsidR="00B7014C" w:rsidRPr="004A4D86">
        <w:rPr>
          <w:rFonts w:ascii="Times New Roman" w:hAnsi="Times New Roman" w:cs="Times New Roman"/>
          <w:sz w:val="24"/>
          <w:szCs w:val="24"/>
          <w:lang w:val="en-US"/>
        </w:rPr>
        <w:t>g</w:t>
      </w:r>
      <w:r w:rsidR="00952DE6" w:rsidRPr="004A4D86">
        <w:rPr>
          <w:rFonts w:ascii="Times New Roman" w:hAnsi="Times New Roman" w:cs="Times New Roman"/>
          <w:sz w:val="24"/>
          <w:szCs w:val="24"/>
          <w:lang w:val="en-US"/>
        </w:rPr>
        <w:t>/m</w:t>
      </w:r>
      <w:r w:rsidR="00B7014C" w:rsidRPr="004A4D86">
        <w:rPr>
          <w:rFonts w:ascii="Times New Roman" w:hAnsi="Times New Roman" w:cs="Times New Roman"/>
          <w:sz w:val="24"/>
          <w:szCs w:val="24"/>
          <w:vertAlign w:val="superscript"/>
          <w:lang w:val="en-US"/>
        </w:rPr>
        <w:t xml:space="preserve">2 </w:t>
      </w:r>
      <w:r w:rsidR="00B7014C" w:rsidRPr="004A4D86">
        <w:rPr>
          <w:rFonts w:ascii="Times New Roman" w:hAnsi="Times New Roman" w:cs="Times New Roman"/>
          <w:sz w:val="24"/>
          <w:szCs w:val="24"/>
          <w:lang w:val="en-US"/>
        </w:rPr>
        <w:t>sec</w:t>
      </w:r>
      <w:r w:rsidR="00B7014C" w:rsidRPr="004A4D86">
        <w:rPr>
          <w:rFonts w:ascii="Times New Roman" w:hAnsi="Times New Roman" w:cs="Times New Roman"/>
          <w:sz w:val="24"/>
          <w:szCs w:val="24"/>
          <w:vertAlign w:val="superscript"/>
          <w:lang w:val="en-US"/>
        </w:rPr>
        <w:t>-1</w:t>
      </w:r>
      <w:r w:rsidRPr="004A4D86">
        <w:rPr>
          <w:rFonts w:ascii="Times New Roman" w:hAnsi="Times New Roman" w:cs="Times New Roman"/>
          <w:sz w:val="24"/>
          <w:szCs w:val="24"/>
          <w:lang w:val="en-US"/>
        </w:rPr>
        <w:t xml:space="preserve">; </w:t>
      </w:r>
      <w:r w:rsidRPr="00156E6D">
        <w:rPr>
          <w:rFonts w:ascii="Times New Roman" w:hAnsi="Times New Roman" w:cs="Times New Roman"/>
          <w:sz w:val="24"/>
          <w:szCs w:val="24"/>
          <w:lang w:val="en-US"/>
        </w:rPr>
        <w:t>c)</w:t>
      </w:r>
      <w:r w:rsidR="00FB14DB" w:rsidRPr="002A4685">
        <w:rPr>
          <w:rFonts w:ascii="Times New Roman" w:hAnsi="Times New Roman" w:cs="Times New Roman"/>
          <w:sz w:val="24"/>
          <w:szCs w:val="24"/>
          <w:lang w:val="en-US"/>
        </w:rPr>
        <w:t> </w:t>
      </w:r>
      <w:r w:rsidRPr="00156E6D">
        <w:rPr>
          <w:rFonts w:ascii="Times New Roman" w:hAnsi="Times New Roman" w:cs="Times New Roman"/>
          <w:sz w:val="24"/>
          <w:szCs w:val="24"/>
          <w:lang w:val="en-US"/>
        </w:rPr>
        <w:t>evapotranspiration Ev, mm/m</w:t>
      </w:r>
      <w:r w:rsidRPr="00156E6D">
        <w:rPr>
          <w:rFonts w:ascii="Times New Roman" w:hAnsi="Times New Roman" w:cs="Times New Roman"/>
          <w:sz w:val="24"/>
          <w:szCs w:val="24"/>
          <w:vertAlign w:val="superscript"/>
          <w:lang w:val="en-US"/>
        </w:rPr>
        <w:t>2</w:t>
      </w:r>
      <w:r w:rsidRPr="00156E6D">
        <w:rPr>
          <w:rFonts w:ascii="Times New Roman" w:hAnsi="Times New Roman" w:cs="Times New Roman"/>
          <w:sz w:val="24"/>
          <w:szCs w:val="24"/>
          <w:lang w:val="en-US"/>
        </w:rPr>
        <w:t>; d</w:t>
      </w:r>
      <w:r w:rsidR="00A934C9" w:rsidRPr="002A4685">
        <w:rPr>
          <w:rFonts w:ascii="Times New Roman" w:hAnsi="Times New Roman" w:cs="Times New Roman"/>
          <w:sz w:val="24"/>
          <w:szCs w:val="24"/>
          <w:lang w:val="en-US"/>
        </w:rPr>
        <w:t xml:space="preserve">) </w:t>
      </w:r>
      <w:r w:rsidR="00A934C9">
        <w:rPr>
          <w:rFonts w:ascii="Times New Roman" w:hAnsi="Times New Roman" w:cs="Times New Roman"/>
          <w:sz w:val="24"/>
          <w:szCs w:val="24"/>
          <w:lang w:val="en-US"/>
        </w:rPr>
        <w:t>soil water in</w:t>
      </w:r>
      <w:r w:rsidRPr="00156E6D">
        <w:rPr>
          <w:rFonts w:ascii="Times New Roman" w:hAnsi="Times New Roman" w:cs="Times New Roman"/>
          <w:sz w:val="24"/>
          <w:szCs w:val="24"/>
          <w:lang w:val="en-US"/>
        </w:rPr>
        <w:t xml:space="preserve"> the upper layer </w:t>
      </w:r>
      <w:proofErr w:type="spellStart"/>
      <w:r w:rsidR="00B7014C" w:rsidRPr="00156E6D">
        <w:rPr>
          <w:rFonts w:ascii="Times New Roman" w:hAnsi="Times New Roman" w:cs="Times New Roman"/>
          <w:sz w:val="24"/>
          <w:szCs w:val="24"/>
          <w:lang w:val="en-US"/>
        </w:rPr>
        <w:t>Sw</w:t>
      </w:r>
      <w:proofErr w:type="spellEnd"/>
      <w:r w:rsidR="00B215AD" w:rsidRPr="00156E6D">
        <w:rPr>
          <w:rFonts w:ascii="Times New Roman" w:hAnsi="Times New Roman" w:cs="Times New Roman"/>
          <w:sz w:val="24"/>
          <w:szCs w:val="24"/>
          <w:lang w:val="en-US"/>
        </w:rPr>
        <w:t xml:space="preserve"> </w:t>
      </w:r>
      <w:r w:rsidRPr="00156E6D">
        <w:rPr>
          <w:rFonts w:ascii="Times New Roman" w:hAnsi="Times New Roman" w:cs="Times New Roman"/>
          <w:sz w:val="24"/>
          <w:szCs w:val="24"/>
          <w:lang w:val="en-US"/>
        </w:rPr>
        <w:t>0-7</w:t>
      </w:r>
      <w:r w:rsidR="00B215AD" w:rsidRPr="00156E6D">
        <w:rPr>
          <w:rFonts w:ascii="Times New Roman" w:hAnsi="Times New Roman" w:cs="Times New Roman"/>
          <w:sz w:val="24"/>
          <w:szCs w:val="24"/>
          <w:lang w:val="en-US"/>
        </w:rPr>
        <w:t> </w:t>
      </w:r>
      <w:r w:rsidRPr="00156E6D">
        <w:rPr>
          <w:rFonts w:ascii="Times New Roman" w:hAnsi="Times New Roman" w:cs="Times New Roman"/>
          <w:sz w:val="24"/>
          <w:szCs w:val="24"/>
          <w:lang w:val="en-US"/>
        </w:rPr>
        <w:t>cm, mm/m</w:t>
      </w:r>
      <w:r w:rsidRPr="00156E6D">
        <w:rPr>
          <w:rFonts w:ascii="Times New Roman" w:hAnsi="Times New Roman" w:cs="Times New Roman"/>
          <w:sz w:val="24"/>
          <w:szCs w:val="24"/>
          <w:vertAlign w:val="superscript"/>
          <w:lang w:val="en-US"/>
        </w:rPr>
        <w:t>3</w:t>
      </w:r>
    </w:p>
    <w:p w14:paraId="5F329C46" w14:textId="77777777" w:rsidR="003B5B46" w:rsidRPr="000A1DD4" w:rsidRDefault="003B5B46" w:rsidP="005C4C10">
      <w:pPr>
        <w:spacing w:after="0" w:line="360" w:lineRule="auto"/>
        <w:jc w:val="both"/>
        <w:rPr>
          <w:rFonts w:ascii="Times New Roman" w:hAnsi="Times New Roman" w:cs="Times New Roman"/>
          <w:i/>
          <w:iCs/>
          <w:sz w:val="24"/>
          <w:szCs w:val="24"/>
          <w:lang w:val="en-US"/>
        </w:rPr>
      </w:pPr>
    </w:p>
    <w:p w14:paraId="1149FFE0" w14:textId="030D7520" w:rsidR="00E276D2" w:rsidRPr="00600C5D" w:rsidRDefault="009C04FB" w:rsidP="005C4C10">
      <w:pPr>
        <w:spacing w:after="0" w:line="360" w:lineRule="auto"/>
        <w:jc w:val="center"/>
        <w:rPr>
          <w:rFonts w:ascii="Arial" w:hAnsi="Arial" w:cs="Arial"/>
          <w:b/>
          <w:bCs/>
          <w:sz w:val="24"/>
          <w:szCs w:val="24"/>
        </w:rPr>
      </w:pPr>
      <w:r w:rsidRPr="00600C5D">
        <w:rPr>
          <w:rFonts w:ascii="Arial" w:hAnsi="Arial" w:cs="Arial"/>
          <w:b/>
          <w:bCs/>
          <w:sz w:val="24"/>
          <w:szCs w:val="24"/>
        </w:rPr>
        <w:t>Дискуссия</w:t>
      </w:r>
      <w:r w:rsidR="003214F0" w:rsidRPr="00600C5D">
        <w:rPr>
          <w:rFonts w:ascii="Arial" w:hAnsi="Arial" w:cs="Arial"/>
          <w:b/>
          <w:bCs/>
          <w:sz w:val="24"/>
          <w:szCs w:val="24"/>
        </w:rPr>
        <w:t xml:space="preserve"> и </w:t>
      </w:r>
      <w:r w:rsidR="007B291D" w:rsidRPr="00600C5D">
        <w:rPr>
          <w:rFonts w:ascii="Arial" w:hAnsi="Arial" w:cs="Arial"/>
          <w:b/>
          <w:bCs/>
          <w:sz w:val="24"/>
          <w:szCs w:val="24"/>
        </w:rPr>
        <w:t>выводы</w:t>
      </w:r>
    </w:p>
    <w:p w14:paraId="13231129" w14:textId="63BC1529" w:rsidR="009A38E5" w:rsidRPr="000C177B" w:rsidRDefault="00A85AF1" w:rsidP="005C4C10">
      <w:pPr>
        <w:spacing w:after="0" w:line="360" w:lineRule="auto"/>
        <w:ind w:firstLine="708"/>
        <w:jc w:val="both"/>
        <w:rPr>
          <w:rFonts w:ascii="Times New Roman" w:hAnsi="Times New Roman" w:cs="Times New Roman"/>
          <w:sz w:val="24"/>
          <w:szCs w:val="24"/>
        </w:rPr>
      </w:pPr>
      <w:r w:rsidRPr="008103CE">
        <w:rPr>
          <w:rFonts w:ascii="Times New Roman" w:hAnsi="Times New Roman" w:cs="Times New Roman"/>
          <w:sz w:val="24"/>
          <w:szCs w:val="24"/>
        </w:rPr>
        <w:t>На исследуемой территории</w:t>
      </w:r>
      <w:r w:rsidR="00E236EB">
        <w:rPr>
          <w:rFonts w:ascii="Times New Roman" w:hAnsi="Times New Roman" w:cs="Times New Roman"/>
          <w:sz w:val="24"/>
          <w:szCs w:val="24"/>
        </w:rPr>
        <w:t xml:space="preserve"> в период 1961-2020</w:t>
      </w:r>
      <w:r w:rsidR="00204603">
        <w:rPr>
          <w:rFonts w:ascii="Times New Roman" w:hAnsi="Times New Roman" w:cs="Times New Roman"/>
          <w:sz w:val="24"/>
          <w:szCs w:val="24"/>
          <w:lang w:val="en-US"/>
        </w:rPr>
        <w:t> </w:t>
      </w:r>
      <w:r w:rsidR="00E236EB">
        <w:rPr>
          <w:rFonts w:ascii="Times New Roman" w:hAnsi="Times New Roman" w:cs="Times New Roman"/>
          <w:sz w:val="24"/>
          <w:szCs w:val="24"/>
        </w:rPr>
        <w:t>гг.</w:t>
      </w:r>
      <w:r w:rsidRPr="008103CE">
        <w:rPr>
          <w:rFonts w:ascii="Times New Roman" w:hAnsi="Times New Roman" w:cs="Times New Roman"/>
          <w:sz w:val="24"/>
          <w:szCs w:val="24"/>
        </w:rPr>
        <w:t xml:space="preserve"> п</w:t>
      </w:r>
      <w:r w:rsidR="00C37D4B" w:rsidRPr="008103CE">
        <w:rPr>
          <w:rFonts w:ascii="Times New Roman" w:hAnsi="Times New Roman" w:cs="Times New Roman"/>
          <w:sz w:val="24"/>
          <w:szCs w:val="24"/>
        </w:rPr>
        <w:t>роизошло изменение динамических процессов климата</w:t>
      </w:r>
      <w:r w:rsidRPr="008103CE">
        <w:rPr>
          <w:rFonts w:ascii="Times New Roman" w:hAnsi="Times New Roman" w:cs="Times New Roman"/>
          <w:sz w:val="24"/>
          <w:szCs w:val="24"/>
        </w:rPr>
        <w:t>,</w:t>
      </w:r>
      <w:r w:rsidR="00C37D4B" w:rsidRPr="008103CE">
        <w:rPr>
          <w:rFonts w:ascii="Times New Roman" w:hAnsi="Times New Roman" w:cs="Times New Roman"/>
          <w:sz w:val="24"/>
          <w:szCs w:val="24"/>
        </w:rPr>
        <w:t xml:space="preserve"> </w:t>
      </w:r>
      <w:r w:rsidR="00E236EB">
        <w:rPr>
          <w:rFonts w:ascii="Times New Roman" w:hAnsi="Times New Roman" w:cs="Times New Roman"/>
          <w:sz w:val="24"/>
          <w:szCs w:val="24"/>
        </w:rPr>
        <w:t xml:space="preserve">обусловленное </w:t>
      </w:r>
      <w:r w:rsidR="003A34BE" w:rsidRPr="008103CE">
        <w:rPr>
          <w:rFonts w:ascii="Times New Roman" w:hAnsi="Times New Roman" w:cs="Times New Roman"/>
          <w:sz w:val="24"/>
          <w:szCs w:val="24"/>
        </w:rPr>
        <w:t>положительной тенденци</w:t>
      </w:r>
      <w:r w:rsidR="00E236EB">
        <w:rPr>
          <w:rFonts w:ascii="Times New Roman" w:hAnsi="Times New Roman" w:cs="Times New Roman"/>
          <w:sz w:val="24"/>
          <w:szCs w:val="24"/>
        </w:rPr>
        <w:t>ей</w:t>
      </w:r>
      <w:r w:rsidR="003A34BE" w:rsidRPr="008103CE">
        <w:rPr>
          <w:rFonts w:ascii="Times New Roman" w:hAnsi="Times New Roman" w:cs="Times New Roman"/>
          <w:sz w:val="24"/>
          <w:szCs w:val="24"/>
        </w:rPr>
        <w:t xml:space="preserve"> дивергенции влажности воздуха в </w:t>
      </w:r>
      <w:r w:rsidR="00007563">
        <w:rPr>
          <w:rFonts w:ascii="Times New Roman" w:hAnsi="Times New Roman" w:cs="Times New Roman"/>
          <w:sz w:val="24"/>
          <w:szCs w:val="24"/>
        </w:rPr>
        <w:t>степных лан</w:t>
      </w:r>
      <w:r w:rsidR="00E236EB">
        <w:rPr>
          <w:rFonts w:ascii="Times New Roman" w:hAnsi="Times New Roman" w:cs="Times New Roman"/>
          <w:sz w:val="24"/>
          <w:szCs w:val="24"/>
        </w:rPr>
        <w:t>д</w:t>
      </w:r>
      <w:r w:rsidR="00007563">
        <w:rPr>
          <w:rFonts w:ascii="Times New Roman" w:hAnsi="Times New Roman" w:cs="Times New Roman"/>
          <w:sz w:val="24"/>
          <w:szCs w:val="24"/>
        </w:rPr>
        <w:t>шафтах</w:t>
      </w:r>
      <w:r w:rsidR="00E236EB">
        <w:rPr>
          <w:rFonts w:ascii="Times New Roman" w:hAnsi="Times New Roman" w:cs="Times New Roman"/>
          <w:sz w:val="24"/>
          <w:szCs w:val="24"/>
        </w:rPr>
        <w:t xml:space="preserve"> и отрицательной в сухостепных</w:t>
      </w:r>
      <w:r w:rsidR="00007563">
        <w:rPr>
          <w:rFonts w:ascii="Times New Roman" w:hAnsi="Times New Roman" w:cs="Times New Roman"/>
          <w:sz w:val="24"/>
          <w:szCs w:val="24"/>
        </w:rPr>
        <w:t>.</w:t>
      </w:r>
      <w:r w:rsidR="00C37D4B" w:rsidRPr="008103CE">
        <w:rPr>
          <w:rFonts w:ascii="Times New Roman" w:hAnsi="Times New Roman" w:cs="Times New Roman"/>
          <w:sz w:val="24"/>
          <w:szCs w:val="24"/>
        </w:rPr>
        <w:t xml:space="preserve"> Переходная </w:t>
      </w:r>
      <w:r w:rsidR="00922B80">
        <w:rPr>
          <w:rFonts w:ascii="Times New Roman" w:hAnsi="Times New Roman" w:cs="Times New Roman"/>
          <w:sz w:val="24"/>
          <w:szCs w:val="24"/>
        </w:rPr>
        <w:lastRenderedPageBreak/>
        <w:t xml:space="preserve">сухостепная </w:t>
      </w:r>
      <w:r w:rsidR="00C37D4B" w:rsidRPr="008103CE">
        <w:rPr>
          <w:rFonts w:ascii="Times New Roman" w:hAnsi="Times New Roman" w:cs="Times New Roman"/>
          <w:sz w:val="24"/>
          <w:szCs w:val="24"/>
        </w:rPr>
        <w:t xml:space="preserve">климатическая зона </w:t>
      </w:r>
      <w:r w:rsidRPr="008103CE">
        <w:rPr>
          <w:rFonts w:ascii="Times New Roman" w:hAnsi="Times New Roman" w:cs="Times New Roman"/>
          <w:sz w:val="24"/>
          <w:szCs w:val="24"/>
        </w:rPr>
        <w:t xml:space="preserve">рассматривается в качестве </w:t>
      </w:r>
      <w:r w:rsidR="00C37D4B" w:rsidRPr="008103CE">
        <w:rPr>
          <w:rFonts w:ascii="Times New Roman" w:hAnsi="Times New Roman" w:cs="Times New Roman"/>
          <w:sz w:val="24"/>
          <w:szCs w:val="24"/>
        </w:rPr>
        <w:t>рубеж</w:t>
      </w:r>
      <w:r w:rsidRPr="008103CE">
        <w:rPr>
          <w:rFonts w:ascii="Times New Roman" w:hAnsi="Times New Roman" w:cs="Times New Roman"/>
          <w:sz w:val="24"/>
          <w:szCs w:val="24"/>
        </w:rPr>
        <w:t>а</w:t>
      </w:r>
      <w:r w:rsidR="00C37D4B" w:rsidRPr="008103CE">
        <w:rPr>
          <w:rFonts w:ascii="Times New Roman" w:hAnsi="Times New Roman" w:cs="Times New Roman"/>
          <w:sz w:val="24"/>
          <w:szCs w:val="24"/>
        </w:rPr>
        <w:t xml:space="preserve"> климатических изменений </w:t>
      </w:r>
      <w:r w:rsidR="00C37D4B" w:rsidRPr="000C177B">
        <w:rPr>
          <w:rFonts w:ascii="Times New Roman" w:hAnsi="Times New Roman" w:cs="Times New Roman"/>
          <w:sz w:val="24"/>
          <w:szCs w:val="24"/>
        </w:rPr>
        <w:t>разн</w:t>
      </w:r>
      <w:r w:rsidR="00CF0702" w:rsidRPr="000C177B">
        <w:rPr>
          <w:rFonts w:ascii="Times New Roman" w:hAnsi="Times New Roman" w:cs="Times New Roman"/>
          <w:sz w:val="24"/>
          <w:szCs w:val="24"/>
        </w:rPr>
        <w:t xml:space="preserve">онаправленных </w:t>
      </w:r>
      <w:r w:rsidR="00C37D4B" w:rsidRPr="000C177B">
        <w:rPr>
          <w:rFonts w:ascii="Times New Roman" w:hAnsi="Times New Roman" w:cs="Times New Roman"/>
          <w:sz w:val="24"/>
          <w:szCs w:val="24"/>
        </w:rPr>
        <w:t>пот</w:t>
      </w:r>
      <w:r w:rsidR="00F25BA8" w:rsidRPr="000C177B">
        <w:rPr>
          <w:rFonts w:ascii="Times New Roman" w:hAnsi="Times New Roman" w:cs="Times New Roman"/>
          <w:sz w:val="24"/>
          <w:szCs w:val="24"/>
        </w:rPr>
        <w:t>ок</w:t>
      </w:r>
      <w:r w:rsidR="00C37D4B" w:rsidRPr="000C177B">
        <w:rPr>
          <w:rFonts w:ascii="Times New Roman" w:hAnsi="Times New Roman" w:cs="Times New Roman"/>
          <w:sz w:val="24"/>
          <w:szCs w:val="24"/>
        </w:rPr>
        <w:t>ов вертикальной интегральной дивергенци</w:t>
      </w:r>
      <w:r w:rsidR="00341089">
        <w:rPr>
          <w:rFonts w:ascii="Times New Roman" w:hAnsi="Times New Roman" w:cs="Times New Roman"/>
          <w:sz w:val="24"/>
          <w:szCs w:val="24"/>
        </w:rPr>
        <w:t>и</w:t>
      </w:r>
      <w:r w:rsidR="00C37D4B" w:rsidRPr="000C177B">
        <w:rPr>
          <w:rFonts w:ascii="Times New Roman" w:hAnsi="Times New Roman" w:cs="Times New Roman"/>
          <w:sz w:val="24"/>
          <w:szCs w:val="24"/>
        </w:rPr>
        <w:t xml:space="preserve"> влажности воздуха.</w:t>
      </w:r>
      <w:r w:rsidR="00D67AD2" w:rsidRPr="000C177B">
        <w:rPr>
          <w:rFonts w:ascii="Times New Roman" w:hAnsi="Times New Roman" w:cs="Times New Roman"/>
          <w:sz w:val="24"/>
          <w:szCs w:val="24"/>
        </w:rPr>
        <w:t xml:space="preserve"> Также в</w:t>
      </w:r>
      <w:r w:rsidR="009A38E5" w:rsidRPr="000C177B">
        <w:rPr>
          <w:rFonts w:ascii="Times New Roman" w:hAnsi="Times New Roman" w:cs="Times New Roman"/>
          <w:sz w:val="24"/>
          <w:szCs w:val="24"/>
        </w:rPr>
        <w:t xml:space="preserve"> переходной климатической зоне </w:t>
      </w:r>
      <w:r w:rsidR="00D67AD2" w:rsidRPr="000C177B">
        <w:rPr>
          <w:rFonts w:ascii="Times New Roman" w:hAnsi="Times New Roman" w:cs="Times New Roman"/>
          <w:sz w:val="24"/>
          <w:szCs w:val="24"/>
        </w:rPr>
        <w:t xml:space="preserve">выявлено изменение </w:t>
      </w:r>
      <w:r w:rsidR="009664E5" w:rsidRPr="000C177B">
        <w:rPr>
          <w:rFonts w:ascii="Times New Roman" w:hAnsi="Times New Roman" w:cs="Times New Roman"/>
          <w:sz w:val="24"/>
          <w:szCs w:val="24"/>
        </w:rPr>
        <w:t>связ</w:t>
      </w:r>
      <w:r w:rsidR="00D67AD2" w:rsidRPr="000C177B">
        <w:rPr>
          <w:rFonts w:ascii="Times New Roman" w:hAnsi="Times New Roman" w:cs="Times New Roman"/>
          <w:sz w:val="24"/>
          <w:szCs w:val="24"/>
        </w:rPr>
        <w:t>и</w:t>
      </w:r>
      <w:r w:rsidR="009664E5" w:rsidRPr="000C177B">
        <w:rPr>
          <w:rFonts w:ascii="Times New Roman" w:hAnsi="Times New Roman" w:cs="Times New Roman"/>
          <w:sz w:val="24"/>
          <w:szCs w:val="24"/>
        </w:rPr>
        <w:t xml:space="preserve"> потоков дивергенции влажности с осадками (</w:t>
      </w:r>
      <w:r w:rsidR="009664E5" w:rsidRPr="0054435A">
        <w:rPr>
          <w:rFonts w:ascii="Times New Roman" w:hAnsi="Times New Roman" w:cs="Times New Roman"/>
          <w:sz w:val="24"/>
          <w:szCs w:val="24"/>
        </w:rPr>
        <w:t>ослабевает</w:t>
      </w:r>
      <w:r w:rsidR="009664E5" w:rsidRPr="000C177B">
        <w:rPr>
          <w:rFonts w:ascii="Times New Roman" w:hAnsi="Times New Roman" w:cs="Times New Roman"/>
          <w:sz w:val="24"/>
          <w:szCs w:val="24"/>
        </w:rPr>
        <w:t>) и температурой (</w:t>
      </w:r>
      <w:r w:rsidR="009664E5" w:rsidRPr="0054435A">
        <w:rPr>
          <w:rFonts w:ascii="Times New Roman" w:hAnsi="Times New Roman" w:cs="Times New Roman"/>
          <w:sz w:val="24"/>
          <w:szCs w:val="24"/>
        </w:rPr>
        <w:t>становится отрицательной</w:t>
      </w:r>
      <w:r w:rsidR="009664E5" w:rsidRPr="000C177B">
        <w:rPr>
          <w:rFonts w:ascii="Times New Roman" w:hAnsi="Times New Roman" w:cs="Times New Roman"/>
          <w:sz w:val="24"/>
          <w:szCs w:val="24"/>
        </w:rPr>
        <w:t>).</w:t>
      </w:r>
    </w:p>
    <w:p w14:paraId="100EFF00" w14:textId="5D89E5FE" w:rsidR="00296855" w:rsidRPr="00B77FF6" w:rsidRDefault="00CF0702" w:rsidP="005C4C10">
      <w:pPr>
        <w:spacing w:after="0" w:line="360" w:lineRule="auto"/>
        <w:ind w:firstLine="708"/>
        <w:jc w:val="both"/>
        <w:rPr>
          <w:rFonts w:ascii="Times New Roman" w:hAnsi="Times New Roman" w:cs="Times New Roman"/>
          <w:sz w:val="24"/>
          <w:szCs w:val="24"/>
        </w:rPr>
      </w:pPr>
      <w:r w:rsidRPr="000C177B">
        <w:rPr>
          <w:rFonts w:ascii="Times New Roman" w:hAnsi="Times New Roman" w:cs="Times New Roman"/>
          <w:sz w:val="24"/>
          <w:szCs w:val="24"/>
        </w:rPr>
        <w:t xml:space="preserve">В период </w:t>
      </w:r>
      <w:r w:rsidR="00042C16" w:rsidRPr="000C177B">
        <w:rPr>
          <w:rFonts w:ascii="Times New Roman" w:hAnsi="Times New Roman" w:cs="Times New Roman"/>
          <w:sz w:val="24"/>
          <w:szCs w:val="24"/>
        </w:rPr>
        <w:t>1991-2020</w:t>
      </w:r>
      <w:r w:rsidR="00001747">
        <w:rPr>
          <w:rFonts w:ascii="Times New Roman" w:hAnsi="Times New Roman" w:cs="Times New Roman"/>
          <w:sz w:val="24"/>
          <w:szCs w:val="24"/>
          <w:lang w:val="en-US"/>
        </w:rPr>
        <w:t> </w:t>
      </w:r>
      <w:r w:rsidR="00042C16" w:rsidRPr="000C177B">
        <w:rPr>
          <w:rFonts w:ascii="Times New Roman" w:hAnsi="Times New Roman" w:cs="Times New Roman"/>
          <w:sz w:val="24"/>
          <w:szCs w:val="24"/>
        </w:rPr>
        <w:t xml:space="preserve">гг. </w:t>
      </w:r>
      <w:r w:rsidR="00B84F53" w:rsidRPr="000C177B">
        <w:rPr>
          <w:rFonts w:ascii="Times New Roman" w:hAnsi="Times New Roman" w:cs="Times New Roman"/>
          <w:sz w:val="24"/>
          <w:szCs w:val="24"/>
        </w:rPr>
        <w:t xml:space="preserve">произошло усиление </w:t>
      </w:r>
      <w:r w:rsidR="00042C16" w:rsidRPr="000C177B">
        <w:rPr>
          <w:rFonts w:ascii="Times New Roman" w:hAnsi="Times New Roman" w:cs="Times New Roman"/>
          <w:sz w:val="24"/>
          <w:szCs w:val="24"/>
        </w:rPr>
        <w:t xml:space="preserve">горизонтальных </w:t>
      </w:r>
      <w:r w:rsidR="00B84F53" w:rsidRPr="000C177B">
        <w:rPr>
          <w:rFonts w:ascii="Times New Roman" w:hAnsi="Times New Roman" w:cs="Times New Roman"/>
          <w:sz w:val="24"/>
          <w:szCs w:val="24"/>
        </w:rPr>
        <w:t>температурных градиентов в степн</w:t>
      </w:r>
      <w:r w:rsidR="00311070" w:rsidRPr="000C177B">
        <w:rPr>
          <w:rFonts w:ascii="Times New Roman" w:hAnsi="Times New Roman" w:cs="Times New Roman"/>
          <w:sz w:val="24"/>
          <w:szCs w:val="24"/>
        </w:rPr>
        <w:t>ых ландшафтах</w:t>
      </w:r>
      <w:r w:rsidR="00B84F53" w:rsidRPr="008103CE">
        <w:rPr>
          <w:rFonts w:ascii="Times New Roman" w:hAnsi="Times New Roman" w:cs="Times New Roman"/>
          <w:sz w:val="24"/>
          <w:szCs w:val="24"/>
        </w:rPr>
        <w:t xml:space="preserve"> и</w:t>
      </w:r>
      <w:r w:rsidR="00001747" w:rsidRPr="002A4685">
        <w:rPr>
          <w:rFonts w:ascii="Times New Roman" w:hAnsi="Times New Roman" w:cs="Times New Roman"/>
          <w:sz w:val="24"/>
          <w:szCs w:val="24"/>
        </w:rPr>
        <w:t xml:space="preserve"> </w:t>
      </w:r>
      <w:r w:rsidR="00001747">
        <w:rPr>
          <w:rFonts w:ascii="Times New Roman" w:hAnsi="Times New Roman" w:cs="Times New Roman"/>
          <w:sz w:val="24"/>
          <w:szCs w:val="24"/>
        </w:rPr>
        <w:t>в</w:t>
      </w:r>
      <w:r w:rsidR="00B84F53" w:rsidRPr="008103CE">
        <w:rPr>
          <w:rFonts w:ascii="Times New Roman" w:hAnsi="Times New Roman" w:cs="Times New Roman"/>
          <w:sz w:val="24"/>
          <w:szCs w:val="24"/>
        </w:rPr>
        <w:t xml:space="preserve"> переходной </w:t>
      </w:r>
      <w:r w:rsidR="00F25BA8" w:rsidRPr="008103CE">
        <w:rPr>
          <w:rFonts w:ascii="Times New Roman" w:hAnsi="Times New Roman" w:cs="Times New Roman"/>
          <w:sz w:val="24"/>
          <w:szCs w:val="24"/>
        </w:rPr>
        <w:t xml:space="preserve">сухостепной </w:t>
      </w:r>
      <w:r w:rsidR="00B84F53" w:rsidRPr="008103CE">
        <w:rPr>
          <w:rFonts w:ascii="Times New Roman" w:hAnsi="Times New Roman" w:cs="Times New Roman"/>
          <w:sz w:val="24"/>
          <w:szCs w:val="24"/>
        </w:rPr>
        <w:t>климатической зон</w:t>
      </w:r>
      <w:r w:rsidR="00922B80">
        <w:rPr>
          <w:rFonts w:ascii="Times New Roman" w:hAnsi="Times New Roman" w:cs="Times New Roman"/>
          <w:sz w:val="24"/>
          <w:szCs w:val="24"/>
        </w:rPr>
        <w:t>е</w:t>
      </w:r>
      <w:r w:rsidR="00F25BA8" w:rsidRPr="008103CE">
        <w:rPr>
          <w:rFonts w:ascii="Times New Roman" w:hAnsi="Times New Roman" w:cs="Times New Roman"/>
          <w:sz w:val="24"/>
          <w:szCs w:val="24"/>
        </w:rPr>
        <w:t>.</w:t>
      </w:r>
      <w:r w:rsidR="00B84F53" w:rsidRPr="008103CE">
        <w:rPr>
          <w:rFonts w:ascii="Times New Roman" w:hAnsi="Times New Roman" w:cs="Times New Roman"/>
          <w:sz w:val="24"/>
          <w:szCs w:val="24"/>
        </w:rPr>
        <w:t xml:space="preserve"> </w:t>
      </w:r>
      <w:r w:rsidR="003A34BE" w:rsidRPr="008103CE">
        <w:rPr>
          <w:rFonts w:ascii="Times New Roman" w:hAnsi="Times New Roman" w:cs="Times New Roman"/>
          <w:sz w:val="24"/>
          <w:szCs w:val="24"/>
        </w:rPr>
        <w:t xml:space="preserve">На фоне роста средних температур в подтаежных и </w:t>
      </w:r>
      <w:r w:rsidR="00B84F53" w:rsidRPr="008103CE">
        <w:rPr>
          <w:rFonts w:ascii="Times New Roman" w:hAnsi="Times New Roman" w:cs="Times New Roman"/>
          <w:sz w:val="24"/>
          <w:szCs w:val="24"/>
        </w:rPr>
        <w:t>широколиственн</w:t>
      </w:r>
      <w:r w:rsidR="00BF4B7B">
        <w:rPr>
          <w:rFonts w:ascii="Times New Roman" w:hAnsi="Times New Roman" w:cs="Times New Roman"/>
          <w:sz w:val="24"/>
          <w:szCs w:val="24"/>
        </w:rPr>
        <w:t>о-лесных</w:t>
      </w:r>
      <w:r w:rsidR="003A34BE" w:rsidRPr="008103CE">
        <w:rPr>
          <w:rFonts w:ascii="Times New Roman" w:hAnsi="Times New Roman" w:cs="Times New Roman"/>
          <w:sz w:val="24"/>
          <w:szCs w:val="24"/>
        </w:rPr>
        <w:t xml:space="preserve"> ландшафтах прослеживается положительное изменение осадков, тогда как </w:t>
      </w:r>
      <w:r w:rsidR="00CC2B38" w:rsidRPr="008103CE">
        <w:rPr>
          <w:rFonts w:ascii="Times New Roman" w:hAnsi="Times New Roman" w:cs="Times New Roman"/>
          <w:sz w:val="24"/>
          <w:szCs w:val="24"/>
        </w:rPr>
        <w:t xml:space="preserve">южнее </w:t>
      </w:r>
      <w:r w:rsidR="00922B80">
        <w:rPr>
          <w:rFonts w:ascii="Times New Roman" w:hAnsi="Times New Roman" w:cs="Times New Roman"/>
          <w:sz w:val="24"/>
          <w:szCs w:val="24"/>
        </w:rPr>
        <w:t xml:space="preserve">степной </w:t>
      </w:r>
      <w:r w:rsidR="00A44A79" w:rsidRPr="008103CE">
        <w:rPr>
          <w:rFonts w:ascii="Times New Roman" w:hAnsi="Times New Roman" w:cs="Times New Roman"/>
          <w:sz w:val="24"/>
          <w:szCs w:val="24"/>
        </w:rPr>
        <w:t>зоны</w:t>
      </w:r>
      <w:r w:rsidR="00DE264A">
        <w:rPr>
          <w:rFonts w:ascii="Times New Roman" w:hAnsi="Times New Roman" w:cs="Times New Roman"/>
          <w:sz w:val="24"/>
          <w:szCs w:val="24"/>
        </w:rPr>
        <w:t>,</w:t>
      </w:r>
      <w:r w:rsidR="00CC2B38" w:rsidRPr="008103CE">
        <w:rPr>
          <w:rFonts w:ascii="Times New Roman" w:hAnsi="Times New Roman" w:cs="Times New Roman"/>
          <w:sz w:val="24"/>
          <w:szCs w:val="24"/>
        </w:rPr>
        <w:t xml:space="preserve"> </w:t>
      </w:r>
      <w:r w:rsidR="003A34BE" w:rsidRPr="008103CE">
        <w:rPr>
          <w:rFonts w:ascii="Times New Roman" w:hAnsi="Times New Roman" w:cs="Times New Roman"/>
          <w:sz w:val="24"/>
          <w:szCs w:val="24"/>
        </w:rPr>
        <w:t>в сухостепны</w:t>
      </w:r>
      <w:r w:rsidR="00123D78" w:rsidRPr="008103CE">
        <w:rPr>
          <w:rFonts w:ascii="Times New Roman" w:hAnsi="Times New Roman" w:cs="Times New Roman"/>
          <w:sz w:val="24"/>
          <w:szCs w:val="24"/>
        </w:rPr>
        <w:t>х</w:t>
      </w:r>
      <w:r w:rsidR="003A34BE" w:rsidRPr="008103CE">
        <w:rPr>
          <w:rFonts w:ascii="Times New Roman" w:hAnsi="Times New Roman" w:cs="Times New Roman"/>
          <w:sz w:val="24"/>
          <w:szCs w:val="24"/>
        </w:rPr>
        <w:t xml:space="preserve"> и полупустынны</w:t>
      </w:r>
      <w:r w:rsidR="00123D78" w:rsidRPr="008103CE">
        <w:rPr>
          <w:rFonts w:ascii="Times New Roman" w:hAnsi="Times New Roman" w:cs="Times New Roman"/>
          <w:sz w:val="24"/>
          <w:szCs w:val="24"/>
        </w:rPr>
        <w:t>х</w:t>
      </w:r>
      <w:r w:rsidR="003A34BE" w:rsidRPr="008103CE">
        <w:rPr>
          <w:rFonts w:ascii="Times New Roman" w:hAnsi="Times New Roman" w:cs="Times New Roman"/>
          <w:sz w:val="24"/>
          <w:szCs w:val="24"/>
        </w:rPr>
        <w:t xml:space="preserve"> ландшафт</w:t>
      </w:r>
      <w:r w:rsidR="00123D78" w:rsidRPr="008103CE">
        <w:rPr>
          <w:rFonts w:ascii="Times New Roman" w:hAnsi="Times New Roman" w:cs="Times New Roman"/>
          <w:sz w:val="24"/>
          <w:szCs w:val="24"/>
        </w:rPr>
        <w:t>ах</w:t>
      </w:r>
      <w:r w:rsidR="00DE264A">
        <w:rPr>
          <w:rFonts w:ascii="Times New Roman" w:hAnsi="Times New Roman" w:cs="Times New Roman"/>
          <w:sz w:val="24"/>
          <w:szCs w:val="24"/>
        </w:rPr>
        <w:t>,</w:t>
      </w:r>
      <w:r w:rsidR="003A34BE" w:rsidRPr="008103CE">
        <w:rPr>
          <w:rFonts w:ascii="Times New Roman" w:hAnsi="Times New Roman" w:cs="Times New Roman"/>
          <w:sz w:val="24"/>
          <w:szCs w:val="24"/>
        </w:rPr>
        <w:t xml:space="preserve"> происходит уменьшение влагообеспеченности</w:t>
      </w:r>
      <w:r w:rsidR="00605393">
        <w:rPr>
          <w:rFonts w:ascii="Times New Roman" w:hAnsi="Times New Roman" w:cs="Times New Roman"/>
          <w:sz w:val="24"/>
          <w:szCs w:val="24"/>
        </w:rPr>
        <w:t xml:space="preserve">, что приводит к увеличению засушливости и вероятности засух. </w:t>
      </w:r>
      <w:r w:rsidR="005C4C10" w:rsidRPr="008103CE">
        <w:rPr>
          <w:rFonts w:ascii="Times New Roman" w:hAnsi="Times New Roman" w:cs="Times New Roman"/>
          <w:sz w:val="24"/>
          <w:szCs w:val="24"/>
        </w:rPr>
        <w:t xml:space="preserve">Изменение суммарной эвапотранспирации и вегетационного индекса показывает значимое иссушение территории сухостепных ландшафтов. На изменение влажности </w:t>
      </w:r>
      <w:r w:rsidR="005C4C10" w:rsidRPr="00BA01E3">
        <w:rPr>
          <w:rFonts w:ascii="Times New Roman" w:hAnsi="Times New Roman" w:cs="Times New Roman"/>
          <w:sz w:val="24"/>
          <w:szCs w:val="24"/>
        </w:rPr>
        <w:t xml:space="preserve">почвы верхнего и среднего слоя наибольшее влияние оказал рост средней температуры. </w:t>
      </w:r>
      <w:r w:rsidR="006938B3" w:rsidRPr="00BA01E3">
        <w:rPr>
          <w:rFonts w:ascii="Times New Roman" w:hAnsi="Times New Roman" w:cs="Times New Roman"/>
          <w:sz w:val="24"/>
          <w:szCs w:val="24"/>
        </w:rPr>
        <w:t>Т</w:t>
      </w:r>
      <w:r w:rsidR="000C1FF6" w:rsidRPr="00BA01E3">
        <w:rPr>
          <w:rFonts w:ascii="Times New Roman" w:hAnsi="Times New Roman" w:cs="Times New Roman"/>
          <w:sz w:val="24"/>
          <w:szCs w:val="24"/>
        </w:rPr>
        <w:t xml:space="preserve">акие климатические тенденции </w:t>
      </w:r>
      <w:r w:rsidR="006938B3" w:rsidRPr="00BA01E3">
        <w:rPr>
          <w:rFonts w:ascii="Times New Roman" w:hAnsi="Times New Roman" w:cs="Times New Roman"/>
          <w:sz w:val="24"/>
          <w:szCs w:val="24"/>
        </w:rPr>
        <w:t xml:space="preserve">юга Европейской России в начале </w:t>
      </w:r>
      <w:r w:rsidR="00001747">
        <w:rPr>
          <w:rFonts w:ascii="Times New Roman" w:hAnsi="Times New Roman" w:cs="Times New Roman"/>
          <w:sz w:val="24"/>
          <w:szCs w:val="24"/>
          <w:lang w:val="en-US"/>
        </w:rPr>
        <w:t>XXI</w:t>
      </w:r>
      <w:r w:rsidR="006938B3" w:rsidRPr="00BA01E3">
        <w:rPr>
          <w:rFonts w:ascii="Times New Roman" w:hAnsi="Times New Roman" w:cs="Times New Roman"/>
          <w:sz w:val="24"/>
          <w:szCs w:val="24"/>
        </w:rPr>
        <w:t xml:space="preserve"> века </w:t>
      </w:r>
      <w:r w:rsidR="00605393" w:rsidRPr="00BA01E3">
        <w:rPr>
          <w:rFonts w:ascii="Times New Roman" w:hAnsi="Times New Roman" w:cs="Times New Roman"/>
          <w:sz w:val="24"/>
          <w:szCs w:val="24"/>
        </w:rPr>
        <w:t>связываются</w:t>
      </w:r>
      <w:r w:rsidR="000C1FF6" w:rsidRPr="00BA01E3">
        <w:rPr>
          <w:rFonts w:ascii="Times New Roman" w:hAnsi="Times New Roman" w:cs="Times New Roman"/>
          <w:sz w:val="24"/>
          <w:szCs w:val="24"/>
        </w:rPr>
        <w:t xml:space="preserve"> с ослаблени</w:t>
      </w:r>
      <w:r w:rsidR="00605393" w:rsidRPr="00BA01E3">
        <w:rPr>
          <w:rFonts w:ascii="Times New Roman" w:hAnsi="Times New Roman" w:cs="Times New Roman"/>
          <w:sz w:val="24"/>
          <w:szCs w:val="24"/>
        </w:rPr>
        <w:t>ем</w:t>
      </w:r>
      <w:r w:rsidR="000C1FF6" w:rsidRPr="00BA01E3">
        <w:rPr>
          <w:rFonts w:ascii="Times New Roman" w:hAnsi="Times New Roman" w:cs="Times New Roman"/>
          <w:sz w:val="24"/>
          <w:szCs w:val="24"/>
        </w:rPr>
        <w:t xml:space="preserve"> региональной зональной циркуляции в Атлантико-Европейском секторе, </w:t>
      </w:r>
      <w:r w:rsidR="00605393" w:rsidRPr="00BA01E3">
        <w:rPr>
          <w:rFonts w:ascii="Times New Roman" w:hAnsi="Times New Roman" w:cs="Times New Roman"/>
          <w:sz w:val="24"/>
          <w:szCs w:val="24"/>
        </w:rPr>
        <w:t xml:space="preserve">с </w:t>
      </w:r>
      <w:r w:rsidR="000C1FF6" w:rsidRPr="00BA01E3">
        <w:rPr>
          <w:rFonts w:ascii="Times New Roman" w:hAnsi="Times New Roman" w:cs="Times New Roman"/>
          <w:sz w:val="24"/>
          <w:szCs w:val="24"/>
        </w:rPr>
        <w:t>увеличен</w:t>
      </w:r>
      <w:r w:rsidR="004A659C">
        <w:rPr>
          <w:rFonts w:ascii="Times New Roman" w:hAnsi="Times New Roman" w:cs="Times New Roman"/>
          <w:sz w:val="24"/>
          <w:szCs w:val="24"/>
        </w:rPr>
        <w:t>ием</w:t>
      </w:r>
      <w:r w:rsidR="000C1FF6" w:rsidRPr="00BA01E3">
        <w:rPr>
          <w:rFonts w:ascii="Times New Roman" w:hAnsi="Times New Roman" w:cs="Times New Roman"/>
          <w:sz w:val="24"/>
          <w:szCs w:val="24"/>
        </w:rPr>
        <w:t xml:space="preserve"> повторяемости числа дней с атмосферным блокированием на востоке Восточно-Европейской равнины. </w:t>
      </w:r>
      <w:r w:rsidR="00BA01E3">
        <w:rPr>
          <w:rFonts w:ascii="Times New Roman" w:hAnsi="Times New Roman" w:cs="Times New Roman"/>
          <w:sz w:val="24"/>
          <w:szCs w:val="24"/>
        </w:rPr>
        <w:t>Также</w:t>
      </w:r>
      <w:r w:rsidR="000C1FF6" w:rsidRPr="00BA01E3">
        <w:rPr>
          <w:rFonts w:ascii="Times New Roman" w:hAnsi="Times New Roman" w:cs="Times New Roman"/>
          <w:sz w:val="24"/>
          <w:szCs w:val="24"/>
        </w:rPr>
        <w:t xml:space="preserve"> </w:t>
      </w:r>
      <w:r w:rsidR="006938B3" w:rsidRPr="00BA01E3">
        <w:rPr>
          <w:rFonts w:ascii="Times New Roman" w:hAnsi="Times New Roman" w:cs="Times New Roman"/>
          <w:sz w:val="24"/>
          <w:szCs w:val="24"/>
        </w:rPr>
        <w:t xml:space="preserve">циркуляционные условия </w:t>
      </w:r>
      <w:r w:rsidR="000C1FF6" w:rsidRPr="00BA01E3">
        <w:rPr>
          <w:rFonts w:ascii="Times New Roman" w:hAnsi="Times New Roman" w:cs="Times New Roman"/>
          <w:sz w:val="24"/>
          <w:szCs w:val="24"/>
        </w:rPr>
        <w:t xml:space="preserve">связаны в основном с повышенной повторяемостью отрицательных фаз североатлантического колебания и колебания Восточная Атлантика </w:t>
      </w:r>
      <w:r w:rsidR="00023064">
        <w:rPr>
          <w:rFonts w:ascii="Times New Roman" w:hAnsi="Times New Roman" w:cs="Times New Roman"/>
          <w:sz w:val="24"/>
          <w:szCs w:val="24"/>
        </w:rPr>
        <w:t>–</w:t>
      </w:r>
      <w:r w:rsidR="000C1FF6" w:rsidRPr="00BA01E3">
        <w:rPr>
          <w:rFonts w:ascii="Times New Roman" w:hAnsi="Times New Roman" w:cs="Times New Roman"/>
          <w:sz w:val="24"/>
          <w:szCs w:val="24"/>
        </w:rPr>
        <w:t xml:space="preserve"> Западная </w:t>
      </w:r>
      <w:r w:rsidR="000C1FF6" w:rsidRPr="00224CC9">
        <w:rPr>
          <w:rFonts w:ascii="Times New Roman" w:hAnsi="Times New Roman" w:cs="Times New Roman"/>
          <w:sz w:val="24"/>
          <w:szCs w:val="24"/>
        </w:rPr>
        <w:t xml:space="preserve">Россия </w:t>
      </w:r>
      <w:r w:rsidR="006938B3" w:rsidRPr="00224CC9">
        <w:rPr>
          <w:rFonts w:ascii="Times New Roman" w:hAnsi="Times New Roman" w:cs="Times New Roman"/>
          <w:sz w:val="24"/>
          <w:szCs w:val="24"/>
        </w:rPr>
        <w:t>(Черенкова и др.</w:t>
      </w:r>
      <w:r w:rsidR="007A17B1" w:rsidRPr="00224CC9">
        <w:rPr>
          <w:rFonts w:ascii="Times New Roman" w:hAnsi="Times New Roman" w:cs="Times New Roman"/>
          <w:sz w:val="24"/>
          <w:szCs w:val="24"/>
        </w:rPr>
        <w:t>,</w:t>
      </w:r>
      <w:r w:rsidR="006938B3" w:rsidRPr="00224CC9">
        <w:rPr>
          <w:rFonts w:ascii="Times New Roman" w:hAnsi="Times New Roman" w:cs="Times New Roman"/>
          <w:sz w:val="24"/>
          <w:szCs w:val="24"/>
        </w:rPr>
        <w:t xml:space="preserve"> 2020).</w:t>
      </w:r>
    </w:p>
    <w:p w14:paraId="76499FAB" w14:textId="199BFA9A" w:rsidR="0052740C" w:rsidRPr="00224CC9" w:rsidRDefault="005C4C10" w:rsidP="005C4C10">
      <w:pPr>
        <w:tabs>
          <w:tab w:val="left" w:pos="0"/>
        </w:tabs>
        <w:spacing w:after="0" w:line="360" w:lineRule="auto"/>
        <w:ind w:firstLine="680"/>
        <w:jc w:val="both"/>
        <w:rPr>
          <w:rFonts w:ascii="Times New Roman" w:hAnsi="Times New Roman" w:cs="Times New Roman"/>
          <w:sz w:val="24"/>
          <w:szCs w:val="24"/>
        </w:rPr>
      </w:pPr>
      <w:r w:rsidRPr="00BA01E3">
        <w:rPr>
          <w:rFonts w:ascii="Times New Roman" w:hAnsi="Times New Roman" w:cs="Times New Roman"/>
          <w:sz w:val="24"/>
          <w:szCs w:val="24"/>
        </w:rPr>
        <w:t xml:space="preserve">Отклик на климатические изменения </w:t>
      </w:r>
      <w:r w:rsidR="00BD2D8E">
        <w:rPr>
          <w:rFonts w:ascii="Times New Roman" w:hAnsi="Times New Roman" w:cs="Times New Roman"/>
          <w:sz w:val="24"/>
          <w:szCs w:val="24"/>
        </w:rPr>
        <w:t>сильнее</w:t>
      </w:r>
      <w:r w:rsidRPr="00BA01E3">
        <w:rPr>
          <w:rFonts w:ascii="Times New Roman" w:hAnsi="Times New Roman" w:cs="Times New Roman"/>
          <w:sz w:val="24"/>
          <w:szCs w:val="24"/>
        </w:rPr>
        <w:t xml:space="preserve"> всего проявился в сухостепных ландшафтах переходной климатической зоны. Переходная климатическая зона является</w:t>
      </w:r>
      <w:r w:rsidRPr="005C4C10">
        <w:rPr>
          <w:rFonts w:ascii="Times New Roman" w:hAnsi="Times New Roman" w:cs="Times New Roman"/>
          <w:sz w:val="24"/>
          <w:szCs w:val="24"/>
        </w:rPr>
        <w:t xml:space="preserve"> здесь рубежом значимых влияний потоков дивергенции влажности на характеристики поверхности ландшафтов, где в период 1991-2020</w:t>
      </w:r>
      <w:r w:rsidR="00A25A06">
        <w:rPr>
          <w:rFonts w:ascii="Times New Roman" w:hAnsi="Times New Roman" w:cs="Times New Roman"/>
          <w:sz w:val="24"/>
          <w:szCs w:val="24"/>
        </w:rPr>
        <w:t> </w:t>
      </w:r>
      <w:r w:rsidRPr="005C4C10">
        <w:rPr>
          <w:rFonts w:ascii="Times New Roman" w:hAnsi="Times New Roman" w:cs="Times New Roman"/>
          <w:sz w:val="24"/>
          <w:szCs w:val="24"/>
        </w:rPr>
        <w:t xml:space="preserve">гг. наблюдалась отрицательная дивергенция потоков влаги. Разнонаправленные потоки дивергенции влаги есть отличительная черта сухостепной климатической переходной зоны. С отрицательными потоками дивергенции влаги связан рост осадков в 1990-х годах, </w:t>
      </w:r>
      <w:r w:rsidRPr="00224CC9">
        <w:rPr>
          <w:rFonts w:ascii="Times New Roman" w:hAnsi="Times New Roman" w:cs="Times New Roman"/>
          <w:sz w:val="24"/>
          <w:szCs w:val="24"/>
        </w:rPr>
        <w:t xml:space="preserve">стимулировавший процессы «остепнения» полупустынных ландшафтов и повышение продуктивности сухостепных ландшафтов, что также отмечалось в более ранних работах (Золотокрылин, Виноградова, 2007; </w:t>
      </w:r>
      <w:r w:rsidR="0052740C" w:rsidRPr="00224CC9">
        <w:rPr>
          <w:rFonts w:ascii="Times New Roman" w:hAnsi="Times New Roman" w:cs="Times New Roman"/>
          <w:sz w:val="24"/>
          <w:szCs w:val="24"/>
        </w:rPr>
        <w:t>Золотокрылин и др., 2014</w:t>
      </w:r>
      <w:r w:rsidR="00BA01E3" w:rsidRPr="00224CC9">
        <w:rPr>
          <w:rFonts w:ascii="Times New Roman" w:hAnsi="Times New Roman" w:cs="Times New Roman"/>
          <w:sz w:val="24"/>
          <w:szCs w:val="24"/>
        </w:rPr>
        <w:t>).</w:t>
      </w:r>
    </w:p>
    <w:p w14:paraId="489B59A0" w14:textId="75E88471" w:rsidR="00C37D4B" w:rsidRPr="00077C31" w:rsidRDefault="00CC2B38" w:rsidP="005C4C10">
      <w:pPr>
        <w:spacing w:after="0" w:line="360" w:lineRule="auto"/>
        <w:ind w:firstLine="708"/>
        <w:jc w:val="both"/>
        <w:rPr>
          <w:rFonts w:ascii="Times New Roman" w:hAnsi="Times New Roman" w:cs="Times New Roman"/>
          <w:sz w:val="24"/>
          <w:szCs w:val="24"/>
        </w:rPr>
      </w:pPr>
      <w:r w:rsidRPr="00224CC9">
        <w:rPr>
          <w:rFonts w:ascii="Times New Roman" w:hAnsi="Times New Roman" w:cs="Times New Roman"/>
          <w:sz w:val="24"/>
          <w:szCs w:val="24"/>
        </w:rPr>
        <w:t>Ход климатических параметров за период 1950-2020</w:t>
      </w:r>
      <w:r w:rsidR="00C328C4" w:rsidRPr="00224CC9">
        <w:rPr>
          <w:rFonts w:ascii="Times New Roman" w:hAnsi="Times New Roman" w:cs="Times New Roman"/>
          <w:sz w:val="24"/>
          <w:szCs w:val="24"/>
        </w:rPr>
        <w:t> </w:t>
      </w:r>
      <w:r w:rsidRPr="00224CC9">
        <w:rPr>
          <w:rFonts w:ascii="Times New Roman" w:hAnsi="Times New Roman" w:cs="Times New Roman"/>
          <w:sz w:val="24"/>
          <w:szCs w:val="24"/>
        </w:rPr>
        <w:t>гг</w:t>
      </w:r>
      <w:r w:rsidR="00A44A79" w:rsidRPr="00224CC9">
        <w:rPr>
          <w:rFonts w:ascii="Times New Roman" w:hAnsi="Times New Roman" w:cs="Times New Roman"/>
          <w:sz w:val="24"/>
          <w:szCs w:val="24"/>
        </w:rPr>
        <w:t>.</w:t>
      </w:r>
      <w:r w:rsidRPr="00224CC9">
        <w:rPr>
          <w:rFonts w:ascii="Times New Roman" w:hAnsi="Times New Roman" w:cs="Times New Roman"/>
          <w:sz w:val="24"/>
          <w:szCs w:val="24"/>
        </w:rPr>
        <w:t xml:space="preserve"> </w:t>
      </w:r>
      <w:r w:rsidR="00214024" w:rsidRPr="00224CC9">
        <w:rPr>
          <w:rFonts w:ascii="Times New Roman" w:hAnsi="Times New Roman" w:cs="Times New Roman"/>
          <w:sz w:val="24"/>
          <w:szCs w:val="24"/>
        </w:rPr>
        <w:t xml:space="preserve">в сухостепной </w:t>
      </w:r>
      <w:r w:rsidR="00540EB0" w:rsidRPr="00224CC9">
        <w:rPr>
          <w:rFonts w:ascii="Times New Roman" w:hAnsi="Times New Roman" w:cs="Times New Roman"/>
          <w:sz w:val="24"/>
          <w:szCs w:val="24"/>
        </w:rPr>
        <w:t>переходной</w:t>
      </w:r>
      <w:r w:rsidR="00540EB0" w:rsidRPr="005C4C10">
        <w:rPr>
          <w:rFonts w:ascii="Times New Roman" w:hAnsi="Times New Roman" w:cs="Times New Roman"/>
          <w:sz w:val="24"/>
          <w:szCs w:val="24"/>
        </w:rPr>
        <w:t xml:space="preserve"> </w:t>
      </w:r>
      <w:r w:rsidR="00214024" w:rsidRPr="005C4C10">
        <w:rPr>
          <w:rFonts w:ascii="Times New Roman" w:hAnsi="Times New Roman" w:cs="Times New Roman"/>
          <w:sz w:val="24"/>
          <w:szCs w:val="24"/>
        </w:rPr>
        <w:t>климатич</w:t>
      </w:r>
      <w:r w:rsidR="00540EB0" w:rsidRPr="005C4C10">
        <w:rPr>
          <w:rFonts w:ascii="Times New Roman" w:hAnsi="Times New Roman" w:cs="Times New Roman"/>
          <w:sz w:val="24"/>
          <w:szCs w:val="24"/>
        </w:rPr>
        <w:t>еской зоне свидетельствует о существенных</w:t>
      </w:r>
      <w:r w:rsidR="00540EB0">
        <w:rPr>
          <w:rFonts w:ascii="Times New Roman" w:hAnsi="Times New Roman" w:cs="Times New Roman"/>
          <w:sz w:val="24"/>
          <w:szCs w:val="24"/>
        </w:rPr>
        <w:t xml:space="preserve"> </w:t>
      </w:r>
      <w:r w:rsidRPr="008103CE">
        <w:rPr>
          <w:rFonts w:ascii="Times New Roman" w:hAnsi="Times New Roman" w:cs="Times New Roman"/>
          <w:sz w:val="24"/>
          <w:szCs w:val="24"/>
        </w:rPr>
        <w:t>колебани</w:t>
      </w:r>
      <w:r w:rsidR="00540EB0">
        <w:rPr>
          <w:rFonts w:ascii="Times New Roman" w:hAnsi="Times New Roman" w:cs="Times New Roman"/>
          <w:sz w:val="24"/>
          <w:szCs w:val="24"/>
        </w:rPr>
        <w:t>ях</w:t>
      </w:r>
      <w:r w:rsidRPr="008103CE">
        <w:rPr>
          <w:rFonts w:ascii="Times New Roman" w:hAnsi="Times New Roman" w:cs="Times New Roman"/>
          <w:sz w:val="24"/>
          <w:szCs w:val="24"/>
        </w:rPr>
        <w:t xml:space="preserve"> </w:t>
      </w:r>
      <w:r w:rsidR="00042C16" w:rsidRPr="008103CE">
        <w:rPr>
          <w:rFonts w:ascii="Times New Roman" w:hAnsi="Times New Roman" w:cs="Times New Roman"/>
          <w:sz w:val="24"/>
          <w:szCs w:val="24"/>
        </w:rPr>
        <w:t xml:space="preserve">параметров </w:t>
      </w:r>
      <w:r w:rsidRPr="008103CE">
        <w:rPr>
          <w:rFonts w:ascii="Times New Roman" w:hAnsi="Times New Roman" w:cs="Times New Roman"/>
          <w:sz w:val="24"/>
          <w:szCs w:val="24"/>
        </w:rPr>
        <w:t>климатической системы</w:t>
      </w:r>
      <w:r w:rsidR="00077C31" w:rsidRPr="008103CE">
        <w:rPr>
          <w:rFonts w:ascii="Times New Roman" w:hAnsi="Times New Roman" w:cs="Times New Roman"/>
          <w:sz w:val="24"/>
          <w:szCs w:val="24"/>
        </w:rPr>
        <w:t>, наиболее выраженн</w:t>
      </w:r>
      <w:r w:rsidR="00A25A06">
        <w:rPr>
          <w:rFonts w:ascii="Times New Roman" w:hAnsi="Times New Roman" w:cs="Times New Roman"/>
          <w:sz w:val="24"/>
          <w:szCs w:val="24"/>
        </w:rPr>
        <w:t>ых</w:t>
      </w:r>
      <w:r w:rsidR="00077C31" w:rsidRPr="008103CE">
        <w:rPr>
          <w:rFonts w:ascii="Times New Roman" w:hAnsi="Times New Roman" w:cs="Times New Roman"/>
          <w:sz w:val="24"/>
          <w:szCs w:val="24"/>
        </w:rPr>
        <w:t xml:space="preserve"> в </w:t>
      </w:r>
      <w:r w:rsidR="00540EB0">
        <w:rPr>
          <w:rFonts w:ascii="Times New Roman" w:hAnsi="Times New Roman" w:cs="Times New Roman"/>
          <w:sz w:val="24"/>
          <w:szCs w:val="24"/>
        </w:rPr>
        <w:t xml:space="preserve">заданных районах </w:t>
      </w:r>
      <w:r w:rsidR="003A34BE" w:rsidRPr="008103CE">
        <w:rPr>
          <w:rFonts w:ascii="Times New Roman" w:hAnsi="Times New Roman" w:cs="Times New Roman"/>
          <w:sz w:val="24"/>
          <w:szCs w:val="24"/>
        </w:rPr>
        <w:t xml:space="preserve">Оренбургской </w:t>
      </w:r>
      <w:r w:rsidR="00540EB0">
        <w:rPr>
          <w:rFonts w:ascii="Times New Roman" w:hAnsi="Times New Roman" w:cs="Times New Roman"/>
          <w:sz w:val="24"/>
          <w:szCs w:val="24"/>
        </w:rPr>
        <w:t xml:space="preserve">и </w:t>
      </w:r>
      <w:r w:rsidR="003A34BE" w:rsidRPr="008103CE">
        <w:rPr>
          <w:rFonts w:ascii="Times New Roman" w:hAnsi="Times New Roman" w:cs="Times New Roman"/>
          <w:sz w:val="24"/>
          <w:szCs w:val="24"/>
        </w:rPr>
        <w:t>Ростовской</w:t>
      </w:r>
      <w:r w:rsidR="00540EB0">
        <w:rPr>
          <w:rFonts w:ascii="Times New Roman" w:hAnsi="Times New Roman" w:cs="Times New Roman"/>
          <w:sz w:val="24"/>
          <w:szCs w:val="24"/>
        </w:rPr>
        <w:t xml:space="preserve"> областей.</w:t>
      </w:r>
    </w:p>
    <w:p w14:paraId="69425F58" w14:textId="7975B51D" w:rsidR="00025500" w:rsidRPr="00077C31" w:rsidRDefault="00025500" w:rsidP="00296855">
      <w:pPr>
        <w:spacing w:after="0" w:line="240" w:lineRule="auto"/>
        <w:rPr>
          <w:rFonts w:ascii="Times New Roman" w:hAnsi="Times New Roman" w:cs="Times New Roman"/>
          <w:b/>
          <w:bCs/>
          <w:sz w:val="24"/>
          <w:szCs w:val="24"/>
        </w:rPr>
      </w:pPr>
    </w:p>
    <w:p w14:paraId="5FD7E9BD" w14:textId="3B0FCF5E" w:rsidR="002E4095" w:rsidRPr="002E4095" w:rsidRDefault="004432F8" w:rsidP="002E4095">
      <w:pPr>
        <w:pStyle w:val="a6"/>
        <w:spacing w:line="360" w:lineRule="auto"/>
        <w:jc w:val="center"/>
        <w:rPr>
          <w:rFonts w:ascii="Arial" w:hAnsi="Arial" w:cs="Arial"/>
          <w:sz w:val="24"/>
          <w:szCs w:val="24"/>
        </w:rPr>
      </w:pPr>
      <w:r w:rsidRPr="002E4095">
        <w:rPr>
          <w:rFonts w:ascii="Arial" w:hAnsi="Arial" w:cs="Arial"/>
          <w:b/>
          <w:bCs/>
          <w:sz w:val="24"/>
          <w:szCs w:val="24"/>
          <w:lang w:eastAsia="ru-RU"/>
        </w:rPr>
        <w:lastRenderedPageBreak/>
        <w:t>Благодарности</w:t>
      </w:r>
    </w:p>
    <w:p w14:paraId="0E06B887" w14:textId="5415B545" w:rsidR="004432F8" w:rsidRPr="002E4095" w:rsidRDefault="004432F8" w:rsidP="008F61F9">
      <w:pPr>
        <w:pStyle w:val="a6"/>
        <w:spacing w:line="360" w:lineRule="auto"/>
        <w:jc w:val="both"/>
        <w:rPr>
          <w:rFonts w:ascii="Times New Roman" w:hAnsi="Times New Roman" w:cs="Times New Roman"/>
          <w:b/>
          <w:bCs/>
          <w:i/>
          <w:iCs/>
          <w:sz w:val="24"/>
          <w:szCs w:val="24"/>
        </w:rPr>
      </w:pPr>
      <w:r w:rsidRPr="002E4095">
        <w:rPr>
          <w:rFonts w:ascii="Times New Roman" w:hAnsi="Times New Roman" w:cs="Times New Roman"/>
          <w:i/>
          <w:iCs/>
          <w:sz w:val="24"/>
          <w:szCs w:val="24"/>
        </w:rPr>
        <w:t>Исследование выполнено в Институте географии РАН по теме Госзадания № 0148-2019-0009 «</w:t>
      </w:r>
      <w:r w:rsidRPr="002E4095">
        <w:rPr>
          <w:rFonts w:ascii="Times New Roman" w:hAnsi="Times New Roman" w:cs="Times New Roman"/>
          <w:i/>
          <w:iCs/>
          <w:color w:val="000000"/>
          <w:sz w:val="24"/>
          <w:szCs w:val="24"/>
          <w:shd w:val="clear" w:color="auto" w:fill="FFFFFF"/>
        </w:rPr>
        <w:t>Изменения климата и их последствия для окружающей среды и жизнедеятельности населения на территории России»</w:t>
      </w:r>
      <w:r w:rsidRPr="002E4095">
        <w:rPr>
          <w:rFonts w:ascii="Times New Roman" w:hAnsi="Times New Roman" w:cs="Times New Roman"/>
          <w:i/>
          <w:iCs/>
          <w:sz w:val="24"/>
          <w:szCs w:val="24"/>
        </w:rPr>
        <w:t>.</w:t>
      </w:r>
    </w:p>
    <w:p w14:paraId="593EFB76" w14:textId="5B4013F5" w:rsidR="00931B3D" w:rsidRDefault="00931B3D">
      <w:pPr>
        <w:rPr>
          <w:rFonts w:ascii="Times New Roman" w:hAnsi="Times New Roman" w:cs="Times New Roman"/>
          <w:b/>
          <w:bCs/>
          <w:sz w:val="24"/>
          <w:szCs w:val="24"/>
        </w:rPr>
      </w:pPr>
      <w:r>
        <w:rPr>
          <w:rFonts w:ascii="Times New Roman" w:hAnsi="Times New Roman" w:cs="Times New Roman"/>
          <w:b/>
          <w:bCs/>
          <w:sz w:val="24"/>
          <w:szCs w:val="24"/>
        </w:rPr>
        <w:br w:type="page"/>
      </w:r>
    </w:p>
    <w:p w14:paraId="24B70AFD" w14:textId="6219064E" w:rsidR="00E276D2" w:rsidRDefault="00E276D2" w:rsidP="005C28B4">
      <w:pPr>
        <w:spacing w:after="0" w:line="360" w:lineRule="auto"/>
        <w:jc w:val="center"/>
        <w:rPr>
          <w:rFonts w:ascii="Times New Roman" w:hAnsi="Times New Roman" w:cs="Times New Roman"/>
          <w:b/>
          <w:bCs/>
          <w:sz w:val="24"/>
          <w:szCs w:val="24"/>
        </w:rPr>
      </w:pPr>
      <w:r w:rsidRPr="007228E0">
        <w:rPr>
          <w:rFonts w:ascii="Times New Roman" w:hAnsi="Times New Roman" w:cs="Times New Roman"/>
          <w:b/>
          <w:bCs/>
          <w:sz w:val="24"/>
          <w:szCs w:val="24"/>
        </w:rPr>
        <w:lastRenderedPageBreak/>
        <w:t>Литература</w:t>
      </w:r>
    </w:p>
    <w:p w14:paraId="4EC764CA" w14:textId="6C87A60A" w:rsidR="000F0A19" w:rsidRPr="00F973C8" w:rsidRDefault="000F0A19" w:rsidP="005C28B4">
      <w:pPr>
        <w:spacing w:after="0" w:line="360" w:lineRule="auto"/>
        <w:ind w:firstLine="680"/>
        <w:jc w:val="both"/>
        <w:rPr>
          <w:rFonts w:ascii="Times New Roman" w:hAnsi="Times New Roman" w:cs="Times New Roman"/>
          <w:sz w:val="24"/>
          <w:szCs w:val="24"/>
        </w:rPr>
      </w:pPr>
      <w:r w:rsidRPr="00F973C8">
        <w:rPr>
          <w:rFonts w:ascii="Times New Roman" w:hAnsi="Times New Roman" w:cs="Times New Roman"/>
          <w:sz w:val="24"/>
          <w:szCs w:val="24"/>
        </w:rPr>
        <w:t>Второй оценочный доклад Росгидромета об изменениях климата и их последствиях на территории Российской Федерации. 2014.</w:t>
      </w:r>
      <w:r>
        <w:t xml:space="preserve"> </w:t>
      </w:r>
      <w:r w:rsidR="00FF6B40" w:rsidRPr="001201F2">
        <w:rPr>
          <w:rFonts w:ascii="Times New Roman" w:hAnsi="Times New Roman" w:cs="Times New Roman"/>
          <w:sz w:val="24"/>
          <w:szCs w:val="24"/>
        </w:rPr>
        <w:t>–</w:t>
      </w:r>
      <w:r>
        <w:t xml:space="preserve"> </w:t>
      </w:r>
      <w:r w:rsidRPr="00F973C8">
        <w:rPr>
          <w:rFonts w:ascii="Times New Roman" w:hAnsi="Times New Roman" w:cs="Times New Roman"/>
          <w:sz w:val="24"/>
          <w:szCs w:val="24"/>
        </w:rPr>
        <w:t>М.: Росгидромет, 1009 с</w:t>
      </w:r>
      <w:r w:rsidR="00B77DFB">
        <w:rPr>
          <w:rFonts w:ascii="Times New Roman" w:hAnsi="Times New Roman" w:cs="Times New Roman"/>
          <w:sz w:val="24"/>
          <w:szCs w:val="24"/>
        </w:rPr>
        <w:t>.</w:t>
      </w:r>
    </w:p>
    <w:p w14:paraId="52727A6A" w14:textId="580AC999" w:rsidR="000F0A19" w:rsidRPr="00F973C8" w:rsidRDefault="000F0A19" w:rsidP="005C28B4">
      <w:pPr>
        <w:spacing w:after="0" w:line="360" w:lineRule="auto"/>
        <w:ind w:firstLine="680"/>
        <w:jc w:val="both"/>
        <w:rPr>
          <w:rFonts w:ascii="Times New Roman" w:hAnsi="Times New Roman" w:cs="Times New Roman"/>
          <w:sz w:val="24"/>
          <w:szCs w:val="24"/>
        </w:rPr>
      </w:pPr>
      <w:r w:rsidRPr="00F973C8">
        <w:rPr>
          <w:rFonts w:ascii="Times New Roman" w:hAnsi="Times New Roman" w:cs="Times New Roman"/>
          <w:sz w:val="24"/>
          <w:szCs w:val="24"/>
        </w:rPr>
        <w:t>Доклад об особенностях климата на территории Российской федерации за 2020 год. 2020.</w:t>
      </w:r>
      <w:r w:rsidRPr="00D178EA">
        <w:t xml:space="preserve"> </w:t>
      </w:r>
      <w:r w:rsidR="00FF6B40" w:rsidRPr="00FF6B40">
        <w:rPr>
          <w:rFonts w:ascii="Times New Roman" w:hAnsi="Times New Roman" w:cs="Times New Roman"/>
          <w:sz w:val="24"/>
          <w:szCs w:val="24"/>
        </w:rPr>
        <w:t>–</w:t>
      </w:r>
      <w:r w:rsidR="00D34BDA">
        <w:t xml:space="preserve"> </w:t>
      </w:r>
      <w:hyperlink r:id="rId16" w:history="1">
        <w:r w:rsidR="00D34BDA" w:rsidRPr="00AC1A2B">
          <w:rPr>
            <w:rStyle w:val="a5"/>
            <w:rFonts w:ascii="Times New Roman" w:hAnsi="Times New Roman" w:cs="Times New Roman"/>
            <w:sz w:val="24"/>
            <w:szCs w:val="24"/>
          </w:rPr>
          <w:t>https://cc.voeikovmgo.ru/images/dokumenty/2021/doklad_klimat2020.pdf</w:t>
        </w:r>
      </w:hyperlink>
    </w:p>
    <w:p w14:paraId="0CCF16F8" w14:textId="59D8D075" w:rsidR="000F0A19" w:rsidRDefault="000F0A19" w:rsidP="005C28B4">
      <w:pPr>
        <w:spacing w:after="0" w:line="360" w:lineRule="auto"/>
        <w:ind w:firstLine="680"/>
        <w:jc w:val="both"/>
        <w:rPr>
          <w:rFonts w:ascii="Times New Roman" w:hAnsi="Times New Roman" w:cs="Times New Roman"/>
          <w:sz w:val="24"/>
          <w:szCs w:val="24"/>
        </w:rPr>
      </w:pPr>
      <w:r w:rsidRPr="00F973C8">
        <w:rPr>
          <w:rFonts w:ascii="Times New Roman" w:hAnsi="Times New Roman" w:cs="Times New Roman"/>
          <w:sz w:val="24"/>
          <w:szCs w:val="24"/>
        </w:rPr>
        <w:t>Золотокрылин А.Н., Титкова Т.Б. 2004. Природная переходная зона на Прикаспийской низменности</w:t>
      </w:r>
      <w:r>
        <w:t xml:space="preserve">. </w:t>
      </w:r>
      <w:r w:rsidR="00FF6B40" w:rsidRPr="00FF6B40">
        <w:rPr>
          <w:rFonts w:ascii="Times New Roman" w:hAnsi="Times New Roman" w:cs="Times New Roman"/>
          <w:sz w:val="24"/>
          <w:szCs w:val="24"/>
        </w:rPr>
        <w:t>–</w:t>
      </w:r>
      <w:r w:rsidR="00D37680">
        <w:t xml:space="preserve"> </w:t>
      </w:r>
      <w:r w:rsidRPr="00F973C8">
        <w:rPr>
          <w:rFonts w:ascii="Times New Roman" w:hAnsi="Times New Roman" w:cs="Times New Roman"/>
          <w:sz w:val="24"/>
          <w:szCs w:val="24"/>
          <w:lang w:eastAsia="ru-RU"/>
        </w:rPr>
        <w:t>Известия РАН, Серия географическая,</w:t>
      </w:r>
      <w:r w:rsidRPr="00F973C8">
        <w:rPr>
          <w:rFonts w:ascii="Times New Roman" w:hAnsi="Times New Roman" w:cs="Times New Roman"/>
          <w:sz w:val="24"/>
          <w:szCs w:val="24"/>
        </w:rPr>
        <w:t xml:space="preserve"> № 2, с. 92</w:t>
      </w:r>
      <w:r w:rsidR="008372B0">
        <w:rPr>
          <w:rFonts w:ascii="Times New Roman" w:hAnsi="Times New Roman" w:cs="Times New Roman"/>
          <w:sz w:val="24"/>
          <w:szCs w:val="24"/>
        </w:rPr>
        <w:t>-</w:t>
      </w:r>
      <w:r w:rsidRPr="00F973C8">
        <w:rPr>
          <w:rFonts w:ascii="Times New Roman" w:hAnsi="Times New Roman" w:cs="Times New Roman"/>
          <w:sz w:val="24"/>
          <w:szCs w:val="24"/>
        </w:rPr>
        <w:t>99.</w:t>
      </w:r>
    </w:p>
    <w:p w14:paraId="3E654F4B" w14:textId="3FABDA97" w:rsidR="008D221F" w:rsidRPr="00735D1D" w:rsidRDefault="008D221F" w:rsidP="00DE4546">
      <w:pPr>
        <w:spacing w:after="0" w:line="360" w:lineRule="auto"/>
        <w:ind w:firstLine="680"/>
        <w:jc w:val="both"/>
        <w:rPr>
          <w:rFonts w:ascii="Times New Roman" w:hAnsi="Times New Roman" w:cs="Times New Roman"/>
          <w:sz w:val="24"/>
          <w:szCs w:val="24"/>
        </w:rPr>
      </w:pPr>
      <w:r w:rsidRPr="00DE4546">
        <w:rPr>
          <w:rFonts w:ascii="Times New Roman" w:hAnsi="Times New Roman" w:cs="Times New Roman"/>
          <w:sz w:val="24"/>
          <w:szCs w:val="24"/>
        </w:rPr>
        <w:t>Золотокрылин А.Н., Виноградова В.В. 2007</w:t>
      </w:r>
      <w:r w:rsidR="00DE4546" w:rsidRPr="00DE4546">
        <w:rPr>
          <w:rFonts w:ascii="Times New Roman" w:hAnsi="Times New Roman" w:cs="Times New Roman"/>
          <w:sz w:val="24"/>
          <w:szCs w:val="24"/>
        </w:rPr>
        <w:t>.</w:t>
      </w:r>
      <w:r w:rsidR="00054E1D" w:rsidRPr="00DE4546">
        <w:rPr>
          <w:rFonts w:ascii="Times New Roman" w:hAnsi="Times New Roman" w:cs="Times New Roman"/>
          <w:sz w:val="24"/>
          <w:szCs w:val="24"/>
        </w:rPr>
        <w:t xml:space="preserve"> </w:t>
      </w:r>
      <w:r w:rsidR="00DE4546" w:rsidRPr="00DE4546">
        <w:rPr>
          <w:rFonts w:ascii="Times New Roman" w:hAnsi="Times New Roman" w:cs="Times New Roman"/>
          <w:sz w:val="24"/>
          <w:szCs w:val="24"/>
        </w:rPr>
        <w:t xml:space="preserve">Соотношение между климатическим и антропогенным факторами восстановления растительного покрова юго-востока </w:t>
      </w:r>
      <w:r w:rsidR="00DE4546" w:rsidRPr="00735D1D">
        <w:rPr>
          <w:rFonts w:ascii="Times New Roman" w:hAnsi="Times New Roman" w:cs="Times New Roman"/>
          <w:sz w:val="24"/>
          <w:szCs w:val="24"/>
        </w:rPr>
        <w:t>Европейской России. – Аридные экосистемы, Т.</w:t>
      </w:r>
      <w:r w:rsidR="00054E1D" w:rsidRPr="00735D1D">
        <w:rPr>
          <w:rFonts w:ascii="Times New Roman" w:hAnsi="Times New Roman" w:cs="Times New Roman"/>
          <w:sz w:val="24"/>
          <w:szCs w:val="24"/>
        </w:rPr>
        <w:t xml:space="preserve"> 13</w:t>
      </w:r>
      <w:r w:rsidR="00DE4546" w:rsidRPr="00735D1D">
        <w:rPr>
          <w:rFonts w:ascii="Times New Roman" w:hAnsi="Times New Roman" w:cs="Times New Roman"/>
          <w:sz w:val="24"/>
          <w:szCs w:val="24"/>
        </w:rPr>
        <w:t>, №</w:t>
      </w:r>
      <w:r w:rsidR="00054E1D" w:rsidRPr="00735D1D">
        <w:rPr>
          <w:rFonts w:ascii="Times New Roman" w:hAnsi="Times New Roman" w:cs="Times New Roman"/>
          <w:sz w:val="24"/>
          <w:szCs w:val="24"/>
        </w:rPr>
        <w:t xml:space="preserve"> 33-34</w:t>
      </w:r>
      <w:r w:rsidR="00DE4546" w:rsidRPr="00735D1D">
        <w:rPr>
          <w:rFonts w:ascii="Times New Roman" w:hAnsi="Times New Roman" w:cs="Times New Roman"/>
          <w:sz w:val="24"/>
          <w:szCs w:val="24"/>
        </w:rPr>
        <w:t>, с.</w:t>
      </w:r>
      <w:r w:rsidR="00054E1D" w:rsidRPr="00735D1D">
        <w:rPr>
          <w:rFonts w:ascii="Times New Roman" w:hAnsi="Times New Roman" w:cs="Times New Roman"/>
          <w:sz w:val="24"/>
          <w:szCs w:val="24"/>
        </w:rPr>
        <w:t xml:space="preserve"> 7-16</w:t>
      </w:r>
      <w:r w:rsidR="00DE4546" w:rsidRPr="00735D1D">
        <w:rPr>
          <w:rFonts w:ascii="Times New Roman" w:hAnsi="Times New Roman" w:cs="Times New Roman"/>
          <w:sz w:val="24"/>
          <w:szCs w:val="24"/>
        </w:rPr>
        <w:t>.</w:t>
      </w:r>
    </w:p>
    <w:p w14:paraId="0C2CD2BC" w14:textId="639C362F" w:rsidR="004D4BED" w:rsidRPr="00735D1D" w:rsidRDefault="004D4BED" w:rsidP="005C28B4">
      <w:pPr>
        <w:spacing w:after="0" w:line="360" w:lineRule="auto"/>
        <w:ind w:firstLine="680"/>
        <w:jc w:val="both"/>
        <w:rPr>
          <w:rFonts w:ascii="Times New Roman" w:hAnsi="Times New Roman" w:cs="Times New Roman"/>
          <w:sz w:val="24"/>
          <w:szCs w:val="24"/>
        </w:rPr>
      </w:pPr>
      <w:r w:rsidRPr="00735D1D">
        <w:rPr>
          <w:rFonts w:ascii="Times New Roman" w:hAnsi="Times New Roman" w:cs="Times New Roman"/>
          <w:sz w:val="24"/>
          <w:szCs w:val="24"/>
        </w:rPr>
        <w:t xml:space="preserve">Золотокрылин </w:t>
      </w:r>
      <w:r w:rsidR="0052740C" w:rsidRPr="00735D1D">
        <w:rPr>
          <w:rFonts w:ascii="Times New Roman" w:hAnsi="Times New Roman" w:cs="Times New Roman"/>
          <w:sz w:val="24"/>
          <w:szCs w:val="24"/>
        </w:rPr>
        <w:t>А.Н., Черенкова Е.А., Титкова Т.Б., Виноградова В.В., Михайлов А.Ю.</w:t>
      </w:r>
      <w:r w:rsidRPr="00735D1D">
        <w:rPr>
          <w:rFonts w:ascii="Times New Roman" w:hAnsi="Times New Roman" w:cs="Times New Roman"/>
          <w:sz w:val="24"/>
          <w:szCs w:val="24"/>
        </w:rPr>
        <w:t xml:space="preserve"> 2014</w:t>
      </w:r>
      <w:r w:rsidR="0052740C" w:rsidRPr="00735D1D">
        <w:rPr>
          <w:rFonts w:ascii="Times New Roman" w:hAnsi="Times New Roman" w:cs="Times New Roman"/>
          <w:sz w:val="24"/>
          <w:szCs w:val="24"/>
        </w:rPr>
        <w:t>. Климатические ресурсы и условия устойчивого развития засушливых земель юго-восточной части России</w:t>
      </w:r>
      <w:r w:rsidR="0057722D" w:rsidRPr="00735D1D">
        <w:rPr>
          <w:rFonts w:ascii="Times New Roman" w:hAnsi="Times New Roman" w:cs="Times New Roman"/>
          <w:sz w:val="24"/>
          <w:szCs w:val="24"/>
        </w:rPr>
        <w:t>.</w:t>
      </w:r>
      <w:r w:rsidR="003C39CE" w:rsidRPr="00735D1D">
        <w:rPr>
          <w:rFonts w:ascii="Times New Roman" w:hAnsi="Times New Roman" w:cs="Times New Roman"/>
          <w:sz w:val="24"/>
          <w:szCs w:val="24"/>
        </w:rPr>
        <w:t xml:space="preserve"> </w:t>
      </w:r>
      <w:r w:rsidR="002F6440">
        <w:rPr>
          <w:rFonts w:ascii="Times New Roman" w:hAnsi="Times New Roman" w:cs="Times New Roman"/>
          <w:sz w:val="24"/>
          <w:szCs w:val="24"/>
        </w:rPr>
        <w:t>–</w:t>
      </w:r>
      <w:r w:rsidR="0057722D" w:rsidRPr="00735D1D">
        <w:rPr>
          <w:rFonts w:ascii="Times New Roman" w:hAnsi="Times New Roman" w:cs="Times New Roman"/>
          <w:sz w:val="24"/>
          <w:szCs w:val="24"/>
        </w:rPr>
        <w:t xml:space="preserve"> Мон</w:t>
      </w:r>
      <w:r w:rsidR="00BA01E3" w:rsidRPr="00735D1D">
        <w:rPr>
          <w:rFonts w:ascii="Times New Roman" w:hAnsi="Times New Roman" w:cs="Times New Roman"/>
          <w:sz w:val="24"/>
          <w:szCs w:val="24"/>
        </w:rPr>
        <w:t>ография</w:t>
      </w:r>
      <w:r w:rsidR="0057722D" w:rsidRPr="00735D1D">
        <w:rPr>
          <w:rFonts w:ascii="Times New Roman" w:hAnsi="Times New Roman" w:cs="Times New Roman"/>
          <w:sz w:val="24"/>
          <w:szCs w:val="24"/>
        </w:rPr>
        <w:t>: Стратегические ресурсы и условия устойчивого развития Российской Федерации. М., Институт географии РАН</w:t>
      </w:r>
      <w:r w:rsidR="003C39CE" w:rsidRPr="00735D1D">
        <w:rPr>
          <w:rFonts w:ascii="Times New Roman" w:hAnsi="Times New Roman" w:cs="Times New Roman"/>
          <w:sz w:val="24"/>
          <w:szCs w:val="24"/>
        </w:rPr>
        <w:t>,</w:t>
      </w:r>
      <w:r w:rsidR="0057722D" w:rsidRPr="00735D1D">
        <w:rPr>
          <w:rFonts w:ascii="Times New Roman" w:hAnsi="Times New Roman" w:cs="Times New Roman"/>
          <w:sz w:val="24"/>
          <w:szCs w:val="24"/>
        </w:rPr>
        <w:t xml:space="preserve"> </w:t>
      </w:r>
      <w:r w:rsidR="003C39CE" w:rsidRPr="00735D1D">
        <w:rPr>
          <w:rFonts w:ascii="Times New Roman" w:hAnsi="Times New Roman" w:cs="Times New Roman"/>
          <w:sz w:val="24"/>
          <w:szCs w:val="24"/>
        </w:rPr>
        <w:t>с</w:t>
      </w:r>
      <w:r w:rsidR="0057722D" w:rsidRPr="00735D1D">
        <w:rPr>
          <w:rFonts w:ascii="Times New Roman" w:hAnsi="Times New Roman" w:cs="Times New Roman"/>
          <w:sz w:val="24"/>
          <w:szCs w:val="24"/>
        </w:rPr>
        <w:t>.</w:t>
      </w:r>
      <w:r w:rsidR="003C39CE" w:rsidRPr="00735D1D">
        <w:rPr>
          <w:rFonts w:ascii="Times New Roman" w:hAnsi="Times New Roman" w:cs="Times New Roman"/>
          <w:sz w:val="24"/>
          <w:szCs w:val="24"/>
        </w:rPr>
        <w:t xml:space="preserve"> </w:t>
      </w:r>
      <w:r w:rsidR="0057722D" w:rsidRPr="00735D1D">
        <w:rPr>
          <w:rFonts w:ascii="Times New Roman" w:hAnsi="Times New Roman" w:cs="Times New Roman"/>
          <w:sz w:val="24"/>
          <w:szCs w:val="24"/>
        </w:rPr>
        <w:t>56-61.</w:t>
      </w:r>
    </w:p>
    <w:p w14:paraId="7FB0CF21" w14:textId="6DC20B37" w:rsidR="000F0A19" w:rsidRPr="00FF6B40" w:rsidRDefault="000F0A19" w:rsidP="005C28B4">
      <w:pPr>
        <w:spacing w:after="0" w:line="360" w:lineRule="auto"/>
        <w:ind w:firstLine="680"/>
        <w:jc w:val="both"/>
        <w:rPr>
          <w:rFonts w:ascii="Times New Roman" w:hAnsi="Times New Roman" w:cs="Times New Roman"/>
          <w:sz w:val="24"/>
          <w:szCs w:val="24"/>
        </w:rPr>
      </w:pPr>
      <w:r w:rsidRPr="00735D1D">
        <w:rPr>
          <w:rFonts w:ascii="Times New Roman" w:hAnsi="Times New Roman" w:cs="Times New Roman"/>
          <w:sz w:val="24"/>
          <w:szCs w:val="24"/>
        </w:rPr>
        <w:t>Исаченко А.Г. 2001. Экологическая география России</w:t>
      </w:r>
      <w:r w:rsidRPr="00735D1D">
        <w:t xml:space="preserve">. </w:t>
      </w:r>
      <w:r w:rsidR="00FF6B40" w:rsidRPr="00735D1D">
        <w:rPr>
          <w:rFonts w:ascii="Times New Roman" w:hAnsi="Times New Roman" w:cs="Times New Roman"/>
          <w:sz w:val="24"/>
          <w:szCs w:val="24"/>
        </w:rPr>
        <w:t>–</w:t>
      </w:r>
      <w:r w:rsidRPr="00735D1D">
        <w:t xml:space="preserve"> </w:t>
      </w:r>
      <w:r w:rsidRPr="00735D1D">
        <w:rPr>
          <w:rFonts w:ascii="Times New Roman" w:hAnsi="Times New Roman" w:cs="Times New Roman"/>
          <w:sz w:val="24"/>
          <w:szCs w:val="24"/>
        </w:rPr>
        <w:t>СПб., 328 с.</w:t>
      </w:r>
      <w:r w:rsidRPr="00F973C8">
        <w:rPr>
          <w:rFonts w:ascii="Times New Roman" w:hAnsi="Times New Roman" w:cs="Times New Roman"/>
          <w:sz w:val="24"/>
          <w:szCs w:val="24"/>
        </w:rPr>
        <w:t xml:space="preserve"> </w:t>
      </w:r>
    </w:p>
    <w:p w14:paraId="541112A8" w14:textId="6EFF6AF1" w:rsidR="000F0A19" w:rsidRPr="00F973C8" w:rsidRDefault="000F0A19" w:rsidP="005C28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Times New Roman"/>
          <w:sz w:val="24"/>
          <w:szCs w:val="24"/>
        </w:rPr>
      </w:pPr>
      <w:r w:rsidRPr="00F973C8">
        <w:rPr>
          <w:rFonts w:ascii="Times New Roman" w:hAnsi="Times New Roman" w:cs="Times New Roman"/>
          <w:sz w:val="24"/>
          <w:szCs w:val="24"/>
        </w:rPr>
        <w:t xml:space="preserve">Попова В.В., </w:t>
      </w:r>
      <w:proofErr w:type="spellStart"/>
      <w:r w:rsidRPr="00F973C8">
        <w:rPr>
          <w:rFonts w:ascii="Times New Roman" w:hAnsi="Times New Roman" w:cs="Times New Roman"/>
          <w:sz w:val="24"/>
          <w:szCs w:val="24"/>
        </w:rPr>
        <w:t>Мацковский</w:t>
      </w:r>
      <w:proofErr w:type="spellEnd"/>
      <w:r w:rsidRPr="00F973C8">
        <w:rPr>
          <w:rFonts w:ascii="Times New Roman" w:hAnsi="Times New Roman" w:cs="Times New Roman"/>
          <w:sz w:val="24"/>
          <w:szCs w:val="24"/>
        </w:rPr>
        <w:t xml:space="preserve"> В.В., Михайлов А.Ю. 2018. Современные изменения климата суши внетропической зоны Северного полушария.</w:t>
      </w:r>
      <w:r w:rsidRPr="00D178EA">
        <w:t xml:space="preserve"> </w:t>
      </w:r>
      <w:r w:rsidR="00FF6B40" w:rsidRPr="00FF6B40">
        <w:rPr>
          <w:rFonts w:ascii="Times New Roman" w:hAnsi="Times New Roman" w:cs="Times New Roman"/>
          <w:sz w:val="24"/>
          <w:szCs w:val="24"/>
        </w:rPr>
        <w:t>–</w:t>
      </w:r>
      <w:r>
        <w:t xml:space="preserve"> </w:t>
      </w:r>
      <w:r w:rsidRPr="00F973C8">
        <w:rPr>
          <w:rFonts w:ascii="Times New Roman" w:hAnsi="Times New Roman" w:cs="Times New Roman"/>
          <w:sz w:val="24"/>
          <w:szCs w:val="24"/>
        </w:rPr>
        <w:t>Вестник Московского университета, серия 5, география, № 1, с. 3-13.</w:t>
      </w:r>
    </w:p>
    <w:p w14:paraId="2E0593CB" w14:textId="7FD296CD" w:rsidR="000F0A19" w:rsidRPr="00F973C8" w:rsidRDefault="000F0A19" w:rsidP="005C28B4">
      <w:pPr>
        <w:spacing w:after="0" w:line="360" w:lineRule="auto"/>
        <w:ind w:firstLine="680"/>
        <w:jc w:val="both"/>
        <w:rPr>
          <w:rFonts w:ascii="Times New Roman" w:hAnsi="Times New Roman" w:cs="Times New Roman"/>
          <w:sz w:val="24"/>
          <w:szCs w:val="24"/>
        </w:rPr>
      </w:pPr>
      <w:r w:rsidRPr="00F973C8">
        <w:rPr>
          <w:rFonts w:ascii="Times New Roman" w:hAnsi="Times New Roman" w:cs="Times New Roman"/>
          <w:sz w:val="24"/>
          <w:szCs w:val="24"/>
          <w:shd w:val="clear" w:color="auto" w:fill="FFFFFF"/>
        </w:rPr>
        <w:t xml:space="preserve">Титкова Т.Б., Золотокрылин А.Н., Виноградова В.В. 2020. Климатический рубеж в Северном </w:t>
      </w:r>
      <w:proofErr w:type="spellStart"/>
      <w:r w:rsidRPr="00F973C8">
        <w:rPr>
          <w:rFonts w:ascii="Times New Roman" w:hAnsi="Times New Roman" w:cs="Times New Roman"/>
          <w:sz w:val="24"/>
          <w:szCs w:val="24"/>
          <w:shd w:val="clear" w:color="auto" w:fill="FFFFFF"/>
        </w:rPr>
        <w:t>Прикаспии</w:t>
      </w:r>
      <w:proofErr w:type="spellEnd"/>
      <w:r w:rsidRPr="00F973C8">
        <w:rPr>
          <w:rFonts w:ascii="Times New Roman" w:hAnsi="Times New Roman" w:cs="Times New Roman"/>
          <w:sz w:val="24"/>
          <w:szCs w:val="24"/>
          <w:shd w:val="clear" w:color="auto" w:fill="FFFFFF"/>
        </w:rPr>
        <w:t>: индикаторы и размещение</w:t>
      </w:r>
      <w:r>
        <w:t xml:space="preserve">. </w:t>
      </w:r>
      <w:r w:rsidR="00FF6B40" w:rsidRPr="00FF6B40">
        <w:rPr>
          <w:rFonts w:ascii="Times New Roman" w:hAnsi="Times New Roman" w:cs="Times New Roman"/>
          <w:sz w:val="24"/>
          <w:szCs w:val="24"/>
        </w:rPr>
        <w:t>–</w:t>
      </w:r>
      <w:r>
        <w:t xml:space="preserve"> </w:t>
      </w:r>
      <w:r w:rsidRPr="00F973C8">
        <w:rPr>
          <w:rFonts w:ascii="Times New Roman" w:hAnsi="Times New Roman" w:cs="Times New Roman"/>
          <w:sz w:val="24"/>
          <w:szCs w:val="24"/>
        </w:rPr>
        <w:t>Известия РАН, серия географическая, № 6, с. 864</w:t>
      </w:r>
      <w:r w:rsidR="008372B0">
        <w:rPr>
          <w:rFonts w:ascii="Times New Roman" w:hAnsi="Times New Roman" w:cs="Times New Roman"/>
          <w:sz w:val="24"/>
          <w:szCs w:val="24"/>
        </w:rPr>
        <w:t>-</w:t>
      </w:r>
      <w:r w:rsidRPr="00F973C8">
        <w:rPr>
          <w:rFonts w:ascii="Times New Roman" w:hAnsi="Times New Roman" w:cs="Times New Roman"/>
          <w:sz w:val="24"/>
          <w:szCs w:val="24"/>
        </w:rPr>
        <w:t xml:space="preserve">873. </w:t>
      </w:r>
      <w:bookmarkStart w:id="1" w:name="_Hlk64490782"/>
      <w:r w:rsidRPr="00F973C8">
        <w:rPr>
          <w:rFonts w:ascii="Times New Roman" w:hAnsi="Times New Roman" w:cs="Times New Roman"/>
          <w:sz w:val="24"/>
          <w:szCs w:val="24"/>
        </w:rPr>
        <w:t>DOI: 10.31857/S2587556620050167</w:t>
      </w:r>
      <w:bookmarkEnd w:id="1"/>
    </w:p>
    <w:p w14:paraId="6AF694FC" w14:textId="52630BF4" w:rsidR="006938B3" w:rsidRPr="00341F62" w:rsidRDefault="006938B3" w:rsidP="006938B3">
      <w:pPr>
        <w:pStyle w:val="HTML"/>
        <w:shd w:val="clear" w:color="auto" w:fill="FFFFFF"/>
        <w:spacing w:line="360" w:lineRule="auto"/>
        <w:ind w:firstLine="680"/>
        <w:jc w:val="both"/>
        <w:rPr>
          <w:rFonts w:ascii="Times New Roman" w:hAnsi="Times New Roman" w:cs="Times New Roman"/>
          <w:sz w:val="24"/>
          <w:szCs w:val="24"/>
          <w:lang w:val="en-US"/>
        </w:rPr>
      </w:pPr>
      <w:r w:rsidRPr="006938B3">
        <w:rPr>
          <w:rFonts w:ascii="Times New Roman" w:hAnsi="Times New Roman" w:cs="Times New Roman"/>
          <w:sz w:val="24"/>
          <w:szCs w:val="24"/>
        </w:rPr>
        <w:t>Черенкова Е.А., Бардин М.Ю., Платова Т.В., Семенов В.А.</w:t>
      </w:r>
      <w:r>
        <w:rPr>
          <w:rFonts w:ascii="Times New Roman" w:hAnsi="Times New Roman" w:cs="Times New Roman"/>
          <w:sz w:val="24"/>
          <w:szCs w:val="24"/>
        </w:rPr>
        <w:t xml:space="preserve"> </w:t>
      </w:r>
      <w:r w:rsidRPr="006938B3">
        <w:rPr>
          <w:rFonts w:ascii="Times New Roman" w:hAnsi="Times New Roman" w:cs="Times New Roman"/>
          <w:sz w:val="24"/>
          <w:szCs w:val="24"/>
        </w:rPr>
        <w:t xml:space="preserve">2020. </w:t>
      </w:r>
      <w:r>
        <w:rPr>
          <w:rFonts w:ascii="Times New Roman" w:hAnsi="Times New Roman" w:cs="Times New Roman"/>
          <w:sz w:val="24"/>
          <w:szCs w:val="24"/>
        </w:rPr>
        <w:t>В</w:t>
      </w:r>
      <w:r w:rsidRPr="006938B3">
        <w:rPr>
          <w:rFonts w:ascii="Times New Roman" w:hAnsi="Times New Roman" w:cs="Times New Roman"/>
          <w:sz w:val="24"/>
          <w:szCs w:val="24"/>
        </w:rPr>
        <w:t xml:space="preserve">лияние </w:t>
      </w:r>
      <w:proofErr w:type="spellStart"/>
      <w:r w:rsidRPr="006938B3">
        <w:rPr>
          <w:rFonts w:ascii="Times New Roman" w:hAnsi="Times New Roman" w:cs="Times New Roman"/>
          <w:sz w:val="24"/>
          <w:szCs w:val="24"/>
        </w:rPr>
        <w:t>долгопериодной</w:t>
      </w:r>
      <w:proofErr w:type="spellEnd"/>
      <w:r w:rsidRPr="006938B3">
        <w:rPr>
          <w:rFonts w:ascii="Times New Roman" w:hAnsi="Times New Roman" w:cs="Times New Roman"/>
          <w:sz w:val="24"/>
          <w:szCs w:val="24"/>
        </w:rPr>
        <w:t xml:space="preserve"> изменчивости температуры поверхности океана в северной </w:t>
      </w:r>
      <w:r>
        <w:rPr>
          <w:rFonts w:ascii="Times New Roman" w:hAnsi="Times New Roman" w:cs="Times New Roman"/>
          <w:sz w:val="24"/>
          <w:szCs w:val="24"/>
        </w:rPr>
        <w:t>А</w:t>
      </w:r>
      <w:r w:rsidRPr="006938B3">
        <w:rPr>
          <w:rFonts w:ascii="Times New Roman" w:hAnsi="Times New Roman" w:cs="Times New Roman"/>
          <w:sz w:val="24"/>
          <w:szCs w:val="24"/>
        </w:rPr>
        <w:t xml:space="preserve">тлантике и изменений атмосферной циркуляции на повторяемость сильных атмосферных засух летом на юге </w:t>
      </w:r>
      <w:r>
        <w:rPr>
          <w:rFonts w:ascii="Times New Roman" w:hAnsi="Times New Roman" w:cs="Times New Roman"/>
          <w:sz w:val="24"/>
          <w:szCs w:val="24"/>
        </w:rPr>
        <w:t>В</w:t>
      </w:r>
      <w:r w:rsidRPr="006938B3">
        <w:rPr>
          <w:rFonts w:ascii="Times New Roman" w:hAnsi="Times New Roman" w:cs="Times New Roman"/>
          <w:sz w:val="24"/>
          <w:szCs w:val="24"/>
        </w:rPr>
        <w:t>осточно-</w:t>
      </w:r>
      <w:r>
        <w:rPr>
          <w:rFonts w:ascii="Times New Roman" w:hAnsi="Times New Roman" w:cs="Times New Roman"/>
          <w:sz w:val="24"/>
          <w:szCs w:val="24"/>
        </w:rPr>
        <w:t>Е</w:t>
      </w:r>
      <w:r w:rsidRPr="006938B3">
        <w:rPr>
          <w:rFonts w:ascii="Times New Roman" w:hAnsi="Times New Roman" w:cs="Times New Roman"/>
          <w:sz w:val="24"/>
          <w:szCs w:val="24"/>
        </w:rPr>
        <w:t>вропейской равнины</w:t>
      </w:r>
      <w:r>
        <w:rPr>
          <w:rFonts w:ascii="Times New Roman" w:hAnsi="Times New Roman" w:cs="Times New Roman"/>
          <w:sz w:val="24"/>
          <w:szCs w:val="24"/>
        </w:rPr>
        <w:t>.</w:t>
      </w:r>
      <w:r w:rsidRPr="006938B3">
        <w:t xml:space="preserve"> </w:t>
      </w:r>
      <w:r>
        <w:rPr>
          <w:rFonts w:ascii="Times New Roman" w:hAnsi="Times New Roman" w:cs="Times New Roman"/>
          <w:sz w:val="24"/>
          <w:szCs w:val="24"/>
        </w:rPr>
        <w:t>–</w:t>
      </w:r>
      <w:r>
        <w:t xml:space="preserve"> </w:t>
      </w:r>
      <w:r w:rsidRPr="006938B3">
        <w:rPr>
          <w:rFonts w:ascii="Times New Roman" w:hAnsi="Times New Roman" w:cs="Times New Roman"/>
          <w:sz w:val="24"/>
          <w:szCs w:val="24"/>
        </w:rPr>
        <w:t>Метеорология и гидрология</w:t>
      </w:r>
      <w:r>
        <w:rPr>
          <w:rFonts w:ascii="Times New Roman" w:hAnsi="Times New Roman" w:cs="Times New Roman"/>
          <w:sz w:val="24"/>
          <w:szCs w:val="24"/>
        </w:rPr>
        <w:t>,</w:t>
      </w:r>
      <w:r w:rsidRPr="006938B3">
        <w:rPr>
          <w:rFonts w:ascii="Times New Roman" w:hAnsi="Times New Roman" w:cs="Times New Roman"/>
          <w:sz w:val="24"/>
          <w:szCs w:val="24"/>
        </w:rPr>
        <w:t xml:space="preserve"> № 12</w:t>
      </w:r>
      <w:r>
        <w:rPr>
          <w:rFonts w:ascii="Times New Roman" w:hAnsi="Times New Roman" w:cs="Times New Roman"/>
          <w:sz w:val="24"/>
          <w:szCs w:val="24"/>
        </w:rPr>
        <w:t>,</w:t>
      </w:r>
      <w:r w:rsidRPr="006938B3">
        <w:rPr>
          <w:rFonts w:ascii="Times New Roman" w:hAnsi="Times New Roman" w:cs="Times New Roman"/>
          <w:sz w:val="24"/>
          <w:szCs w:val="24"/>
        </w:rPr>
        <w:t xml:space="preserve"> </w:t>
      </w:r>
      <w:r>
        <w:rPr>
          <w:rFonts w:ascii="Times New Roman" w:hAnsi="Times New Roman" w:cs="Times New Roman"/>
          <w:sz w:val="24"/>
          <w:szCs w:val="24"/>
        </w:rPr>
        <w:t>с</w:t>
      </w:r>
      <w:r w:rsidRPr="006938B3">
        <w:rPr>
          <w:rFonts w:ascii="Times New Roman" w:hAnsi="Times New Roman" w:cs="Times New Roman"/>
          <w:sz w:val="24"/>
          <w:szCs w:val="24"/>
        </w:rPr>
        <w:t>. 5-19.</w:t>
      </w:r>
      <w:r w:rsidRPr="006938B3">
        <w:t xml:space="preserve"> </w:t>
      </w:r>
      <w:r w:rsidRPr="0052740C">
        <w:rPr>
          <w:rFonts w:ascii="Times New Roman" w:hAnsi="Times New Roman" w:cs="Times New Roman"/>
          <w:sz w:val="24"/>
          <w:szCs w:val="24"/>
          <w:lang w:val="en-US"/>
        </w:rPr>
        <w:t>DOI: 10.</w:t>
      </w:r>
      <w:r w:rsidRPr="00341F62">
        <w:rPr>
          <w:rFonts w:ascii="Times New Roman" w:hAnsi="Times New Roman" w:cs="Times New Roman"/>
          <w:sz w:val="24"/>
          <w:szCs w:val="24"/>
          <w:lang w:val="en-US"/>
        </w:rPr>
        <w:t>3103/S1068373920120018</w:t>
      </w:r>
    </w:p>
    <w:p w14:paraId="127BB3FC" w14:textId="3E001FD1" w:rsidR="000F0A19" w:rsidRPr="00341F62" w:rsidRDefault="000F0A19" w:rsidP="006938B3">
      <w:pPr>
        <w:pStyle w:val="HTML"/>
        <w:shd w:val="clear" w:color="auto" w:fill="FFFFFF"/>
        <w:spacing w:line="360" w:lineRule="auto"/>
        <w:ind w:firstLine="680"/>
        <w:jc w:val="both"/>
        <w:rPr>
          <w:rStyle w:val="a5"/>
          <w:rFonts w:ascii="Times New Roman" w:hAnsi="Times New Roman" w:cs="Times New Roman"/>
          <w:color w:val="auto"/>
          <w:sz w:val="24"/>
          <w:szCs w:val="24"/>
          <w:u w:val="none"/>
          <w:lang w:val="en-US"/>
        </w:rPr>
      </w:pPr>
      <w:r w:rsidRPr="00341F62">
        <w:rPr>
          <w:rFonts w:ascii="Times New Roman" w:hAnsi="Times New Roman" w:cs="Times New Roman"/>
          <w:sz w:val="24"/>
          <w:szCs w:val="24"/>
          <w:lang w:val="en-US"/>
        </w:rPr>
        <w:t>Fu</w:t>
      </w:r>
      <w:r w:rsidRPr="00C15EE8">
        <w:rPr>
          <w:rFonts w:ascii="Times New Roman" w:hAnsi="Times New Roman" w:cs="Times New Roman"/>
          <w:sz w:val="24"/>
          <w:szCs w:val="24"/>
          <w:lang w:val="en-US"/>
        </w:rPr>
        <w:t xml:space="preserve"> </w:t>
      </w:r>
      <w:r w:rsidRPr="00341F62">
        <w:rPr>
          <w:rFonts w:ascii="Times New Roman" w:hAnsi="Times New Roman" w:cs="Times New Roman"/>
          <w:sz w:val="24"/>
          <w:szCs w:val="24"/>
          <w:lang w:val="en-US"/>
        </w:rPr>
        <w:t>C</w:t>
      </w:r>
      <w:r w:rsidRPr="00C15EE8">
        <w:rPr>
          <w:rFonts w:ascii="Times New Roman" w:hAnsi="Times New Roman" w:cs="Times New Roman"/>
          <w:sz w:val="24"/>
          <w:szCs w:val="24"/>
          <w:lang w:val="en-US"/>
        </w:rPr>
        <w:t xml:space="preserve">. </w:t>
      </w:r>
      <w:r w:rsidR="005C28B4" w:rsidRPr="00C15EE8">
        <w:rPr>
          <w:rFonts w:ascii="Times New Roman" w:hAnsi="Times New Roman" w:cs="Times New Roman"/>
          <w:sz w:val="24"/>
          <w:szCs w:val="24"/>
          <w:lang w:val="en-US"/>
        </w:rPr>
        <w:t xml:space="preserve">1992. </w:t>
      </w:r>
      <w:r w:rsidRPr="00341F62">
        <w:rPr>
          <w:rFonts w:ascii="Times New Roman" w:hAnsi="Times New Roman" w:cs="Times New Roman"/>
          <w:sz w:val="24"/>
          <w:szCs w:val="24"/>
          <w:lang w:val="en-US"/>
        </w:rPr>
        <w:t xml:space="preserve">Transitional Climate Zones and Biome Boundaries: A Case Study from China. </w:t>
      </w:r>
      <w:r w:rsidR="00FF6B40" w:rsidRPr="00341F62">
        <w:rPr>
          <w:rFonts w:ascii="Times New Roman" w:hAnsi="Times New Roman" w:cs="Times New Roman"/>
          <w:sz w:val="24"/>
          <w:szCs w:val="24"/>
          <w:lang w:val="en-US"/>
        </w:rPr>
        <w:t>–</w:t>
      </w:r>
      <w:r w:rsidR="005C28B4" w:rsidRPr="00341F62">
        <w:rPr>
          <w:lang w:val="en-US"/>
        </w:rPr>
        <w:t xml:space="preserve"> </w:t>
      </w:r>
      <w:r w:rsidRPr="00341F62">
        <w:rPr>
          <w:rFonts w:ascii="Times New Roman" w:hAnsi="Times New Roman" w:cs="Times New Roman"/>
          <w:sz w:val="24"/>
          <w:szCs w:val="24"/>
          <w:lang w:val="en-US"/>
        </w:rPr>
        <w:t xml:space="preserve">In: Hansen A.J., di </w:t>
      </w:r>
      <w:proofErr w:type="spellStart"/>
      <w:r w:rsidRPr="00341F62">
        <w:rPr>
          <w:rFonts w:ascii="Times New Roman" w:hAnsi="Times New Roman" w:cs="Times New Roman"/>
          <w:sz w:val="24"/>
          <w:szCs w:val="24"/>
          <w:lang w:val="en-US"/>
        </w:rPr>
        <w:t>Castri</w:t>
      </w:r>
      <w:proofErr w:type="spellEnd"/>
      <w:r w:rsidRPr="00341F62">
        <w:rPr>
          <w:rFonts w:ascii="Times New Roman" w:hAnsi="Times New Roman" w:cs="Times New Roman"/>
          <w:sz w:val="24"/>
          <w:szCs w:val="24"/>
          <w:lang w:val="en-US"/>
        </w:rPr>
        <w:t xml:space="preserve"> F. (eds) Landscape Boundaries. Ecological Studies (Analysis and Synthesis), Springer, New York, Vol. 92</w:t>
      </w:r>
      <w:r w:rsidR="005C28B4" w:rsidRPr="00341F62">
        <w:rPr>
          <w:rFonts w:ascii="Times New Roman" w:hAnsi="Times New Roman" w:cs="Times New Roman"/>
          <w:sz w:val="24"/>
          <w:szCs w:val="24"/>
          <w:lang w:val="en-US"/>
        </w:rPr>
        <w:t>,</w:t>
      </w:r>
      <w:r w:rsidRPr="00341F62">
        <w:rPr>
          <w:rFonts w:ascii="Times New Roman" w:hAnsi="Times New Roman" w:cs="Times New Roman"/>
          <w:sz w:val="24"/>
          <w:szCs w:val="24"/>
          <w:lang w:val="en-US"/>
        </w:rPr>
        <w:t xml:space="preserve"> pp. 394-402.</w:t>
      </w:r>
      <w:r w:rsidRPr="00341F62">
        <w:rPr>
          <w:rFonts w:ascii="Times New Roman" w:hAnsi="Times New Roman" w:cs="Times New Roman"/>
          <w:color w:val="333333"/>
          <w:spacing w:val="4"/>
          <w:sz w:val="24"/>
          <w:szCs w:val="24"/>
          <w:shd w:val="clear" w:color="auto" w:fill="FCFCFC"/>
          <w:lang w:val="en-US"/>
        </w:rPr>
        <w:t xml:space="preserve"> </w:t>
      </w:r>
      <w:hyperlink r:id="rId17" w:history="1">
        <w:r w:rsidRPr="00341F62">
          <w:rPr>
            <w:rStyle w:val="a5"/>
            <w:rFonts w:ascii="Times New Roman" w:hAnsi="Times New Roman" w:cs="Times New Roman"/>
            <w:sz w:val="24"/>
            <w:szCs w:val="24"/>
            <w:lang w:val="en-US"/>
          </w:rPr>
          <w:t>https://doi.org/10.1007/978-1-4612-2804-2_20</w:t>
        </w:r>
      </w:hyperlink>
    </w:p>
    <w:p w14:paraId="2EB496E6" w14:textId="2A1E0F3E" w:rsidR="000F0A19" w:rsidRPr="00C15EE8" w:rsidRDefault="000F0A19" w:rsidP="005C28B4">
      <w:pPr>
        <w:pStyle w:val="HTML"/>
        <w:shd w:val="clear" w:color="auto" w:fill="FFFFFF"/>
        <w:spacing w:line="360" w:lineRule="auto"/>
        <w:ind w:firstLine="680"/>
        <w:jc w:val="both"/>
        <w:rPr>
          <w:rFonts w:ascii="Times New Roman" w:hAnsi="Times New Roman" w:cs="Times New Roman"/>
          <w:sz w:val="24"/>
          <w:szCs w:val="24"/>
          <w:lang w:val="en-US"/>
        </w:rPr>
      </w:pPr>
      <w:proofErr w:type="spellStart"/>
      <w:r w:rsidRPr="00341F62">
        <w:rPr>
          <w:rFonts w:ascii="Times New Roman" w:hAnsi="Times New Roman" w:cs="Times New Roman"/>
          <w:sz w:val="24"/>
          <w:szCs w:val="24"/>
          <w:lang w:val="en-US"/>
        </w:rPr>
        <w:t>Krajick</w:t>
      </w:r>
      <w:proofErr w:type="spellEnd"/>
      <w:r w:rsidRPr="00341F62">
        <w:rPr>
          <w:rFonts w:ascii="Times New Roman" w:hAnsi="Times New Roman" w:cs="Times New Roman"/>
          <w:sz w:val="24"/>
          <w:szCs w:val="24"/>
          <w:lang w:val="en-US"/>
        </w:rPr>
        <w:t xml:space="preserve"> K</w:t>
      </w:r>
      <w:r w:rsidRPr="00554E7D">
        <w:rPr>
          <w:rFonts w:ascii="Times New Roman" w:hAnsi="Times New Roman" w:cs="Times New Roman"/>
          <w:sz w:val="24"/>
          <w:szCs w:val="24"/>
          <w:lang w:val="en-US"/>
        </w:rPr>
        <w:t xml:space="preserve">. </w:t>
      </w:r>
      <w:r w:rsidR="00036A66" w:rsidRPr="00554E7D">
        <w:rPr>
          <w:rFonts w:ascii="Times New Roman" w:hAnsi="Times New Roman" w:cs="Times New Roman"/>
          <w:sz w:val="24"/>
          <w:szCs w:val="24"/>
          <w:lang w:val="en-US"/>
        </w:rPr>
        <w:t xml:space="preserve">2018. </w:t>
      </w:r>
      <w:r w:rsidRPr="00554E7D">
        <w:rPr>
          <w:rFonts w:ascii="Times New Roman" w:hAnsi="Times New Roman" w:cs="Times New Roman"/>
          <w:sz w:val="24"/>
          <w:szCs w:val="24"/>
          <w:lang w:val="en-US"/>
        </w:rPr>
        <w:t xml:space="preserve">The 100th Meridian, Where the Great Plains Begin, May Be Shifting. </w:t>
      </w:r>
      <w:r w:rsidR="00FF6B40" w:rsidRPr="00554E7D">
        <w:rPr>
          <w:rFonts w:ascii="Times New Roman" w:hAnsi="Times New Roman" w:cs="Times New Roman"/>
          <w:sz w:val="24"/>
          <w:szCs w:val="24"/>
          <w:lang w:val="en-US"/>
        </w:rPr>
        <w:t>–</w:t>
      </w:r>
      <w:r w:rsidR="00036A66" w:rsidRPr="00554E7D">
        <w:rPr>
          <w:lang w:val="en-US"/>
        </w:rPr>
        <w:t xml:space="preserve"> </w:t>
      </w:r>
      <w:r w:rsidRPr="00554E7D">
        <w:rPr>
          <w:rFonts w:ascii="Times New Roman" w:hAnsi="Times New Roman" w:cs="Times New Roman"/>
          <w:sz w:val="24"/>
          <w:szCs w:val="24"/>
          <w:lang w:val="en-US"/>
        </w:rPr>
        <w:t>Columbia University Blog</w:t>
      </w:r>
      <w:r w:rsidR="00036A66" w:rsidRPr="00554E7D">
        <w:rPr>
          <w:lang w:val="en-US"/>
        </w:rPr>
        <w:t>.</w:t>
      </w:r>
      <w:r w:rsidRPr="00554E7D">
        <w:rPr>
          <w:rFonts w:ascii="Times New Roman" w:hAnsi="Times New Roman" w:cs="Times New Roman"/>
          <w:sz w:val="24"/>
          <w:szCs w:val="24"/>
          <w:lang w:val="en-US"/>
        </w:rPr>
        <w:t xml:space="preserve"> </w:t>
      </w:r>
      <w:hyperlink r:id="rId18" w:history="1">
        <w:r w:rsidRPr="00554E7D">
          <w:rPr>
            <w:rStyle w:val="a5"/>
            <w:rFonts w:ascii="Times New Roman" w:hAnsi="Times New Roman" w:cs="Times New Roman"/>
            <w:sz w:val="24"/>
            <w:szCs w:val="24"/>
            <w:lang w:val="en-US"/>
          </w:rPr>
          <w:t>http</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blogs</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ei</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columbia</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edu</w:t>
        </w:r>
        <w:r w:rsidRPr="00C15EE8">
          <w:rPr>
            <w:rStyle w:val="a5"/>
            <w:rFonts w:ascii="Times New Roman" w:hAnsi="Times New Roman" w:cs="Times New Roman"/>
            <w:sz w:val="24"/>
            <w:szCs w:val="24"/>
            <w:lang w:val="en-US"/>
          </w:rPr>
          <w:t>/2018/04/11/</w:t>
        </w:r>
        <w:r w:rsidRPr="00554E7D">
          <w:rPr>
            <w:rStyle w:val="a5"/>
            <w:rFonts w:ascii="Times New Roman" w:hAnsi="Times New Roman" w:cs="Times New Roman"/>
            <w:sz w:val="24"/>
            <w:szCs w:val="24"/>
            <w:lang w:val="en-US"/>
          </w:rPr>
          <w:t>the</w:t>
        </w:r>
        <w:r w:rsidRPr="00C15EE8">
          <w:rPr>
            <w:rStyle w:val="a5"/>
            <w:rFonts w:ascii="Times New Roman" w:hAnsi="Times New Roman" w:cs="Times New Roman"/>
            <w:sz w:val="24"/>
            <w:szCs w:val="24"/>
            <w:lang w:val="en-US"/>
          </w:rPr>
          <w:t>-100</w:t>
        </w:r>
        <w:r w:rsidRPr="00554E7D">
          <w:rPr>
            <w:rStyle w:val="a5"/>
            <w:rFonts w:ascii="Times New Roman" w:hAnsi="Times New Roman" w:cs="Times New Roman"/>
            <w:sz w:val="24"/>
            <w:szCs w:val="24"/>
            <w:lang w:val="en-US"/>
          </w:rPr>
          <w:t>th</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meridian</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where</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the</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great</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plains</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used</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to</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begin</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now</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moving</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east</w:t>
        </w:r>
        <w:r w:rsidRPr="00C15EE8">
          <w:rPr>
            <w:rStyle w:val="a5"/>
            <w:rFonts w:ascii="Times New Roman" w:hAnsi="Times New Roman" w:cs="Times New Roman"/>
            <w:sz w:val="24"/>
            <w:szCs w:val="24"/>
            <w:lang w:val="en-US"/>
          </w:rPr>
          <w:t>/</w:t>
        </w:r>
      </w:hyperlink>
    </w:p>
    <w:p w14:paraId="610DD2EA" w14:textId="6A99F05A" w:rsidR="000F0A19" w:rsidRPr="00554E7D" w:rsidRDefault="000F0A19" w:rsidP="005C28B4">
      <w:pPr>
        <w:spacing w:after="0" w:line="360" w:lineRule="auto"/>
        <w:ind w:firstLine="680"/>
        <w:jc w:val="both"/>
        <w:rPr>
          <w:rFonts w:ascii="Times New Roman" w:hAnsi="Times New Roman" w:cs="Times New Roman"/>
          <w:sz w:val="24"/>
          <w:szCs w:val="24"/>
          <w:lang w:val="en-US"/>
        </w:rPr>
      </w:pPr>
      <w:r w:rsidRPr="00554E7D">
        <w:rPr>
          <w:rFonts w:ascii="Times New Roman" w:hAnsi="Times New Roman" w:cs="Times New Roman"/>
          <w:sz w:val="24"/>
          <w:szCs w:val="24"/>
          <w:lang w:val="en-US"/>
        </w:rPr>
        <w:lastRenderedPageBreak/>
        <w:t xml:space="preserve">Lin Wang, Wen Chen, Gang Huang, Gang Zeng. </w:t>
      </w:r>
      <w:r w:rsidR="00036A66" w:rsidRPr="00554E7D">
        <w:rPr>
          <w:rFonts w:ascii="Times New Roman" w:hAnsi="Times New Roman" w:cs="Times New Roman"/>
          <w:sz w:val="24"/>
          <w:szCs w:val="24"/>
          <w:lang w:val="en-US"/>
        </w:rPr>
        <w:t xml:space="preserve">2017. </w:t>
      </w:r>
      <w:r w:rsidRPr="00554E7D">
        <w:rPr>
          <w:rFonts w:ascii="Times New Roman" w:hAnsi="Times New Roman" w:cs="Times New Roman"/>
          <w:sz w:val="24"/>
          <w:szCs w:val="24"/>
          <w:lang w:val="en-US"/>
        </w:rPr>
        <w:t>Changes of the transitional climate zone in East Asia: past and future.</w:t>
      </w:r>
      <w:r w:rsidR="00E82C8D" w:rsidRPr="00554E7D">
        <w:rPr>
          <w:rFonts w:ascii="Times New Roman" w:hAnsi="Times New Roman" w:cs="Times New Roman"/>
          <w:sz w:val="24"/>
          <w:szCs w:val="24"/>
          <w:lang w:val="en-US"/>
        </w:rPr>
        <w:t xml:space="preserve"> </w:t>
      </w:r>
      <w:r w:rsidR="00FF6B40" w:rsidRPr="00554E7D">
        <w:rPr>
          <w:rFonts w:ascii="Times New Roman" w:hAnsi="Times New Roman" w:cs="Times New Roman"/>
          <w:sz w:val="24"/>
          <w:szCs w:val="24"/>
          <w:lang w:val="en-US"/>
        </w:rPr>
        <w:t>–</w:t>
      </w:r>
      <w:r w:rsidR="00E82C8D" w:rsidRPr="00554E7D">
        <w:rPr>
          <w:lang w:val="en-US"/>
        </w:rPr>
        <w:t xml:space="preserve"> </w:t>
      </w:r>
      <w:proofErr w:type="spellStart"/>
      <w:r w:rsidRPr="00554E7D">
        <w:rPr>
          <w:rFonts w:ascii="Times New Roman" w:hAnsi="Times New Roman" w:cs="Times New Roman"/>
          <w:sz w:val="24"/>
          <w:szCs w:val="24"/>
          <w:lang w:val="en-US"/>
        </w:rPr>
        <w:t>Clim</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Dyn</w:t>
      </w:r>
      <w:proofErr w:type="spellEnd"/>
      <w:r w:rsidRPr="00554E7D">
        <w:rPr>
          <w:rFonts w:ascii="Times New Roman" w:hAnsi="Times New Roman" w:cs="Times New Roman"/>
          <w:sz w:val="24"/>
          <w:szCs w:val="24"/>
          <w:lang w:val="en-US"/>
        </w:rPr>
        <w:t>, no. 49, pp. 1463-1477. DOI: 10.1007/s00382-016-3400-4</w:t>
      </w:r>
    </w:p>
    <w:p w14:paraId="6A614148" w14:textId="3FEA45F2" w:rsidR="000F0A19" w:rsidRPr="00554E7D" w:rsidRDefault="000F0A19" w:rsidP="005C28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Style w:val="a5"/>
          <w:rFonts w:ascii="Times New Roman" w:hAnsi="Times New Roman" w:cs="Times New Roman"/>
          <w:color w:val="auto"/>
          <w:sz w:val="24"/>
          <w:szCs w:val="24"/>
          <w:lang w:val="en-US"/>
        </w:rPr>
      </w:pPr>
      <w:r w:rsidRPr="00554E7D">
        <w:rPr>
          <w:rFonts w:ascii="Times New Roman" w:hAnsi="Times New Roman" w:cs="Times New Roman"/>
          <w:sz w:val="24"/>
          <w:szCs w:val="24"/>
          <w:lang w:val="en-US"/>
        </w:rPr>
        <w:t xml:space="preserve">Seager Richard, Jamie Feldman, Nathan Lis, </w:t>
      </w:r>
      <w:proofErr w:type="spellStart"/>
      <w:r w:rsidRPr="00554E7D">
        <w:rPr>
          <w:rFonts w:ascii="Times New Roman" w:hAnsi="Times New Roman" w:cs="Times New Roman"/>
          <w:sz w:val="24"/>
          <w:szCs w:val="24"/>
          <w:lang w:val="en-US"/>
        </w:rPr>
        <w:t>Mingfang</w:t>
      </w:r>
      <w:proofErr w:type="spellEnd"/>
      <w:r w:rsidRPr="00554E7D">
        <w:rPr>
          <w:rFonts w:ascii="Times New Roman" w:hAnsi="Times New Roman" w:cs="Times New Roman"/>
          <w:sz w:val="24"/>
          <w:szCs w:val="24"/>
          <w:lang w:val="en-US"/>
        </w:rPr>
        <w:t xml:space="preserve"> Ting, Alton P. </w:t>
      </w:r>
      <w:r w:rsidR="00036A66" w:rsidRPr="00554E7D">
        <w:rPr>
          <w:rFonts w:ascii="Times New Roman" w:hAnsi="Times New Roman" w:cs="Times New Roman"/>
          <w:sz w:val="24"/>
          <w:szCs w:val="24"/>
          <w:lang w:val="en-US"/>
        </w:rPr>
        <w:t xml:space="preserve">2018. </w:t>
      </w:r>
      <w:r w:rsidRPr="00554E7D">
        <w:rPr>
          <w:rFonts w:ascii="Times New Roman" w:hAnsi="Times New Roman" w:cs="Times New Roman"/>
          <w:sz w:val="24"/>
          <w:szCs w:val="24"/>
          <w:lang w:val="en-US"/>
        </w:rPr>
        <w:t xml:space="preserve">Williams, Jennifer Nakamura, </w:t>
      </w:r>
      <w:proofErr w:type="spellStart"/>
      <w:r w:rsidRPr="00554E7D">
        <w:rPr>
          <w:rFonts w:ascii="Times New Roman" w:hAnsi="Times New Roman" w:cs="Times New Roman"/>
          <w:sz w:val="24"/>
          <w:szCs w:val="24"/>
          <w:lang w:val="en-US"/>
        </w:rPr>
        <w:t>Haibo</w:t>
      </w:r>
      <w:proofErr w:type="spellEnd"/>
      <w:r w:rsidRPr="00554E7D">
        <w:rPr>
          <w:rFonts w:ascii="Times New Roman" w:hAnsi="Times New Roman" w:cs="Times New Roman"/>
          <w:sz w:val="24"/>
          <w:szCs w:val="24"/>
          <w:lang w:val="en-US"/>
        </w:rPr>
        <w:t xml:space="preserve"> Liu, Naomi Henderson. Whither the 100th Meridian? The Once and Future Physical and Human Geography of America’s Arid–Humid Divide.</w:t>
      </w:r>
      <w:r w:rsidR="00E82C8D" w:rsidRPr="00554E7D">
        <w:rPr>
          <w:rFonts w:ascii="Times New Roman" w:hAnsi="Times New Roman" w:cs="Times New Roman"/>
          <w:sz w:val="24"/>
          <w:szCs w:val="24"/>
          <w:lang w:val="en-US"/>
        </w:rPr>
        <w:t xml:space="preserve"> </w:t>
      </w:r>
      <w:r w:rsidR="00FF6B40" w:rsidRPr="00554E7D">
        <w:rPr>
          <w:rFonts w:ascii="Times New Roman" w:hAnsi="Times New Roman" w:cs="Times New Roman"/>
          <w:sz w:val="24"/>
          <w:szCs w:val="24"/>
          <w:lang w:val="en-US"/>
        </w:rPr>
        <w:t>–</w:t>
      </w:r>
      <w:r w:rsidR="00E82C8D" w:rsidRPr="00554E7D">
        <w:rPr>
          <w:lang w:val="en-US"/>
        </w:rPr>
        <w:t xml:space="preserve"> </w:t>
      </w:r>
      <w:r w:rsidRPr="00554E7D">
        <w:rPr>
          <w:rFonts w:ascii="Times New Roman" w:hAnsi="Times New Roman" w:cs="Times New Roman"/>
          <w:sz w:val="24"/>
          <w:szCs w:val="24"/>
          <w:lang w:val="en-US"/>
        </w:rPr>
        <w:t xml:space="preserve">Earth Interact, no. 22 (5), pp. 1-24. </w:t>
      </w:r>
      <w:hyperlink r:id="rId19" w:history="1">
        <w:r w:rsidRPr="00554E7D">
          <w:rPr>
            <w:rStyle w:val="a5"/>
            <w:rFonts w:ascii="Times New Roman" w:hAnsi="Times New Roman" w:cs="Times New Roman"/>
            <w:color w:val="auto"/>
            <w:sz w:val="24"/>
            <w:szCs w:val="24"/>
            <w:lang w:val="en-US"/>
          </w:rPr>
          <w:t>https://journals.ametsoc.org/doi/abs/10.1175/EI-D-17-0011.1</w:t>
        </w:r>
      </w:hyperlink>
    </w:p>
    <w:p w14:paraId="0FAD85FD" w14:textId="36CCC23D" w:rsidR="005C28B4" w:rsidRDefault="005C28B4" w:rsidP="00F865AF">
      <w:pPr>
        <w:pStyle w:val="HTML"/>
        <w:shd w:val="clear" w:color="auto" w:fill="FFFFFF"/>
        <w:spacing w:line="360" w:lineRule="auto"/>
        <w:jc w:val="center"/>
        <w:rPr>
          <w:rFonts w:ascii="Times New Roman" w:hAnsi="Times New Roman" w:cs="Times New Roman"/>
          <w:b/>
          <w:bCs/>
          <w:sz w:val="24"/>
          <w:szCs w:val="24"/>
          <w:lang w:val="en-US"/>
        </w:rPr>
      </w:pPr>
    </w:p>
    <w:p w14:paraId="68446005" w14:textId="77777777" w:rsidR="00341F62" w:rsidRPr="00554E7D" w:rsidRDefault="00341F62" w:rsidP="00F865AF">
      <w:pPr>
        <w:pStyle w:val="HTML"/>
        <w:shd w:val="clear" w:color="auto" w:fill="FFFFFF"/>
        <w:spacing w:line="360" w:lineRule="auto"/>
        <w:jc w:val="center"/>
        <w:rPr>
          <w:rFonts w:ascii="Times New Roman" w:hAnsi="Times New Roman" w:cs="Times New Roman"/>
          <w:b/>
          <w:bCs/>
          <w:sz w:val="24"/>
          <w:szCs w:val="24"/>
          <w:lang w:val="en-US"/>
        </w:rPr>
      </w:pPr>
    </w:p>
    <w:p w14:paraId="6F2BB8E7" w14:textId="59B78F08" w:rsidR="00F865AF" w:rsidRPr="00554E7D" w:rsidRDefault="00F865AF" w:rsidP="00F865AF">
      <w:pPr>
        <w:pStyle w:val="HTML"/>
        <w:shd w:val="clear" w:color="auto" w:fill="FFFFFF"/>
        <w:spacing w:line="360" w:lineRule="auto"/>
        <w:jc w:val="center"/>
        <w:rPr>
          <w:rFonts w:ascii="Times New Roman" w:hAnsi="Times New Roman" w:cs="Times New Roman"/>
          <w:b/>
          <w:bCs/>
          <w:sz w:val="24"/>
          <w:szCs w:val="24"/>
          <w:lang w:val="en-US"/>
        </w:rPr>
      </w:pPr>
      <w:r w:rsidRPr="00554E7D">
        <w:rPr>
          <w:rFonts w:ascii="Times New Roman" w:hAnsi="Times New Roman" w:cs="Times New Roman"/>
          <w:b/>
          <w:bCs/>
          <w:sz w:val="24"/>
          <w:szCs w:val="24"/>
          <w:lang w:val="en-US"/>
        </w:rPr>
        <w:t>References</w:t>
      </w:r>
    </w:p>
    <w:p w14:paraId="127000D9" w14:textId="201E3B37" w:rsidR="0033216D" w:rsidRPr="00554E7D" w:rsidRDefault="00BB4E61" w:rsidP="0033216D">
      <w:pPr>
        <w:spacing w:after="0" w:line="360" w:lineRule="auto"/>
        <w:ind w:firstLine="680"/>
        <w:jc w:val="both"/>
        <w:rPr>
          <w:rFonts w:ascii="Times New Roman" w:hAnsi="Times New Roman" w:cs="Times New Roman"/>
          <w:sz w:val="24"/>
          <w:szCs w:val="24"/>
          <w:lang w:val="en-US"/>
        </w:rPr>
      </w:pPr>
      <w:proofErr w:type="spellStart"/>
      <w:r w:rsidRPr="00554E7D">
        <w:rPr>
          <w:rFonts w:ascii="Times New Roman" w:hAnsi="Times New Roman" w:cs="Times New Roman"/>
          <w:sz w:val="24"/>
          <w:szCs w:val="24"/>
          <w:lang w:val="en-US"/>
        </w:rPr>
        <w:t>Vtoroj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ocenochnyj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doklad</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Rosgidrometa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ob</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izmeneniyah</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klimata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ih</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posledstviyah</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na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territorii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Rossijskoj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Federacii</w:t>
      </w:r>
      <w:proofErr w:type="spellEnd"/>
      <w:r w:rsidRPr="00554E7D">
        <w:rPr>
          <w:rFonts w:ascii="Times New Roman" w:hAnsi="Times New Roman" w:cs="Times New Roman"/>
          <w:sz w:val="24"/>
          <w:szCs w:val="24"/>
          <w:lang w:val="en-US"/>
        </w:rPr>
        <w:t xml:space="preserve"> [Second Assessment Report of </w:t>
      </w:r>
      <w:proofErr w:type="spellStart"/>
      <w:r w:rsidRPr="00554E7D">
        <w:rPr>
          <w:rFonts w:ascii="Times New Roman" w:hAnsi="Times New Roman" w:cs="Times New Roman"/>
          <w:sz w:val="24"/>
          <w:szCs w:val="24"/>
          <w:lang w:val="en-US"/>
        </w:rPr>
        <w:t>Roshydromet</w:t>
      </w:r>
      <w:proofErr w:type="spellEnd"/>
      <w:r w:rsidRPr="00554E7D">
        <w:rPr>
          <w:rFonts w:ascii="Times New Roman" w:hAnsi="Times New Roman" w:cs="Times New Roman"/>
          <w:sz w:val="24"/>
          <w:szCs w:val="24"/>
          <w:lang w:val="en-US"/>
        </w:rPr>
        <w:t xml:space="preserve"> on Climate Changes and Their Consequences on the Territory of the Russian Federation]</w:t>
      </w:r>
      <w:r w:rsidR="00B57E4D" w:rsidRPr="00554E7D">
        <w:rPr>
          <w:rFonts w:ascii="Times New Roman" w:hAnsi="Times New Roman" w:cs="Times New Roman"/>
          <w:sz w:val="24"/>
          <w:szCs w:val="24"/>
          <w:lang w:val="en-US"/>
        </w:rPr>
        <w:t>.</w:t>
      </w:r>
      <w:r w:rsidRPr="00554E7D">
        <w:rPr>
          <w:rFonts w:ascii="Times New Roman" w:hAnsi="Times New Roman" w:cs="Times New Roman"/>
          <w:sz w:val="24"/>
          <w:szCs w:val="24"/>
          <w:lang w:val="en-US"/>
        </w:rPr>
        <w:t xml:space="preserve"> </w:t>
      </w:r>
      <w:r w:rsidR="00B57E4D" w:rsidRPr="00554E7D">
        <w:rPr>
          <w:rFonts w:ascii="Times New Roman" w:hAnsi="Times New Roman" w:cs="Times New Roman"/>
          <w:sz w:val="24"/>
          <w:szCs w:val="24"/>
          <w:lang w:val="en-US"/>
        </w:rPr>
        <w:t xml:space="preserve">2014. </w:t>
      </w:r>
      <w:r w:rsidR="00B57E4D" w:rsidRPr="00554E7D">
        <w:rPr>
          <w:rFonts w:ascii="Times New Roman" w:hAnsi="Times New Roman" w:cs="Times New Roman"/>
          <w:i/>
          <w:iCs/>
          <w:sz w:val="24"/>
          <w:szCs w:val="24"/>
          <w:lang w:val="en-US"/>
        </w:rPr>
        <w:t>Moscow</w:t>
      </w:r>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Rosgidromet</w:t>
      </w:r>
      <w:proofErr w:type="spellEnd"/>
      <w:r w:rsidR="00B57E4D" w:rsidRPr="00554E7D">
        <w:rPr>
          <w:rFonts w:ascii="Times New Roman" w:hAnsi="Times New Roman" w:cs="Times New Roman"/>
          <w:i/>
          <w:iCs/>
          <w:sz w:val="24"/>
          <w:szCs w:val="24"/>
          <w:lang w:val="en-US"/>
        </w:rPr>
        <w:t xml:space="preserve">. – Moscow: </w:t>
      </w:r>
      <w:proofErr w:type="spellStart"/>
      <w:r w:rsidR="00B57E4D" w:rsidRPr="00554E7D">
        <w:rPr>
          <w:rFonts w:ascii="Times New Roman" w:hAnsi="Times New Roman" w:cs="Times New Roman"/>
          <w:i/>
          <w:iCs/>
          <w:sz w:val="24"/>
          <w:szCs w:val="24"/>
          <w:lang w:val="en-US"/>
        </w:rPr>
        <w:t>Roshydromet</w:t>
      </w:r>
      <w:proofErr w:type="spellEnd"/>
      <w:r w:rsidR="0033216D" w:rsidRPr="00554E7D">
        <w:rPr>
          <w:rFonts w:ascii="Times New Roman" w:hAnsi="Times New Roman" w:cs="Times New Roman"/>
          <w:sz w:val="24"/>
          <w:szCs w:val="24"/>
          <w:lang w:val="en-US"/>
        </w:rPr>
        <w:t xml:space="preserve">, 1009 </w:t>
      </w:r>
      <w:r w:rsidRPr="00554E7D">
        <w:rPr>
          <w:rFonts w:ascii="Times New Roman" w:hAnsi="Times New Roman" w:cs="Times New Roman"/>
          <w:sz w:val="24"/>
          <w:szCs w:val="24"/>
          <w:lang w:val="en-US"/>
        </w:rPr>
        <w:t>p</w:t>
      </w:r>
    </w:p>
    <w:p w14:paraId="6DDD3529" w14:textId="7EDFF096" w:rsidR="0033216D" w:rsidRPr="00554E7D" w:rsidRDefault="00CA0738" w:rsidP="0033216D">
      <w:pPr>
        <w:spacing w:after="0" w:line="360" w:lineRule="auto"/>
        <w:ind w:firstLine="680"/>
        <w:jc w:val="both"/>
        <w:rPr>
          <w:rFonts w:ascii="Times New Roman" w:hAnsi="Times New Roman" w:cs="Times New Roman"/>
          <w:sz w:val="24"/>
          <w:szCs w:val="24"/>
          <w:lang w:val="en-US"/>
        </w:rPr>
      </w:pPr>
      <w:proofErr w:type="spellStart"/>
      <w:r w:rsidRPr="00554E7D">
        <w:rPr>
          <w:rFonts w:ascii="Times New Roman" w:hAnsi="Times New Roman" w:cs="Times New Roman"/>
          <w:sz w:val="24"/>
          <w:szCs w:val="24"/>
          <w:lang w:val="en-US"/>
        </w:rPr>
        <w:t>Doklad</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ob</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osobennostyah</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klimata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na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territorii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Rossijskoj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federacii</w:t>
      </w:r>
      <w:proofErr w:type="spellEnd"/>
      <w:r w:rsidRPr="00554E7D">
        <w:rPr>
          <w:rFonts w:ascii="Times New Roman" w:hAnsi="Times New Roman" w:cs="Times New Roman"/>
          <w:sz w:val="24"/>
          <w:szCs w:val="24"/>
          <w:lang w:val="en-US"/>
        </w:rPr>
        <w:t xml:space="preserve"> za 2020 god </w:t>
      </w:r>
      <w:proofErr w:type="gramStart"/>
      <w:r w:rsidRPr="00554E7D">
        <w:rPr>
          <w:rFonts w:ascii="Times New Roman" w:hAnsi="Times New Roman" w:cs="Times New Roman"/>
          <w:sz w:val="24"/>
          <w:szCs w:val="24"/>
          <w:lang w:val="en-US"/>
        </w:rPr>
        <w:t>[</w:t>
      </w:r>
      <w:r w:rsidRPr="00554E7D">
        <w:rPr>
          <w:lang w:val="en-US"/>
        </w:rPr>
        <w:t xml:space="preserve"> </w:t>
      </w:r>
      <w:r w:rsidRPr="00554E7D">
        <w:rPr>
          <w:rFonts w:ascii="Times New Roman" w:hAnsi="Times New Roman" w:cs="Times New Roman"/>
          <w:sz w:val="24"/>
          <w:szCs w:val="24"/>
          <w:lang w:val="en-US"/>
        </w:rPr>
        <w:t>Report</w:t>
      </w:r>
      <w:proofErr w:type="gramEnd"/>
      <w:r w:rsidRPr="00554E7D">
        <w:rPr>
          <w:rFonts w:ascii="Times New Roman" w:hAnsi="Times New Roman" w:cs="Times New Roman"/>
          <w:sz w:val="24"/>
          <w:szCs w:val="24"/>
          <w:lang w:val="en-US"/>
        </w:rPr>
        <w:t xml:space="preserve"> on the peculiarities of the climate in the territory of the Russian Federation for 2020]. </w:t>
      </w:r>
      <w:r w:rsidR="0033216D" w:rsidRPr="00554E7D">
        <w:rPr>
          <w:rFonts w:ascii="Times New Roman" w:hAnsi="Times New Roman" w:cs="Times New Roman"/>
          <w:sz w:val="24"/>
          <w:szCs w:val="24"/>
          <w:lang w:val="en-US"/>
        </w:rPr>
        <w:t>2020.</w:t>
      </w:r>
      <w:r w:rsidR="0033216D" w:rsidRPr="00554E7D">
        <w:rPr>
          <w:lang w:val="en-US"/>
        </w:rPr>
        <w:t xml:space="preserve"> </w:t>
      </w:r>
      <w:r w:rsidR="00FF6B40" w:rsidRPr="00554E7D">
        <w:rPr>
          <w:rFonts w:ascii="Times New Roman" w:hAnsi="Times New Roman" w:cs="Times New Roman"/>
          <w:sz w:val="24"/>
          <w:szCs w:val="24"/>
          <w:lang w:val="en-US"/>
        </w:rPr>
        <w:t>–</w:t>
      </w:r>
      <w:r w:rsidR="0033216D" w:rsidRPr="00554E7D">
        <w:rPr>
          <w:rFonts w:ascii="Times New Roman" w:hAnsi="Times New Roman" w:cs="Times New Roman"/>
          <w:sz w:val="24"/>
          <w:szCs w:val="24"/>
          <w:lang w:val="en-US"/>
        </w:rPr>
        <w:t xml:space="preserve"> </w:t>
      </w:r>
      <w:hyperlink r:id="rId20" w:history="1">
        <w:r w:rsidR="0033216D" w:rsidRPr="00554E7D">
          <w:rPr>
            <w:rStyle w:val="a5"/>
            <w:rFonts w:ascii="Times New Roman" w:hAnsi="Times New Roman" w:cs="Times New Roman"/>
            <w:sz w:val="24"/>
            <w:szCs w:val="24"/>
            <w:lang w:val="en-US"/>
          </w:rPr>
          <w:t>https://cc.voeikovmgo.ru/images/dokumenty/2021/doklad_klimat2020.pdf</w:t>
        </w:r>
      </w:hyperlink>
    </w:p>
    <w:p w14:paraId="5A4D45CD" w14:textId="095A8287" w:rsidR="0033216D" w:rsidRPr="00554E7D" w:rsidRDefault="004A7D26" w:rsidP="0033216D">
      <w:pPr>
        <w:spacing w:after="0" w:line="360" w:lineRule="auto"/>
        <w:ind w:firstLine="680"/>
        <w:jc w:val="both"/>
        <w:rPr>
          <w:rFonts w:ascii="Times New Roman" w:hAnsi="Times New Roman" w:cs="Times New Roman"/>
          <w:sz w:val="24"/>
          <w:szCs w:val="24"/>
          <w:lang w:val="en-US"/>
        </w:rPr>
      </w:pPr>
      <w:proofErr w:type="spellStart"/>
      <w:r w:rsidRPr="00554E7D">
        <w:rPr>
          <w:rFonts w:ascii="Times New Roman" w:hAnsi="Times New Roman" w:cs="Times New Roman"/>
          <w:sz w:val="24"/>
          <w:szCs w:val="24"/>
          <w:lang w:val="en-US"/>
        </w:rPr>
        <w:t>Zolotokrylin</w:t>
      </w:r>
      <w:proofErr w:type="spellEnd"/>
      <w:r w:rsidRPr="00554E7D">
        <w:rPr>
          <w:rFonts w:ascii="Times New Roman" w:hAnsi="Times New Roman" w:cs="Times New Roman"/>
          <w:sz w:val="24"/>
          <w:szCs w:val="24"/>
          <w:lang w:val="en-US"/>
        </w:rPr>
        <w:t xml:space="preserve"> A.N., </w:t>
      </w:r>
      <w:proofErr w:type="spellStart"/>
      <w:r w:rsidRPr="00554E7D">
        <w:rPr>
          <w:rFonts w:ascii="Times New Roman" w:hAnsi="Times New Roman" w:cs="Times New Roman"/>
          <w:sz w:val="24"/>
          <w:szCs w:val="24"/>
          <w:lang w:val="en-US"/>
        </w:rPr>
        <w:t>Titkova</w:t>
      </w:r>
      <w:proofErr w:type="spellEnd"/>
      <w:r w:rsidRPr="00554E7D">
        <w:rPr>
          <w:rFonts w:ascii="Times New Roman" w:hAnsi="Times New Roman" w:cs="Times New Roman"/>
          <w:sz w:val="24"/>
          <w:szCs w:val="24"/>
          <w:lang w:val="en-US"/>
        </w:rPr>
        <w:t xml:space="preserve"> T.B. 2004. </w:t>
      </w:r>
      <w:proofErr w:type="spellStart"/>
      <w:r w:rsidRPr="00554E7D">
        <w:rPr>
          <w:rFonts w:ascii="Times New Roman" w:hAnsi="Times New Roman" w:cs="Times New Roman"/>
          <w:sz w:val="24"/>
          <w:szCs w:val="24"/>
          <w:lang w:val="en-US"/>
        </w:rPr>
        <w:t>Prirodnaya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perekhodnaya</w:t>
      </w:r>
      <w:proofErr w:type="spellEnd"/>
      <w:r w:rsidRPr="00554E7D">
        <w:rPr>
          <w:rFonts w:ascii="Times New Roman" w:hAnsi="Times New Roman" w:cs="Times New Roman"/>
          <w:sz w:val="24"/>
          <w:szCs w:val="24"/>
          <w:lang w:val="en-US"/>
        </w:rPr>
        <w:t xml:space="preserve"> zona </w:t>
      </w:r>
      <w:proofErr w:type="spellStart"/>
      <w:r w:rsidRPr="00554E7D">
        <w:rPr>
          <w:rFonts w:ascii="Times New Roman" w:hAnsi="Times New Roman" w:cs="Times New Roman"/>
          <w:sz w:val="24"/>
          <w:szCs w:val="24"/>
          <w:lang w:val="en-US"/>
        </w:rPr>
        <w:t>na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Prikaspijskoj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nizmennosti</w:t>
      </w:r>
      <w:proofErr w:type="spellEnd"/>
      <w:r w:rsidRPr="00554E7D">
        <w:rPr>
          <w:rFonts w:ascii="Times New Roman" w:hAnsi="Times New Roman" w:cs="Times New Roman"/>
          <w:sz w:val="24"/>
          <w:szCs w:val="24"/>
          <w:lang w:val="en-US"/>
        </w:rPr>
        <w:t xml:space="preserve"> [Natural transitional zone in the Caspian lowland]. </w:t>
      </w:r>
      <w:proofErr w:type="spellStart"/>
      <w:r w:rsidRPr="00554E7D">
        <w:rPr>
          <w:rFonts w:ascii="Times New Roman" w:hAnsi="Times New Roman" w:cs="Times New Roman"/>
          <w:i/>
          <w:iCs/>
          <w:sz w:val="24"/>
          <w:szCs w:val="24"/>
          <w:lang w:val="en-US"/>
        </w:rPr>
        <w:t>Izvestiya</w:t>
      </w:r>
      <w:proofErr w:type="spellEnd"/>
      <w:r w:rsidRPr="00554E7D">
        <w:rPr>
          <w:rFonts w:ascii="Times New Roman" w:hAnsi="Times New Roman" w:cs="Times New Roman"/>
          <w:i/>
          <w:iCs/>
          <w:sz w:val="24"/>
          <w:szCs w:val="24"/>
          <w:lang w:val="en-US"/>
        </w:rPr>
        <w:t xml:space="preserve"> RAN, </w:t>
      </w:r>
      <w:proofErr w:type="spellStart"/>
      <w:r w:rsidRPr="00554E7D">
        <w:rPr>
          <w:rFonts w:ascii="Times New Roman" w:hAnsi="Times New Roman" w:cs="Times New Roman"/>
          <w:i/>
          <w:iCs/>
          <w:sz w:val="24"/>
          <w:szCs w:val="24"/>
          <w:lang w:val="en-US"/>
        </w:rPr>
        <w:t>Seriya</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geograficheskaya</w:t>
      </w:r>
      <w:proofErr w:type="spellEnd"/>
      <w:r w:rsidRPr="00554E7D">
        <w:rPr>
          <w:rFonts w:ascii="Times New Roman" w:hAnsi="Times New Roman" w:cs="Times New Roman"/>
          <w:i/>
          <w:iCs/>
          <w:sz w:val="24"/>
          <w:szCs w:val="24"/>
          <w:lang w:val="en-US"/>
        </w:rPr>
        <w:t xml:space="preserve"> –</w:t>
      </w:r>
      <w:r w:rsidRPr="00554E7D">
        <w:rPr>
          <w:i/>
          <w:iCs/>
          <w:lang w:val="en-US"/>
        </w:rPr>
        <w:t xml:space="preserve"> </w:t>
      </w:r>
      <w:proofErr w:type="spellStart"/>
      <w:r w:rsidRPr="00554E7D">
        <w:rPr>
          <w:rFonts w:ascii="Times New Roman" w:hAnsi="Times New Roman" w:cs="Times New Roman"/>
          <w:i/>
          <w:iCs/>
          <w:sz w:val="24"/>
          <w:szCs w:val="24"/>
          <w:lang w:val="en-US"/>
        </w:rPr>
        <w:t>Izvestiya</w:t>
      </w:r>
      <w:proofErr w:type="spellEnd"/>
      <w:r w:rsidRPr="00554E7D">
        <w:rPr>
          <w:rFonts w:ascii="Times New Roman" w:hAnsi="Times New Roman" w:cs="Times New Roman"/>
          <w:i/>
          <w:iCs/>
          <w:sz w:val="24"/>
          <w:szCs w:val="24"/>
          <w:lang w:val="en-US"/>
        </w:rPr>
        <w:t xml:space="preserve"> RAN, Geographical series.</w:t>
      </w:r>
      <w:r w:rsidRPr="00554E7D">
        <w:rPr>
          <w:rFonts w:ascii="Times New Roman" w:hAnsi="Times New Roman" w:cs="Times New Roman"/>
          <w:sz w:val="24"/>
          <w:szCs w:val="24"/>
          <w:lang w:val="en-US"/>
        </w:rPr>
        <w:t xml:space="preserve"> </w:t>
      </w:r>
      <w:r w:rsidR="002D7971" w:rsidRPr="00554E7D">
        <w:rPr>
          <w:rFonts w:ascii="Times New Roman" w:hAnsi="Times New Roman" w:cs="Times New Roman"/>
          <w:sz w:val="24"/>
          <w:szCs w:val="24"/>
          <w:lang w:val="en-US"/>
        </w:rPr>
        <w:t>N</w:t>
      </w:r>
      <w:r w:rsidRPr="00554E7D">
        <w:rPr>
          <w:rFonts w:ascii="Times New Roman" w:hAnsi="Times New Roman" w:cs="Times New Roman"/>
          <w:sz w:val="24"/>
          <w:szCs w:val="24"/>
          <w:lang w:val="en-US"/>
        </w:rPr>
        <w:t>o</w:t>
      </w:r>
      <w:r w:rsidR="0033216D" w:rsidRPr="00554E7D">
        <w:rPr>
          <w:rFonts w:ascii="Times New Roman" w:hAnsi="Times New Roman" w:cs="Times New Roman"/>
          <w:sz w:val="24"/>
          <w:szCs w:val="24"/>
          <w:lang w:val="en-US"/>
        </w:rPr>
        <w:t xml:space="preserve"> 2, </w:t>
      </w:r>
      <w:r w:rsidRPr="00554E7D">
        <w:rPr>
          <w:rFonts w:ascii="Times New Roman" w:hAnsi="Times New Roman" w:cs="Times New Roman"/>
          <w:sz w:val="24"/>
          <w:szCs w:val="24"/>
          <w:lang w:val="en-US"/>
        </w:rPr>
        <w:t>pp</w:t>
      </w:r>
      <w:r w:rsidR="0033216D" w:rsidRPr="00554E7D">
        <w:rPr>
          <w:rFonts w:ascii="Times New Roman" w:hAnsi="Times New Roman" w:cs="Times New Roman"/>
          <w:sz w:val="24"/>
          <w:szCs w:val="24"/>
          <w:lang w:val="en-US"/>
        </w:rPr>
        <w:t>. 92</w:t>
      </w:r>
      <w:r w:rsidR="009B1780" w:rsidRPr="00554E7D">
        <w:rPr>
          <w:rFonts w:ascii="Times New Roman" w:hAnsi="Times New Roman" w:cs="Times New Roman"/>
          <w:sz w:val="24"/>
          <w:szCs w:val="24"/>
          <w:lang w:val="en-US"/>
        </w:rPr>
        <w:t>-</w:t>
      </w:r>
      <w:r w:rsidR="0033216D" w:rsidRPr="00554E7D">
        <w:rPr>
          <w:rFonts w:ascii="Times New Roman" w:hAnsi="Times New Roman" w:cs="Times New Roman"/>
          <w:sz w:val="24"/>
          <w:szCs w:val="24"/>
          <w:lang w:val="en-US"/>
        </w:rPr>
        <w:t>99.</w:t>
      </w:r>
    </w:p>
    <w:p w14:paraId="4C8D21F4" w14:textId="57AE21AE" w:rsidR="008A5DFB" w:rsidRPr="00554E7D" w:rsidRDefault="008A5DFB" w:rsidP="008A5DFB">
      <w:pPr>
        <w:spacing w:after="0" w:line="360" w:lineRule="auto"/>
        <w:ind w:firstLine="680"/>
        <w:jc w:val="both"/>
        <w:rPr>
          <w:rFonts w:ascii="Times New Roman" w:hAnsi="Times New Roman" w:cs="Times New Roman"/>
          <w:sz w:val="24"/>
          <w:szCs w:val="24"/>
          <w:highlight w:val="yellow"/>
          <w:lang w:val="en-US"/>
        </w:rPr>
      </w:pPr>
      <w:proofErr w:type="spellStart"/>
      <w:r w:rsidRPr="00554E7D">
        <w:rPr>
          <w:rFonts w:ascii="Times New Roman" w:hAnsi="Times New Roman" w:cs="Times New Roman"/>
          <w:sz w:val="24"/>
          <w:szCs w:val="24"/>
          <w:lang w:val="en-US"/>
        </w:rPr>
        <w:t>Zolotokrylin</w:t>
      </w:r>
      <w:proofErr w:type="spellEnd"/>
      <w:r w:rsidRPr="00554E7D">
        <w:rPr>
          <w:rFonts w:ascii="Times New Roman" w:hAnsi="Times New Roman" w:cs="Times New Roman"/>
          <w:sz w:val="24"/>
          <w:szCs w:val="24"/>
          <w:lang w:val="en-US"/>
        </w:rPr>
        <w:t xml:space="preserve"> A.N., </w:t>
      </w:r>
      <w:proofErr w:type="spellStart"/>
      <w:r w:rsidRPr="00554E7D">
        <w:rPr>
          <w:rFonts w:ascii="Times New Roman" w:hAnsi="Times New Roman" w:cs="Times New Roman"/>
          <w:sz w:val="24"/>
          <w:szCs w:val="24"/>
          <w:shd w:val="clear" w:color="auto" w:fill="FFFFFF"/>
          <w:lang w:val="en-US"/>
        </w:rPr>
        <w:t>Vinogradova</w:t>
      </w:r>
      <w:proofErr w:type="spellEnd"/>
      <w:r w:rsidRPr="00554E7D">
        <w:rPr>
          <w:rFonts w:ascii="Times New Roman" w:hAnsi="Times New Roman" w:cs="Times New Roman"/>
          <w:sz w:val="24"/>
          <w:szCs w:val="24"/>
          <w:shd w:val="clear" w:color="auto" w:fill="FFFFFF"/>
          <w:lang w:val="en-US"/>
        </w:rPr>
        <w:t xml:space="preserve"> V.V. </w:t>
      </w:r>
      <w:r w:rsidRPr="00554E7D">
        <w:rPr>
          <w:rFonts w:ascii="Times New Roman" w:hAnsi="Times New Roman" w:cs="Times New Roman"/>
          <w:sz w:val="24"/>
          <w:szCs w:val="24"/>
          <w:lang w:val="en-US"/>
        </w:rPr>
        <w:t xml:space="preserve">2007. </w:t>
      </w:r>
      <w:proofErr w:type="spellStart"/>
      <w:r w:rsidRPr="00554E7D">
        <w:rPr>
          <w:rFonts w:ascii="Times New Roman" w:hAnsi="Times New Roman" w:cs="Times New Roman"/>
          <w:sz w:val="24"/>
          <w:szCs w:val="24"/>
          <w:lang w:val="en-US"/>
        </w:rPr>
        <w:t>Sootnoshenie</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mezhdu</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klimaticheskim</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antropogennym</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faktorami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vosstanovleniya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rastitel'nogo</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pokrova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yugo-vostoka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Evropejskoj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Rossii</w:t>
      </w:r>
      <w:proofErr w:type="spellEnd"/>
      <w:r w:rsidRPr="00554E7D">
        <w:rPr>
          <w:rFonts w:ascii="Times New Roman" w:hAnsi="Times New Roman" w:cs="Times New Roman"/>
          <w:sz w:val="24"/>
          <w:szCs w:val="24"/>
          <w:lang w:val="en-US"/>
        </w:rPr>
        <w:t xml:space="preserve"> [Correlation between climatic and anthropogenic factors of restoration of vegetation cover in the southeast of European Russia]. </w:t>
      </w:r>
      <w:proofErr w:type="spellStart"/>
      <w:r w:rsidRPr="00554E7D">
        <w:rPr>
          <w:rFonts w:ascii="Times New Roman" w:hAnsi="Times New Roman" w:cs="Times New Roman"/>
          <w:i/>
          <w:iCs/>
          <w:sz w:val="24"/>
          <w:szCs w:val="24"/>
          <w:lang w:val="en-US"/>
        </w:rPr>
        <w:t>Aridnye</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ekosistemy</w:t>
      </w:r>
      <w:proofErr w:type="spellEnd"/>
      <w:r w:rsidRPr="00554E7D">
        <w:rPr>
          <w:rFonts w:ascii="Times New Roman" w:hAnsi="Times New Roman" w:cs="Times New Roman"/>
          <w:sz w:val="24"/>
          <w:szCs w:val="24"/>
          <w:lang w:val="en-US"/>
        </w:rPr>
        <w:t xml:space="preserve"> </w:t>
      </w:r>
      <w:r w:rsidRPr="00554E7D">
        <w:rPr>
          <w:rFonts w:ascii="Times New Roman" w:hAnsi="Times New Roman" w:cs="Times New Roman"/>
          <w:i/>
          <w:iCs/>
          <w:sz w:val="24"/>
          <w:szCs w:val="24"/>
          <w:lang w:val="en-US"/>
        </w:rPr>
        <w:t xml:space="preserve">– Arid ecosystems. </w:t>
      </w:r>
      <w:r w:rsidRPr="00554E7D">
        <w:rPr>
          <w:rFonts w:ascii="Times New Roman" w:hAnsi="Times New Roman" w:cs="Times New Roman"/>
          <w:sz w:val="24"/>
          <w:szCs w:val="24"/>
          <w:lang w:val="en-US"/>
        </w:rPr>
        <w:t>V. 13, No 33-34, pp. 7-16.</w:t>
      </w:r>
    </w:p>
    <w:p w14:paraId="7BCA3B40" w14:textId="0DBAE6F2" w:rsidR="00BA01E3" w:rsidRPr="00554E7D" w:rsidRDefault="00BA01E3" w:rsidP="00BA01E3">
      <w:pPr>
        <w:spacing w:after="0" w:line="360" w:lineRule="auto"/>
        <w:ind w:firstLine="680"/>
        <w:jc w:val="both"/>
        <w:rPr>
          <w:rFonts w:ascii="Times New Roman" w:hAnsi="Times New Roman" w:cs="Times New Roman"/>
          <w:sz w:val="24"/>
          <w:szCs w:val="24"/>
          <w:lang w:val="en-US"/>
        </w:rPr>
      </w:pPr>
      <w:proofErr w:type="spellStart"/>
      <w:r w:rsidRPr="00554E7D">
        <w:rPr>
          <w:rFonts w:ascii="Times New Roman" w:hAnsi="Times New Roman" w:cs="Times New Roman"/>
          <w:sz w:val="24"/>
          <w:szCs w:val="24"/>
          <w:lang w:val="en-US"/>
        </w:rPr>
        <w:t>Zolotokrylin</w:t>
      </w:r>
      <w:proofErr w:type="spellEnd"/>
      <w:r w:rsidRPr="00554E7D">
        <w:rPr>
          <w:rFonts w:ascii="Times New Roman" w:hAnsi="Times New Roman" w:cs="Times New Roman"/>
          <w:sz w:val="24"/>
          <w:szCs w:val="24"/>
          <w:lang w:val="en-US"/>
        </w:rPr>
        <w:t xml:space="preserve"> A.N., </w:t>
      </w:r>
      <w:proofErr w:type="spellStart"/>
      <w:r w:rsidRPr="00554E7D">
        <w:rPr>
          <w:rFonts w:ascii="Times New Roman" w:hAnsi="Times New Roman" w:cs="Times New Roman"/>
          <w:sz w:val="24"/>
          <w:szCs w:val="24"/>
          <w:lang w:val="en-US"/>
        </w:rPr>
        <w:t>CHerenkova</w:t>
      </w:r>
      <w:proofErr w:type="spellEnd"/>
      <w:r w:rsidRPr="00554E7D">
        <w:rPr>
          <w:rFonts w:ascii="Times New Roman" w:hAnsi="Times New Roman" w:cs="Times New Roman"/>
          <w:sz w:val="24"/>
          <w:szCs w:val="24"/>
          <w:lang w:val="en-US"/>
        </w:rPr>
        <w:t xml:space="preserve"> E.A., </w:t>
      </w:r>
      <w:proofErr w:type="spellStart"/>
      <w:r w:rsidRPr="00554E7D">
        <w:rPr>
          <w:rFonts w:ascii="Times New Roman" w:hAnsi="Times New Roman" w:cs="Times New Roman"/>
          <w:sz w:val="24"/>
          <w:szCs w:val="24"/>
          <w:lang w:val="en-US"/>
        </w:rPr>
        <w:t>Titkova</w:t>
      </w:r>
      <w:proofErr w:type="spellEnd"/>
      <w:r w:rsidRPr="00554E7D">
        <w:rPr>
          <w:rFonts w:ascii="Times New Roman" w:hAnsi="Times New Roman" w:cs="Times New Roman"/>
          <w:sz w:val="24"/>
          <w:szCs w:val="24"/>
          <w:lang w:val="en-US"/>
        </w:rPr>
        <w:t xml:space="preserve"> T.B., </w:t>
      </w:r>
      <w:proofErr w:type="spellStart"/>
      <w:r w:rsidRPr="00554E7D">
        <w:rPr>
          <w:rFonts w:ascii="Times New Roman" w:hAnsi="Times New Roman" w:cs="Times New Roman"/>
          <w:sz w:val="24"/>
          <w:szCs w:val="24"/>
          <w:lang w:val="en-US"/>
        </w:rPr>
        <w:t>Vinogradova</w:t>
      </w:r>
      <w:proofErr w:type="spellEnd"/>
      <w:r w:rsidRPr="00554E7D">
        <w:rPr>
          <w:rFonts w:ascii="Times New Roman" w:hAnsi="Times New Roman" w:cs="Times New Roman"/>
          <w:sz w:val="24"/>
          <w:szCs w:val="24"/>
          <w:lang w:val="en-US"/>
        </w:rPr>
        <w:t xml:space="preserve"> V.V., </w:t>
      </w:r>
      <w:proofErr w:type="spellStart"/>
      <w:r w:rsidRPr="00554E7D">
        <w:rPr>
          <w:rFonts w:ascii="Times New Roman" w:hAnsi="Times New Roman" w:cs="Times New Roman"/>
          <w:sz w:val="24"/>
          <w:szCs w:val="24"/>
          <w:lang w:val="en-US"/>
        </w:rPr>
        <w:t>Mihajlov</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A.Y</w:t>
      </w:r>
      <w:r w:rsidR="009B1780" w:rsidRPr="00554E7D">
        <w:rPr>
          <w:rFonts w:ascii="Times New Roman" w:hAnsi="Times New Roman" w:cs="Times New Roman"/>
          <w:sz w:val="24"/>
          <w:szCs w:val="24"/>
          <w:lang w:val="en-US"/>
        </w:rPr>
        <w:t>u</w:t>
      </w:r>
      <w:proofErr w:type="spellEnd"/>
      <w:r w:rsidRPr="00554E7D">
        <w:rPr>
          <w:rFonts w:ascii="Times New Roman" w:hAnsi="Times New Roman" w:cs="Times New Roman"/>
          <w:sz w:val="24"/>
          <w:szCs w:val="24"/>
          <w:lang w:val="en-US"/>
        </w:rPr>
        <w:t xml:space="preserve">. 2014. </w:t>
      </w:r>
      <w:proofErr w:type="spellStart"/>
      <w:r w:rsidR="002D5273" w:rsidRPr="00554E7D">
        <w:rPr>
          <w:rFonts w:ascii="Times New Roman" w:hAnsi="Times New Roman" w:cs="Times New Roman"/>
          <w:sz w:val="24"/>
          <w:szCs w:val="24"/>
          <w:lang w:val="en-US"/>
        </w:rPr>
        <w:t>Klimaticheskie</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resursy</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i</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usloviya</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ustojchivogo</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razvitiya</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zasushlivyh</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zemel</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yugo-vostochnoj</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chasti</w:t>
      </w:r>
      <w:proofErr w:type="spellEnd"/>
      <w:r w:rsidR="002D5273"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sz w:val="24"/>
          <w:szCs w:val="24"/>
          <w:lang w:val="en-US"/>
        </w:rPr>
        <w:t>Rossii</w:t>
      </w:r>
      <w:proofErr w:type="spellEnd"/>
      <w:r w:rsidR="002D5273" w:rsidRPr="00554E7D">
        <w:rPr>
          <w:rFonts w:ascii="Times New Roman" w:hAnsi="Times New Roman" w:cs="Times New Roman"/>
          <w:sz w:val="24"/>
          <w:szCs w:val="24"/>
          <w:lang w:val="en-US"/>
        </w:rPr>
        <w:t xml:space="preserve"> [Climatic resources and conditions for sustainable development of drylands in the southeastern part of Russia].</w:t>
      </w:r>
      <w:r w:rsidRPr="00554E7D">
        <w:rPr>
          <w:rFonts w:ascii="Times New Roman" w:hAnsi="Times New Roman" w:cs="Times New Roman"/>
          <w:sz w:val="24"/>
          <w:szCs w:val="24"/>
          <w:lang w:val="en-US"/>
        </w:rPr>
        <w:t xml:space="preserve"> </w:t>
      </w:r>
      <w:proofErr w:type="spellStart"/>
      <w:r w:rsidR="002D5273" w:rsidRPr="00554E7D">
        <w:rPr>
          <w:rFonts w:ascii="Times New Roman" w:hAnsi="Times New Roman" w:cs="Times New Roman"/>
          <w:i/>
          <w:iCs/>
          <w:sz w:val="24"/>
          <w:szCs w:val="24"/>
          <w:lang w:val="en-US"/>
        </w:rPr>
        <w:t>Monografiya</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Strategicheskie</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resursy</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i</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usloviya</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ustojchivogo</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razvitiya</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Rossijskoj</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Federacii</w:t>
      </w:r>
      <w:proofErr w:type="spellEnd"/>
      <w:r w:rsidR="002D5273" w:rsidRPr="00554E7D">
        <w:rPr>
          <w:rFonts w:ascii="Times New Roman" w:hAnsi="Times New Roman" w:cs="Times New Roman"/>
          <w:i/>
          <w:iCs/>
          <w:sz w:val="24"/>
          <w:szCs w:val="24"/>
          <w:lang w:val="en-US"/>
        </w:rPr>
        <w:t xml:space="preserve">. M., </w:t>
      </w:r>
      <w:proofErr w:type="spellStart"/>
      <w:r w:rsidR="002D5273" w:rsidRPr="00554E7D">
        <w:rPr>
          <w:rFonts w:ascii="Times New Roman" w:hAnsi="Times New Roman" w:cs="Times New Roman"/>
          <w:i/>
          <w:iCs/>
          <w:sz w:val="24"/>
          <w:szCs w:val="24"/>
          <w:lang w:val="en-US"/>
        </w:rPr>
        <w:t>Institut</w:t>
      </w:r>
      <w:proofErr w:type="spellEnd"/>
      <w:r w:rsidR="002D5273" w:rsidRPr="00554E7D">
        <w:rPr>
          <w:rFonts w:ascii="Times New Roman" w:hAnsi="Times New Roman" w:cs="Times New Roman"/>
          <w:i/>
          <w:iCs/>
          <w:sz w:val="24"/>
          <w:szCs w:val="24"/>
          <w:lang w:val="en-US"/>
        </w:rPr>
        <w:t xml:space="preserve"> </w:t>
      </w:r>
      <w:proofErr w:type="spellStart"/>
      <w:r w:rsidR="002D5273" w:rsidRPr="00554E7D">
        <w:rPr>
          <w:rFonts w:ascii="Times New Roman" w:hAnsi="Times New Roman" w:cs="Times New Roman"/>
          <w:i/>
          <w:iCs/>
          <w:sz w:val="24"/>
          <w:szCs w:val="24"/>
          <w:lang w:val="en-US"/>
        </w:rPr>
        <w:t>geografii</w:t>
      </w:r>
      <w:proofErr w:type="spellEnd"/>
      <w:r w:rsidR="002D5273" w:rsidRPr="00554E7D">
        <w:rPr>
          <w:rFonts w:ascii="Times New Roman" w:hAnsi="Times New Roman" w:cs="Times New Roman"/>
          <w:i/>
          <w:iCs/>
          <w:sz w:val="24"/>
          <w:szCs w:val="24"/>
          <w:lang w:val="en-US"/>
        </w:rPr>
        <w:t xml:space="preserve"> RAN –</w:t>
      </w:r>
      <w:r w:rsidR="002D5273" w:rsidRPr="00554E7D">
        <w:rPr>
          <w:i/>
          <w:iCs/>
          <w:lang w:val="en-US"/>
        </w:rPr>
        <w:t xml:space="preserve"> </w:t>
      </w:r>
      <w:r w:rsidR="002D5273" w:rsidRPr="00554E7D">
        <w:rPr>
          <w:rFonts w:ascii="Times New Roman" w:hAnsi="Times New Roman" w:cs="Times New Roman"/>
          <w:i/>
          <w:iCs/>
          <w:sz w:val="24"/>
          <w:szCs w:val="24"/>
          <w:lang w:val="en-US"/>
        </w:rPr>
        <w:t xml:space="preserve">Monograph: Strategic resources and conditions for sustainable development of the Russian Federation. M., Institute of Geography RAS, </w:t>
      </w:r>
      <w:r w:rsidR="002D5273" w:rsidRPr="00554E7D">
        <w:rPr>
          <w:rFonts w:ascii="Times New Roman" w:hAnsi="Times New Roman" w:cs="Times New Roman"/>
          <w:sz w:val="24"/>
          <w:szCs w:val="24"/>
          <w:lang w:val="en-US"/>
        </w:rPr>
        <w:t>pp</w:t>
      </w:r>
      <w:r w:rsidRPr="00554E7D">
        <w:rPr>
          <w:rFonts w:ascii="Times New Roman" w:hAnsi="Times New Roman" w:cs="Times New Roman"/>
          <w:sz w:val="24"/>
          <w:szCs w:val="24"/>
          <w:lang w:val="en-US"/>
        </w:rPr>
        <w:t>. 56-61.</w:t>
      </w:r>
    </w:p>
    <w:p w14:paraId="617BB67E" w14:textId="18308D77" w:rsidR="0033216D" w:rsidRPr="00554E7D" w:rsidRDefault="004A7D26" w:rsidP="0033216D">
      <w:pPr>
        <w:spacing w:after="0" w:line="360" w:lineRule="auto"/>
        <w:ind w:firstLine="680"/>
        <w:jc w:val="both"/>
        <w:rPr>
          <w:rFonts w:ascii="Times New Roman" w:hAnsi="Times New Roman" w:cs="Times New Roman"/>
          <w:sz w:val="24"/>
          <w:szCs w:val="24"/>
          <w:lang w:val="en-US"/>
        </w:rPr>
      </w:pPr>
      <w:proofErr w:type="spellStart"/>
      <w:r w:rsidRPr="00554E7D">
        <w:rPr>
          <w:rFonts w:ascii="Times New Roman" w:hAnsi="Times New Roman" w:cs="Times New Roman"/>
          <w:sz w:val="24"/>
          <w:szCs w:val="24"/>
          <w:lang w:val="en-US"/>
        </w:rPr>
        <w:t>Isachenko</w:t>
      </w:r>
      <w:proofErr w:type="spellEnd"/>
      <w:r w:rsidRPr="00554E7D">
        <w:rPr>
          <w:rFonts w:ascii="Times New Roman" w:hAnsi="Times New Roman" w:cs="Times New Roman"/>
          <w:sz w:val="24"/>
          <w:szCs w:val="24"/>
          <w:lang w:val="en-US"/>
        </w:rPr>
        <w:t xml:space="preserve"> A.G. 2001. </w:t>
      </w:r>
      <w:proofErr w:type="spellStart"/>
      <w:r w:rsidRPr="00554E7D">
        <w:rPr>
          <w:rFonts w:ascii="Times New Roman" w:hAnsi="Times New Roman" w:cs="Times New Roman"/>
          <w:i/>
          <w:iCs/>
          <w:sz w:val="24"/>
          <w:szCs w:val="24"/>
          <w:lang w:val="en-US"/>
        </w:rPr>
        <w:t>Ekologicheskaya</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geografiya</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Rossii</w:t>
      </w:r>
      <w:proofErr w:type="spellEnd"/>
      <w:r w:rsidRPr="00554E7D">
        <w:rPr>
          <w:rFonts w:ascii="Times New Roman" w:hAnsi="Times New Roman" w:cs="Times New Roman"/>
          <w:sz w:val="24"/>
          <w:szCs w:val="24"/>
          <w:lang w:val="en-US"/>
        </w:rPr>
        <w:t xml:space="preserve"> [Ecological Geography of Russia]. </w:t>
      </w:r>
      <w:proofErr w:type="spellStart"/>
      <w:r w:rsidRPr="00554E7D">
        <w:rPr>
          <w:rFonts w:ascii="Times New Roman" w:hAnsi="Times New Roman" w:cs="Times New Roman"/>
          <w:sz w:val="24"/>
          <w:szCs w:val="24"/>
          <w:lang w:val="en-US"/>
        </w:rPr>
        <w:t>SPb</w:t>
      </w:r>
      <w:proofErr w:type="spellEnd"/>
      <w:r w:rsidRPr="00554E7D">
        <w:rPr>
          <w:rFonts w:ascii="Times New Roman" w:hAnsi="Times New Roman" w:cs="Times New Roman"/>
          <w:sz w:val="24"/>
          <w:szCs w:val="24"/>
          <w:lang w:val="en-US"/>
        </w:rPr>
        <w:t>, 328 p.</w:t>
      </w:r>
    </w:p>
    <w:p w14:paraId="5693BAB2" w14:textId="7404A8D9" w:rsidR="0033216D" w:rsidRPr="00554E7D" w:rsidRDefault="000C3707" w:rsidP="00332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cs="Times New Roman"/>
          <w:sz w:val="24"/>
          <w:szCs w:val="24"/>
          <w:lang w:val="en-US"/>
        </w:rPr>
      </w:pPr>
      <w:r w:rsidRPr="00554E7D">
        <w:rPr>
          <w:rFonts w:ascii="Times New Roman" w:hAnsi="Times New Roman" w:cs="Times New Roman"/>
          <w:sz w:val="24"/>
          <w:szCs w:val="24"/>
          <w:lang w:val="en-US"/>
        </w:rPr>
        <w:t xml:space="preserve">Popova V.V., </w:t>
      </w:r>
      <w:proofErr w:type="spellStart"/>
      <w:r w:rsidRPr="00554E7D">
        <w:rPr>
          <w:rFonts w:ascii="Times New Roman" w:hAnsi="Times New Roman" w:cs="Times New Roman"/>
          <w:sz w:val="24"/>
          <w:szCs w:val="24"/>
          <w:lang w:val="en-US"/>
        </w:rPr>
        <w:t>Mackovskij</w:t>
      </w:r>
      <w:proofErr w:type="spellEnd"/>
      <w:r w:rsidRPr="00554E7D">
        <w:rPr>
          <w:rFonts w:ascii="Times New Roman" w:hAnsi="Times New Roman" w:cs="Times New Roman"/>
          <w:sz w:val="24"/>
          <w:szCs w:val="24"/>
          <w:lang w:val="en-US"/>
        </w:rPr>
        <w:t xml:space="preserve"> V.V., </w:t>
      </w:r>
      <w:proofErr w:type="spellStart"/>
      <w:r w:rsidRPr="00554E7D">
        <w:rPr>
          <w:rFonts w:ascii="Times New Roman" w:hAnsi="Times New Roman" w:cs="Times New Roman"/>
          <w:sz w:val="24"/>
          <w:szCs w:val="24"/>
          <w:lang w:val="en-US"/>
        </w:rPr>
        <w:t>Mihajlov</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A.Yu</w:t>
      </w:r>
      <w:proofErr w:type="spellEnd"/>
      <w:r w:rsidRPr="00554E7D">
        <w:rPr>
          <w:rFonts w:ascii="Times New Roman" w:hAnsi="Times New Roman" w:cs="Times New Roman"/>
          <w:sz w:val="24"/>
          <w:szCs w:val="24"/>
          <w:lang w:val="en-US"/>
        </w:rPr>
        <w:t xml:space="preserve">. 2018. </w:t>
      </w:r>
      <w:proofErr w:type="spellStart"/>
      <w:r w:rsidRPr="00554E7D">
        <w:rPr>
          <w:rFonts w:ascii="Times New Roman" w:hAnsi="Times New Roman" w:cs="Times New Roman"/>
          <w:sz w:val="24"/>
          <w:szCs w:val="24"/>
          <w:lang w:val="en-US"/>
        </w:rPr>
        <w:t>Sovremennye</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izmeneniya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klimata</w:t>
      </w:r>
      <w:proofErr w:type="spellEnd"/>
      <w:r w:rsidRPr="00554E7D">
        <w:rPr>
          <w:rFonts w:ascii="Times New Roman" w:hAnsi="Times New Roman" w:cs="Times New Roman"/>
          <w:sz w:val="24"/>
          <w:szCs w:val="24"/>
          <w:lang w:val="en-US"/>
        </w:rPr>
        <w:t xml:space="preserve"> sushi </w:t>
      </w:r>
      <w:proofErr w:type="spellStart"/>
      <w:r w:rsidRPr="00554E7D">
        <w:rPr>
          <w:rFonts w:ascii="Times New Roman" w:hAnsi="Times New Roman" w:cs="Times New Roman"/>
          <w:sz w:val="24"/>
          <w:szCs w:val="24"/>
          <w:lang w:val="en-US"/>
        </w:rPr>
        <w:t>vnetropicheskoj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zony</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Severnogo</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polushariya</w:t>
      </w:r>
      <w:proofErr w:type="spellEnd"/>
      <w:r w:rsidRPr="00554E7D">
        <w:rPr>
          <w:rFonts w:ascii="Times New Roman" w:hAnsi="Times New Roman" w:cs="Times New Roman"/>
          <w:sz w:val="24"/>
          <w:szCs w:val="24"/>
          <w:lang w:val="en-US"/>
        </w:rPr>
        <w:t xml:space="preserve"> [Modern changes in the land climate of the </w:t>
      </w:r>
      <w:r w:rsidRPr="00554E7D">
        <w:rPr>
          <w:rFonts w:ascii="Times New Roman" w:hAnsi="Times New Roman" w:cs="Times New Roman"/>
          <w:sz w:val="24"/>
          <w:szCs w:val="24"/>
          <w:lang w:val="en-US"/>
        </w:rPr>
        <w:lastRenderedPageBreak/>
        <w:t xml:space="preserve">extratropical zone of the Northern Hemisphere]. </w:t>
      </w:r>
      <w:proofErr w:type="spellStart"/>
      <w:r w:rsidRPr="00554E7D">
        <w:rPr>
          <w:rFonts w:ascii="Times New Roman" w:hAnsi="Times New Roman" w:cs="Times New Roman"/>
          <w:i/>
          <w:iCs/>
          <w:sz w:val="24"/>
          <w:szCs w:val="24"/>
          <w:lang w:val="en-US"/>
        </w:rPr>
        <w:t>Vestnik</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Moskovskogo</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universiteta</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seriya</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geografiya</w:t>
      </w:r>
      <w:proofErr w:type="spellEnd"/>
      <w:r w:rsidRPr="00554E7D">
        <w:rPr>
          <w:rFonts w:ascii="Times New Roman" w:hAnsi="Times New Roman" w:cs="Times New Roman"/>
          <w:sz w:val="24"/>
          <w:szCs w:val="24"/>
          <w:lang w:val="en-US"/>
        </w:rPr>
        <w:t xml:space="preserve"> </w:t>
      </w:r>
      <w:r w:rsidRPr="00554E7D">
        <w:rPr>
          <w:rFonts w:ascii="Times New Roman" w:hAnsi="Times New Roman" w:cs="Times New Roman"/>
          <w:i/>
          <w:iCs/>
          <w:sz w:val="24"/>
          <w:szCs w:val="24"/>
          <w:lang w:val="en-US"/>
        </w:rPr>
        <w:t>– Bulletin of Moscow University</w:t>
      </w:r>
      <w:r w:rsidRPr="00554E7D">
        <w:rPr>
          <w:rFonts w:ascii="Times New Roman" w:hAnsi="Times New Roman" w:cs="Times New Roman"/>
          <w:sz w:val="24"/>
          <w:szCs w:val="24"/>
          <w:lang w:val="en-US"/>
        </w:rPr>
        <w:t>.</w:t>
      </w:r>
      <w:r w:rsidR="00CB5145" w:rsidRPr="00554E7D">
        <w:rPr>
          <w:rFonts w:ascii="Times New Roman" w:hAnsi="Times New Roman" w:cs="Times New Roman"/>
          <w:sz w:val="24"/>
          <w:szCs w:val="24"/>
          <w:lang w:val="en-US"/>
        </w:rPr>
        <w:t xml:space="preserve"> </w:t>
      </w:r>
      <w:r w:rsidR="002D7971" w:rsidRPr="00554E7D">
        <w:rPr>
          <w:rFonts w:ascii="Times New Roman" w:hAnsi="Times New Roman" w:cs="Times New Roman"/>
          <w:sz w:val="24"/>
          <w:szCs w:val="24"/>
          <w:lang w:val="en-US"/>
        </w:rPr>
        <w:t>N</w:t>
      </w:r>
      <w:r w:rsidR="00CB5145" w:rsidRPr="00554E7D">
        <w:rPr>
          <w:rFonts w:ascii="Times New Roman" w:hAnsi="Times New Roman" w:cs="Times New Roman"/>
          <w:sz w:val="24"/>
          <w:szCs w:val="24"/>
          <w:lang w:val="en-US"/>
        </w:rPr>
        <w:t>o</w:t>
      </w:r>
      <w:r w:rsidRPr="00554E7D">
        <w:rPr>
          <w:rFonts w:ascii="Times New Roman" w:hAnsi="Times New Roman" w:cs="Times New Roman"/>
          <w:sz w:val="24"/>
          <w:szCs w:val="24"/>
          <w:lang w:val="en-US"/>
        </w:rPr>
        <w:t xml:space="preserve"> 1, </w:t>
      </w:r>
      <w:r w:rsidR="002D7971" w:rsidRPr="00554E7D">
        <w:rPr>
          <w:rFonts w:ascii="Times New Roman" w:hAnsi="Times New Roman" w:cs="Times New Roman"/>
          <w:sz w:val="24"/>
          <w:szCs w:val="24"/>
          <w:lang w:val="en-US"/>
        </w:rPr>
        <w:t>pp</w:t>
      </w:r>
      <w:r w:rsidRPr="00554E7D">
        <w:rPr>
          <w:rFonts w:ascii="Times New Roman" w:hAnsi="Times New Roman" w:cs="Times New Roman"/>
          <w:sz w:val="24"/>
          <w:szCs w:val="24"/>
          <w:lang w:val="en-US"/>
        </w:rPr>
        <w:t>. 3-13.</w:t>
      </w:r>
    </w:p>
    <w:p w14:paraId="7C6E2011" w14:textId="1D642747" w:rsidR="0033216D" w:rsidRPr="00554E7D" w:rsidRDefault="002D7971" w:rsidP="0033216D">
      <w:pPr>
        <w:spacing w:after="0" w:line="360" w:lineRule="auto"/>
        <w:ind w:firstLine="680"/>
        <w:jc w:val="both"/>
        <w:rPr>
          <w:rFonts w:ascii="Times New Roman" w:hAnsi="Times New Roman" w:cs="Times New Roman"/>
          <w:sz w:val="24"/>
          <w:szCs w:val="24"/>
          <w:lang w:val="en-US"/>
        </w:rPr>
      </w:pPr>
      <w:proofErr w:type="spellStart"/>
      <w:r w:rsidRPr="00554E7D">
        <w:rPr>
          <w:rFonts w:ascii="Times New Roman" w:hAnsi="Times New Roman" w:cs="Times New Roman"/>
          <w:sz w:val="24"/>
          <w:szCs w:val="24"/>
          <w:shd w:val="clear" w:color="auto" w:fill="FFFFFF"/>
          <w:lang w:val="en-US"/>
        </w:rPr>
        <w:t>Titkova</w:t>
      </w:r>
      <w:proofErr w:type="spellEnd"/>
      <w:r w:rsidRPr="00554E7D">
        <w:rPr>
          <w:rFonts w:ascii="Times New Roman" w:hAnsi="Times New Roman" w:cs="Times New Roman"/>
          <w:sz w:val="24"/>
          <w:szCs w:val="24"/>
          <w:shd w:val="clear" w:color="auto" w:fill="FFFFFF"/>
          <w:lang w:val="en-US"/>
        </w:rPr>
        <w:t xml:space="preserve"> T.B., </w:t>
      </w:r>
      <w:proofErr w:type="spellStart"/>
      <w:r w:rsidRPr="00554E7D">
        <w:rPr>
          <w:rFonts w:ascii="Times New Roman" w:hAnsi="Times New Roman" w:cs="Times New Roman"/>
          <w:sz w:val="24"/>
          <w:szCs w:val="24"/>
          <w:shd w:val="clear" w:color="auto" w:fill="FFFFFF"/>
          <w:lang w:val="en-US"/>
        </w:rPr>
        <w:t>Zolotokrylin</w:t>
      </w:r>
      <w:proofErr w:type="spellEnd"/>
      <w:r w:rsidRPr="00554E7D">
        <w:rPr>
          <w:rFonts w:ascii="Times New Roman" w:hAnsi="Times New Roman" w:cs="Times New Roman"/>
          <w:sz w:val="24"/>
          <w:szCs w:val="24"/>
          <w:shd w:val="clear" w:color="auto" w:fill="FFFFFF"/>
          <w:lang w:val="en-US"/>
        </w:rPr>
        <w:t xml:space="preserve"> A.N., </w:t>
      </w:r>
      <w:proofErr w:type="spellStart"/>
      <w:r w:rsidRPr="00554E7D">
        <w:rPr>
          <w:rFonts w:ascii="Times New Roman" w:hAnsi="Times New Roman" w:cs="Times New Roman"/>
          <w:sz w:val="24"/>
          <w:szCs w:val="24"/>
          <w:shd w:val="clear" w:color="auto" w:fill="FFFFFF"/>
          <w:lang w:val="en-US"/>
        </w:rPr>
        <w:t>Vinogradova</w:t>
      </w:r>
      <w:proofErr w:type="spellEnd"/>
      <w:r w:rsidRPr="00554E7D">
        <w:rPr>
          <w:rFonts w:ascii="Times New Roman" w:hAnsi="Times New Roman" w:cs="Times New Roman"/>
          <w:sz w:val="24"/>
          <w:szCs w:val="24"/>
          <w:shd w:val="clear" w:color="auto" w:fill="FFFFFF"/>
          <w:lang w:val="en-US"/>
        </w:rPr>
        <w:t xml:space="preserve"> V.V. 2020. </w:t>
      </w:r>
      <w:proofErr w:type="spellStart"/>
      <w:r w:rsidRPr="00554E7D">
        <w:rPr>
          <w:rFonts w:ascii="Times New Roman" w:hAnsi="Times New Roman" w:cs="Times New Roman"/>
          <w:sz w:val="24"/>
          <w:szCs w:val="24"/>
          <w:shd w:val="clear" w:color="auto" w:fill="FFFFFF"/>
          <w:lang w:val="en-US"/>
        </w:rPr>
        <w:t>Klimaticheskij</w:t>
      </w:r>
      <w:proofErr w:type="spellEnd"/>
      <w:r w:rsidRPr="00554E7D">
        <w:rPr>
          <w:rFonts w:ascii="Times New Roman" w:hAnsi="Times New Roman" w:cs="Times New Roman"/>
          <w:sz w:val="24"/>
          <w:szCs w:val="24"/>
          <w:shd w:val="clear" w:color="auto" w:fill="FFFFFF"/>
          <w:lang w:val="en-US"/>
        </w:rPr>
        <w:t xml:space="preserve"> </w:t>
      </w:r>
      <w:proofErr w:type="spellStart"/>
      <w:r w:rsidRPr="00554E7D">
        <w:rPr>
          <w:rFonts w:ascii="Times New Roman" w:hAnsi="Times New Roman" w:cs="Times New Roman"/>
          <w:sz w:val="24"/>
          <w:szCs w:val="24"/>
          <w:shd w:val="clear" w:color="auto" w:fill="FFFFFF"/>
          <w:lang w:val="en-US"/>
        </w:rPr>
        <w:t>rubezh</w:t>
      </w:r>
      <w:proofErr w:type="spellEnd"/>
      <w:r w:rsidRPr="00554E7D">
        <w:rPr>
          <w:rFonts w:ascii="Times New Roman" w:hAnsi="Times New Roman" w:cs="Times New Roman"/>
          <w:sz w:val="24"/>
          <w:szCs w:val="24"/>
          <w:shd w:val="clear" w:color="auto" w:fill="FFFFFF"/>
          <w:lang w:val="en-US"/>
        </w:rPr>
        <w:t xml:space="preserve"> v </w:t>
      </w:r>
      <w:proofErr w:type="spellStart"/>
      <w:r w:rsidRPr="00554E7D">
        <w:rPr>
          <w:rFonts w:ascii="Times New Roman" w:hAnsi="Times New Roman" w:cs="Times New Roman"/>
          <w:sz w:val="24"/>
          <w:szCs w:val="24"/>
          <w:shd w:val="clear" w:color="auto" w:fill="FFFFFF"/>
          <w:lang w:val="en-US"/>
        </w:rPr>
        <w:t>Severnom</w:t>
      </w:r>
      <w:proofErr w:type="spellEnd"/>
      <w:r w:rsidRPr="00554E7D">
        <w:rPr>
          <w:rFonts w:ascii="Times New Roman" w:hAnsi="Times New Roman" w:cs="Times New Roman"/>
          <w:sz w:val="24"/>
          <w:szCs w:val="24"/>
          <w:shd w:val="clear" w:color="auto" w:fill="FFFFFF"/>
          <w:lang w:val="en-US"/>
        </w:rPr>
        <w:t xml:space="preserve"> </w:t>
      </w:r>
      <w:proofErr w:type="spellStart"/>
      <w:r w:rsidRPr="00554E7D">
        <w:rPr>
          <w:rFonts w:ascii="Times New Roman" w:hAnsi="Times New Roman" w:cs="Times New Roman"/>
          <w:sz w:val="24"/>
          <w:szCs w:val="24"/>
          <w:shd w:val="clear" w:color="auto" w:fill="FFFFFF"/>
          <w:lang w:val="en-US"/>
        </w:rPr>
        <w:t>Prikaspii</w:t>
      </w:r>
      <w:proofErr w:type="spellEnd"/>
      <w:r w:rsidRPr="00554E7D">
        <w:rPr>
          <w:rFonts w:ascii="Times New Roman" w:hAnsi="Times New Roman" w:cs="Times New Roman"/>
          <w:sz w:val="24"/>
          <w:szCs w:val="24"/>
          <w:shd w:val="clear" w:color="auto" w:fill="FFFFFF"/>
          <w:lang w:val="en-US"/>
        </w:rPr>
        <w:t xml:space="preserve">: </w:t>
      </w:r>
      <w:proofErr w:type="spellStart"/>
      <w:r w:rsidRPr="00554E7D">
        <w:rPr>
          <w:rFonts w:ascii="Times New Roman" w:hAnsi="Times New Roman" w:cs="Times New Roman"/>
          <w:sz w:val="24"/>
          <w:szCs w:val="24"/>
          <w:shd w:val="clear" w:color="auto" w:fill="FFFFFF"/>
          <w:lang w:val="en-US"/>
        </w:rPr>
        <w:t>indikatory</w:t>
      </w:r>
      <w:proofErr w:type="spellEnd"/>
      <w:r w:rsidRPr="00554E7D">
        <w:rPr>
          <w:rFonts w:ascii="Times New Roman" w:hAnsi="Times New Roman" w:cs="Times New Roman"/>
          <w:sz w:val="24"/>
          <w:szCs w:val="24"/>
          <w:shd w:val="clear" w:color="auto" w:fill="FFFFFF"/>
          <w:lang w:val="en-US"/>
        </w:rPr>
        <w:t xml:space="preserve"> </w:t>
      </w:r>
      <w:proofErr w:type="spellStart"/>
      <w:r w:rsidRPr="00554E7D">
        <w:rPr>
          <w:rFonts w:ascii="Times New Roman" w:hAnsi="Times New Roman" w:cs="Times New Roman"/>
          <w:sz w:val="24"/>
          <w:szCs w:val="24"/>
          <w:shd w:val="clear" w:color="auto" w:fill="FFFFFF"/>
          <w:lang w:val="en-US"/>
        </w:rPr>
        <w:t>i</w:t>
      </w:r>
      <w:proofErr w:type="spellEnd"/>
      <w:r w:rsidRPr="00554E7D">
        <w:rPr>
          <w:rFonts w:ascii="Times New Roman" w:hAnsi="Times New Roman" w:cs="Times New Roman"/>
          <w:sz w:val="24"/>
          <w:szCs w:val="24"/>
          <w:shd w:val="clear" w:color="auto" w:fill="FFFFFF"/>
          <w:lang w:val="en-US"/>
        </w:rPr>
        <w:t xml:space="preserve"> </w:t>
      </w:r>
      <w:proofErr w:type="spellStart"/>
      <w:r w:rsidRPr="00554E7D">
        <w:rPr>
          <w:rFonts w:ascii="Times New Roman" w:hAnsi="Times New Roman" w:cs="Times New Roman"/>
          <w:sz w:val="24"/>
          <w:szCs w:val="24"/>
          <w:shd w:val="clear" w:color="auto" w:fill="FFFFFF"/>
          <w:lang w:val="en-US"/>
        </w:rPr>
        <w:t>razmeshchenie</w:t>
      </w:r>
      <w:proofErr w:type="spellEnd"/>
      <w:r w:rsidRPr="00554E7D">
        <w:rPr>
          <w:rFonts w:ascii="Times New Roman" w:hAnsi="Times New Roman" w:cs="Times New Roman"/>
          <w:sz w:val="24"/>
          <w:szCs w:val="24"/>
          <w:shd w:val="clear" w:color="auto" w:fill="FFFFFF"/>
          <w:lang w:val="en-US"/>
        </w:rPr>
        <w:t xml:space="preserve"> [Climatic Frontier in the Northern Caspian Region: Indicators and Location]. </w:t>
      </w:r>
      <w:proofErr w:type="spellStart"/>
      <w:r w:rsidRPr="00554E7D">
        <w:rPr>
          <w:rFonts w:ascii="Times New Roman" w:hAnsi="Times New Roman" w:cs="Times New Roman"/>
          <w:i/>
          <w:iCs/>
          <w:sz w:val="24"/>
          <w:szCs w:val="24"/>
          <w:shd w:val="clear" w:color="auto" w:fill="FFFFFF"/>
          <w:lang w:val="en-US"/>
        </w:rPr>
        <w:t>Izvestiya</w:t>
      </w:r>
      <w:proofErr w:type="spellEnd"/>
      <w:r w:rsidRPr="00554E7D">
        <w:rPr>
          <w:rFonts w:ascii="Times New Roman" w:hAnsi="Times New Roman" w:cs="Times New Roman"/>
          <w:i/>
          <w:iCs/>
          <w:sz w:val="24"/>
          <w:szCs w:val="24"/>
          <w:shd w:val="clear" w:color="auto" w:fill="FFFFFF"/>
          <w:lang w:val="en-US"/>
        </w:rPr>
        <w:t xml:space="preserve"> RAN, </w:t>
      </w:r>
      <w:proofErr w:type="spellStart"/>
      <w:r w:rsidRPr="00554E7D">
        <w:rPr>
          <w:rFonts w:ascii="Times New Roman" w:hAnsi="Times New Roman" w:cs="Times New Roman"/>
          <w:i/>
          <w:iCs/>
          <w:sz w:val="24"/>
          <w:szCs w:val="24"/>
          <w:shd w:val="clear" w:color="auto" w:fill="FFFFFF"/>
          <w:lang w:val="en-US"/>
        </w:rPr>
        <w:t>seriya</w:t>
      </w:r>
      <w:proofErr w:type="spellEnd"/>
      <w:r w:rsidRPr="00554E7D">
        <w:rPr>
          <w:rFonts w:ascii="Times New Roman" w:hAnsi="Times New Roman" w:cs="Times New Roman"/>
          <w:i/>
          <w:iCs/>
          <w:sz w:val="24"/>
          <w:szCs w:val="24"/>
          <w:shd w:val="clear" w:color="auto" w:fill="FFFFFF"/>
          <w:lang w:val="en-US"/>
        </w:rPr>
        <w:t xml:space="preserve"> </w:t>
      </w:r>
      <w:proofErr w:type="spellStart"/>
      <w:r w:rsidRPr="00554E7D">
        <w:rPr>
          <w:rFonts w:ascii="Times New Roman" w:hAnsi="Times New Roman" w:cs="Times New Roman"/>
          <w:i/>
          <w:iCs/>
          <w:sz w:val="24"/>
          <w:szCs w:val="24"/>
          <w:shd w:val="clear" w:color="auto" w:fill="FFFFFF"/>
          <w:lang w:val="en-US"/>
        </w:rPr>
        <w:t>geograficheskaya</w:t>
      </w:r>
      <w:proofErr w:type="spellEnd"/>
      <w:r w:rsidRPr="00554E7D">
        <w:rPr>
          <w:rFonts w:ascii="Times New Roman" w:hAnsi="Times New Roman" w:cs="Times New Roman"/>
          <w:i/>
          <w:iCs/>
          <w:sz w:val="24"/>
          <w:szCs w:val="24"/>
          <w:shd w:val="clear" w:color="auto" w:fill="FFFFFF"/>
          <w:lang w:val="en-US"/>
        </w:rPr>
        <w:t xml:space="preserve"> – </w:t>
      </w:r>
      <w:proofErr w:type="spellStart"/>
      <w:r w:rsidRPr="00554E7D">
        <w:rPr>
          <w:rFonts w:ascii="Times New Roman" w:hAnsi="Times New Roman" w:cs="Times New Roman"/>
          <w:i/>
          <w:iCs/>
          <w:sz w:val="24"/>
          <w:szCs w:val="24"/>
          <w:shd w:val="clear" w:color="auto" w:fill="FFFFFF"/>
          <w:lang w:val="en-US"/>
        </w:rPr>
        <w:t>Izvestia</w:t>
      </w:r>
      <w:proofErr w:type="spellEnd"/>
      <w:r w:rsidRPr="00554E7D">
        <w:rPr>
          <w:rFonts w:ascii="Times New Roman" w:hAnsi="Times New Roman" w:cs="Times New Roman"/>
          <w:i/>
          <w:iCs/>
          <w:sz w:val="24"/>
          <w:szCs w:val="24"/>
          <w:shd w:val="clear" w:color="auto" w:fill="FFFFFF"/>
          <w:lang w:val="en-US"/>
        </w:rPr>
        <w:t xml:space="preserve"> RAN, geographic series</w:t>
      </w:r>
      <w:r w:rsidRPr="00554E7D">
        <w:rPr>
          <w:rFonts w:ascii="Times New Roman" w:hAnsi="Times New Roman" w:cs="Times New Roman"/>
          <w:sz w:val="24"/>
          <w:szCs w:val="24"/>
          <w:shd w:val="clear" w:color="auto" w:fill="FFFFFF"/>
          <w:lang w:val="en-US"/>
        </w:rPr>
        <w:t xml:space="preserve">. No </w:t>
      </w:r>
      <w:r w:rsidR="0033216D" w:rsidRPr="00554E7D">
        <w:rPr>
          <w:rFonts w:ascii="Times New Roman" w:hAnsi="Times New Roman" w:cs="Times New Roman"/>
          <w:sz w:val="24"/>
          <w:szCs w:val="24"/>
          <w:lang w:val="en-US"/>
        </w:rPr>
        <w:t xml:space="preserve">6, </w:t>
      </w:r>
      <w:r w:rsidRPr="00554E7D">
        <w:rPr>
          <w:rFonts w:ascii="Times New Roman" w:hAnsi="Times New Roman" w:cs="Times New Roman"/>
          <w:sz w:val="24"/>
          <w:szCs w:val="24"/>
          <w:lang w:val="en-US"/>
        </w:rPr>
        <w:t>pp</w:t>
      </w:r>
      <w:r w:rsidR="0033216D" w:rsidRPr="00554E7D">
        <w:rPr>
          <w:rFonts w:ascii="Times New Roman" w:hAnsi="Times New Roman" w:cs="Times New Roman"/>
          <w:sz w:val="24"/>
          <w:szCs w:val="24"/>
          <w:lang w:val="en-US"/>
        </w:rPr>
        <w:t>. 864</w:t>
      </w:r>
      <w:r w:rsidR="009B1780" w:rsidRPr="00554E7D">
        <w:rPr>
          <w:rFonts w:ascii="Times New Roman" w:hAnsi="Times New Roman" w:cs="Times New Roman"/>
          <w:sz w:val="24"/>
          <w:szCs w:val="24"/>
          <w:lang w:val="en-US"/>
        </w:rPr>
        <w:t>-</w:t>
      </w:r>
      <w:r w:rsidR="0033216D" w:rsidRPr="00554E7D">
        <w:rPr>
          <w:rFonts w:ascii="Times New Roman" w:hAnsi="Times New Roman" w:cs="Times New Roman"/>
          <w:sz w:val="24"/>
          <w:szCs w:val="24"/>
          <w:lang w:val="en-US"/>
        </w:rPr>
        <w:t>873. DOI: 10.31857/S2587556620050167</w:t>
      </w:r>
    </w:p>
    <w:p w14:paraId="59316289" w14:textId="624E1881" w:rsidR="00470E47" w:rsidRPr="00554E7D" w:rsidRDefault="00470E47" w:rsidP="00470E47">
      <w:pPr>
        <w:pStyle w:val="HTML"/>
        <w:shd w:val="clear" w:color="auto" w:fill="FFFFFF"/>
        <w:spacing w:line="360" w:lineRule="auto"/>
        <w:ind w:firstLine="680"/>
        <w:jc w:val="both"/>
        <w:rPr>
          <w:rFonts w:ascii="Times New Roman" w:hAnsi="Times New Roman" w:cs="Times New Roman"/>
          <w:sz w:val="24"/>
          <w:szCs w:val="24"/>
          <w:lang w:val="en-US"/>
        </w:rPr>
      </w:pPr>
      <w:proofErr w:type="spellStart"/>
      <w:r w:rsidRPr="00554E7D">
        <w:rPr>
          <w:rFonts w:ascii="Times New Roman" w:hAnsi="Times New Roman" w:cs="Times New Roman"/>
          <w:sz w:val="24"/>
          <w:szCs w:val="24"/>
          <w:lang w:val="en-US"/>
        </w:rPr>
        <w:t>Cherenkova</w:t>
      </w:r>
      <w:proofErr w:type="spellEnd"/>
      <w:r w:rsidRPr="00554E7D">
        <w:rPr>
          <w:rFonts w:ascii="Times New Roman" w:hAnsi="Times New Roman" w:cs="Times New Roman"/>
          <w:sz w:val="24"/>
          <w:szCs w:val="24"/>
          <w:lang w:val="en-US"/>
        </w:rPr>
        <w:t xml:space="preserve"> E.A., Bardin M.Y., </w:t>
      </w:r>
      <w:proofErr w:type="spellStart"/>
      <w:r w:rsidRPr="00554E7D">
        <w:rPr>
          <w:rFonts w:ascii="Times New Roman" w:hAnsi="Times New Roman" w:cs="Times New Roman"/>
          <w:sz w:val="24"/>
          <w:szCs w:val="24"/>
          <w:lang w:val="en-US"/>
        </w:rPr>
        <w:t>Platova</w:t>
      </w:r>
      <w:proofErr w:type="spellEnd"/>
      <w:r w:rsidRPr="00554E7D">
        <w:rPr>
          <w:rFonts w:ascii="Times New Roman" w:hAnsi="Times New Roman" w:cs="Times New Roman"/>
          <w:sz w:val="24"/>
          <w:szCs w:val="24"/>
          <w:lang w:val="en-US"/>
        </w:rPr>
        <w:t xml:space="preserve"> T.V., Semenov V.A. 2020. </w:t>
      </w:r>
      <w:proofErr w:type="spellStart"/>
      <w:r w:rsidRPr="00554E7D">
        <w:rPr>
          <w:rFonts w:ascii="Times New Roman" w:hAnsi="Times New Roman" w:cs="Times New Roman"/>
          <w:sz w:val="24"/>
          <w:szCs w:val="24"/>
          <w:lang w:val="en-US"/>
        </w:rPr>
        <w:t>Vliyanie</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dolgoperiodnoj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izmenchivosti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temperatury</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poverhnosti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okeana</w:t>
      </w:r>
      <w:proofErr w:type="spellEnd"/>
      <w:r w:rsidRPr="00554E7D">
        <w:rPr>
          <w:rFonts w:ascii="Times New Roman" w:hAnsi="Times New Roman" w:cs="Times New Roman"/>
          <w:sz w:val="24"/>
          <w:szCs w:val="24"/>
          <w:lang w:val="en-US"/>
        </w:rPr>
        <w:t xml:space="preserve"> v </w:t>
      </w:r>
      <w:proofErr w:type="spellStart"/>
      <w:r w:rsidRPr="00554E7D">
        <w:rPr>
          <w:rFonts w:ascii="Times New Roman" w:hAnsi="Times New Roman" w:cs="Times New Roman"/>
          <w:sz w:val="24"/>
          <w:szCs w:val="24"/>
          <w:lang w:val="en-US"/>
        </w:rPr>
        <w:t>severnoj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Atlantike</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izmenenij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atmosfernoj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cirkulyacii</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na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povtoryaemost</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sil'nyh</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atmosfernyh</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zasuh</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letom</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na</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yuge</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Vostochno-Evropejskoj</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ravniny</w:t>
      </w:r>
      <w:proofErr w:type="spellEnd"/>
      <w:r w:rsidRPr="00554E7D">
        <w:rPr>
          <w:rFonts w:ascii="Times New Roman" w:hAnsi="Times New Roman" w:cs="Times New Roman"/>
          <w:sz w:val="24"/>
          <w:szCs w:val="24"/>
          <w:lang w:val="en-US"/>
        </w:rPr>
        <w:t xml:space="preserve">. [Influence of north Atlantic SST variability and changes in atmospheric circulation on the frequency of summer droughts in the East European plain]. </w:t>
      </w:r>
      <w:proofErr w:type="spellStart"/>
      <w:r w:rsidRPr="00554E7D">
        <w:rPr>
          <w:rFonts w:ascii="Times New Roman" w:hAnsi="Times New Roman" w:cs="Times New Roman"/>
          <w:i/>
          <w:iCs/>
          <w:sz w:val="24"/>
          <w:szCs w:val="24"/>
          <w:lang w:val="en-US"/>
        </w:rPr>
        <w:t>Meteorologiya</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i</w:t>
      </w:r>
      <w:proofErr w:type="spellEnd"/>
      <w:r w:rsidRPr="00554E7D">
        <w:rPr>
          <w:rFonts w:ascii="Times New Roman" w:hAnsi="Times New Roman" w:cs="Times New Roman"/>
          <w:i/>
          <w:iCs/>
          <w:sz w:val="24"/>
          <w:szCs w:val="24"/>
          <w:lang w:val="en-US"/>
        </w:rPr>
        <w:t xml:space="preserve"> </w:t>
      </w:r>
      <w:proofErr w:type="spellStart"/>
      <w:r w:rsidRPr="00554E7D">
        <w:rPr>
          <w:rFonts w:ascii="Times New Roman" w:hAnsi="Times New Roman" w:cs="Times New Roman"/>
          <w:i/>
          <w:iCs/>
          <w:sz w:val="24"/>
          <w:szCs w:val="24"/>
          <w:lang w:val="en-US"/>
        </w:rPr>
        <w:t>gidrologiya</w:t>
      </w:r>
      <w:proofErr w:type="spellEnd"/>
      <w:r w:rsidRPr="00554E7D">
        <w:rPr>
          <w:rFonts w:ascii="Times New Roman" w:hAnsi="Times New Roman" w:cs="Times New Roman"/>
          <w:i/>
          <w:iCs/>
          <w:sz w:val="24"/>
          <w:szCs w:val="24"/>
          <w:lang w:val="en-US"/>
        </w:rPr>
        <w:t xml:space="preserve"> –</w:t>
      </w:r>
      <w:r w:rsidRPr="00554E7D">
        <w:rPr>
          <w:rFonts w:ascii="Times New Roman" w:hAnsi="Times New Roman" w:cs="Times New Roman"/>
          <w:sz w:val="24"/>
          <w:szCs w:val="24"/>
          <w:lang w:val="en-US"/>
        </w:rPr>
        <w:t xml:space="preserve"> </w:t>
      </w:r>
      <w:r w:rsidRPr="00554E7D">
        <w:rPr>
          <w:rFonts w:ascii="Times New Roman" w:hAnsi="Times New Roman" w:cs="Times New Roman"/>
          <w:i/>
          <w:iCs/>
          <w:sz w:val="24"/>
          <w:szCs w:val="24"/>
          <w:lang w:val="en-US"/>
        </w:rPr>
        <w:t>Meteorology and Hydrology</w:t>
      </w:r>
      <w:r w:rsidRPr="00554E7D">
        <w:rPr>
          <w:rFonts w:ascii="Times New Roman" w:hAnsi="Times New Roman" w:cs="Times New Roman"/>
          <w:sz w:val="24"/>
          <w:szCs w:val="24"/>
          <w:lang w:val="en-US"/>
        </w:rPr>
        <w:t>. No. 12, pp. 5-19.</w:t>
      </w:r>
      <w:r w:rsidRPr="00554E7D">
        <w:rPr>
          <w:lang w:val="en-US"/>
        </w:rPr>
        <w:t xml:space="preserve"> </w:t>
      </w:r>
      <w:r w:rsidRPr="00554E7D">
        <w:rPr>
          <w:rFonts w:ascii="Times New Roman" w:hAnsi="Times New Roman" w:cs="Times New Roman"/>
          <w:sz w:val="24"/>
          <w:szCs w:val="24"/>
          <w:lang w:val="en-US"/>
        </w:rPr>
        <w:t xml:space="preserve">DOI: 10.3103/S1068373920120018 </w:t>
      </w:r>
    </w:p>
    <w:p w14:paraId="1F63CE31" w14:textId="3E9E7BA7" w:rsidR="0033216D" w:rsidRPr="00554E7D" w:rsidRDefault="0033216D" w:rsidP="0033216D">
      <w:pPr>
        <w:pStyle w:val="HTML"/>
        <w:shd w:val="clear" w:color="auto" w:fill="FFFFFF"/>
        <w:spacing w:line="360" w:lineRule="auto"/>
        <w:ind w:firstLine="680"/>
        <w:jc w:val="both"/>
        <w:rPr>
          <w:rStyle w:val="a5"/>
          <w:rFonts w:ascii="Times New Roman" w:hAnsi="Times New Roman" w:cs="Times New Roman"/>
          <w:color w:val="auto"/>
          <w:sz w:val="24"/>
          <w:szCs w:val="24"/>
          <w:u w:val="none"/>
          <w:lang w:val="en-US"/>
        </w:rPr>
      </w:pPr>
      <w:r w:rsidRPr="00554E7D">
        <w:rPr>
          <w:rFonts w:ascii="Times New Roman" w:hAnsi="Times New Roman" w:cs="Times New Roman"/>
          <w:sz w:val="24"/>
          <w:szCs w:val="24"/>
          <w:lang w:val="en-US"/>
        </w:rPr>
        <w:t xml:space="preserve">Fu C. 1992. Transitional Climate Zones and Biome Boundaries: A Case Study from China. </w:t>
      </w:r>
      <w:r w:rsidR="000A423D" w:rsidRPr="00554E7D">
        <w:rPr>
          <w:rFonts w:ascii="Times New Roman" w:hAnsi="Times New Roman" w:cs="Times New Roman"/>
          <w:sz w:val="24"/>
          <w:szCs w:val="24"/>
          <w:lang w:val="en-US"/>
        </w:rPr>
        <w:t>–</w:t>
      </w:r>
      <w:r w:rsidRPr="00554E7D">
        <w:rPr>
          <w:lang w:val="en-US"/>
        </w:rPr>
        <w:t xml:space="preserve"> </w:t>
      </w:r>
      <w:r w:rsidRPr="00554E7D">
        <w:rPr>
          <w:rFonts w:ascii="Times New Roman" w:hAnsi="Times New Roman" w:cs="Times New Roman"/>
          <w:sz w:val="24"/>
          <w:szCs w:val="24"/>
          <w:lang w:val="en-US"/>
        </w:rPr>
        <w:t xml:space="preserve">In: Hansen A.J., di </w:t>
      </w:r>
      <w:proofErr w:type="spellStart"/>
      <w:r w:rsidRPr="00554E7D">
        <w:rPr>
          <w:rFonts w:ascii="Times New Roman" w:hAnsi="Times New Roman" w:cs="Times New Roman"/>
          <w:sz w:val="24"/>
          <w:szCs w:val="24"/>
          <w:lang w:val="en-US"/>
        </w:rPr>
        <w:t>Castri</w:t>
      </w:r>
      <w:proofErr w:type="spellEnd"/>
      <w:r w:rsidRPr="00554E7D">
        <w:rPr>
          <w:rFonts w:ascii="Times New Roman" w:hAnsi="Times New Roman" w:cs="Times New Roman"/>
          <w:sz w:val="24"/>
          <w:szCs w:val="24"/>
          <w:lang w:val="en-US"/>
        </w:rPr>
        <w:t xml:space="preserve"> F. (eds) Landscape Boundaries. Ecological Studies (Analysis and Synthesis), Springer, New York, Vol. 92, pp. 394-402.</w:t>
      </w:r>
      <w:r w:rsidRPr="00554E7D">
        <w:rPr>
          <w:rFonts w:ascii="Times New Roman" w:hAnsi="Times New Roman" w:cs="Times New Roman"/>
          <w:color w:val="333333"/>
          <w:spacing w:val="4"/>
          <w:sz w:val="24"/>
          <w:szCs w:val="24"/>
          <w:shd w:val="clear" w:color="auto" w:fill="FCFCFC"/>
          <w:lang w:val="en-US"/>
        </w:rPr>
        <w:t xml:space="preserve"> </w:t>
      </w:r>
      <w:hyperlink r:id="rId21" w:history="1">
        <w:r w:rsidRPr="00554E7D">
          <w:rPr>
            <w:rStyle w:val="a5"/>
            <w:rFonts w:ascii="Times New Roman" w:hAnsi="Times New Roman" w:cs="Times New Roman"/>
            <w:sz w:val="24"/>
            <w:szCs w:val="24"/>
            <w:lang w:val="en-US"/>
          </w:rPr>
          <w:t>https://doi.org/10.1007/978-1-4612-2804-2_20</w:t>
        </w:r>
      </w:hyperlink>
    </w:p>
    <w:p w14:paraId="52EA0278" w14:textId="44378434" w:rsidR="0033216D" w:rsidRPr="00C15EE8" w:rsidRDefault="0033216D" w:rsidP="0033216D">
      <w:pPr>
        <w:pStyle w:val="HTML"/>
        <w:shd w:val="clear" w:color="auto" w:fill="FFFFFF"/>
        <w:spacing w:line="360" w:lineRule="auto"/>
        <w:ind w:firstLine="680"/>
        <w:jc w:val="both"/>
        <w:rPr>
          <w:rFonts w:ascii="Times New Roman" w:hAnsi="Times New Roman" w:cs="Times New Roman"/>
          <w:sz w:val="24"/>
          <w:szCs w:val="24"/>
          <w:lang w:val="en-US"/>
        </w:rPr>
      </w:pPr>
      <w:proofErr w:type="spellStart"/>
      <w:r w:rsidRPr="00554E7D">
        <w:rPr>
          <w:rFonts w:ascii="Times New Roman" w:hAnsi="Times New Roman" w:cs="Times New Roman"/>
          <w:sz w:val="24"/>
          <w:szCs w:val="24"/>
          <w:lang w:val="en-US"/>
        </w:rPr>
        <w:t>Krajick</w:t>
      </w:r>
      <w:proofErr w:type="spellEnd"/>
      <w:r w:rsidRPr="00554E7D">
        <w:rPr>
          <w:rFonts w:ascii="Times New Roman" w:hAnsi="Times New Roman" w:cs="Times New Roman"/>
          <w:sz w:val="24"/>
          <w:szCs w:val="24"/>
          <w:lang w:val="en-US"/>
        </w:rPr>
        <w:t xml:space="preserve"> K. 2018. The 100th Meridian, Where the Great Plains Begin, May Be Shifting. </w:t>
      </w:r>
      <w:r w:rsidR="000A423D" w:rsidRPr="00554E7D">
        <w:rPr>
          <w:rFonts w:ascii="Times New Roman" w:hAnsi="Times New Roman" w:cs="Times New Roman"/>
          <w:sz w:val="24"/>
          <w:szCs w:val="24"/>
          <w:lang w:val="en-US"/>
        </w:rPr>
        <w:t>–</w:t>
      </w:r>
      <w:r w:rsidRPr="00554E7D">
        <w:rPr>
          <w:lang w:val="en-US"/>
        </w:rPr>
        <w:t xml:space="preserve"> </w:t>
      </w:r>
      <w:r w:rsidRPr="00554E7D">
        <w:rPr>
          <w:rFonts w:ascii="Times New Roman" w:hAnsi="Times New Roman" w:cs="Times New Roman"/>
          <w:sz w:val="24"/>
          <w:szCs w:val="24"/>
          <w:lang w:val="en-US"/>
        </w:rPr>
        <w:t>Columbia University Blog</w:t>
      </w:r>
      <w:r w:rsidRPr="00554E7D">
        <w:rPr>
          <w:lang w:val="en-US"/>
        </w:rPr>
        <w:t>.</w:t>
      </w:r>
      <w:r w:rsidRPr="00554E7D">
        <w:rPr>
          <w:rFonts w:ascii="Times New Roman" w:hAnsi="Times New Roman" w:cs="Times New Roman"/>
          <w:sz w:val="24"/>
          <w:szCs w:val="24"/>
          <w:lang w:val="en-US"/>
        </w:rPr>
        <w:t xml:space="preserve"> </w:t>
      </w:r>
      <w:hyperlink r:id="rId22" w:history="1">
        <w:r w:rsidRPr="00554E7D">
          <w:rPr>
            <w:rStyle w:val="a5"/>
            <w:rFonts w:ascii="Times New Roman" w:hAnsi="Times New Roman" w:cs="Times New Roman"/>
            <w:sz w:val="24"/>
            <w:szCs w:val="24"/>
            <w:lang w:val="en-US"/>
          </w:rPr>
          <w:t>http</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blogs</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ei</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columbia</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edu</w:t>
        </w:r>
        <w:r w:rsidRPr="00C15EE8">
          <w:rPr>
            <w:rStyle w:val="a5"/>
            <w:rFonts w:ascii="Times New Roman" w:hAnsi="Times New Roman" w:cs="Times New Roman"/>
            <w:sz w:val="24"/>
            <w:szCs w:val="24"/>
            <w:lang w:val="en-US"/>
          </w:rPr>
          <w:t>/2018/04/11/</w:t>
        </w:r>
        <w:r w:rsidRPr="00554E7D">
          <w:rPr>
            <w:rStyle w:val="a5"/>
            <w:rFonts w:ascii="Times New Roman" w:hAnsi="Times New Roman" w:cs="Times New Roman"/>
            <w:sz w:val="24"/>
            <w:szCs w:val="24"/>
            <w:lang w:val="en-US"/>
          </w:rPr>
          <w:t>the</w:t>
        </w:r>
        <w:r w:rsidRPr="00C15EE8">
          <w:rPr>
            <w:rStyle w:val="a5"/>
            <w:rFonts w:ascii="Times New Roman" w:hAnsi="Times New Roman" w:cs="Times New Roman"/>
            <w:sz w:val="24"/>
            <w:szCs w:val="24"/>
            <w:lang w:val="en-US"/>
          </w:rPr>
          <w:t>-100</w:t>
        </w:r>
        <w:r w:rsidRPr="00554E7D">
          <w:rPr>
            <w:rStyle w:val="a5"/>
            <w:rFonts w:ascii="Times New Roman" w:hAnsi="Times New Roman" w:cs="Times New Roman"/>
            <w:sz w:val="24"/>
            <w:szCs w:val="24"/>
            <w:lang w:val="en-US"/>
          </w:rPr>
          <w:t>th</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meridian</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where</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the</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great</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plains</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used</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to</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begin</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now</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moving</w:t>
        </w:r>
        <w:r w:rsidRPr="00C15EE8">
          <w:rPr>
            <w:rStyle w:val="a5"/>
            <w:rFonts w:ascii="Times New Roman" w:hAnsi="Times New Roman" w:cs="Times New Roman"/>
            <w:sz w:val="24"/>
            <w:szCs w:val="24"/>
            <w:lang w:val="en-US"/>
          </w:rPr>
          <w:t>-</w:t>
        </w:r>
        <w:r w:rsidRPr="00554E7D">
          <w:rPr>
            <w:rStyle w:val="a5"/>
            <w:rFonts w:ascii="Times New Roman" w:hAnsi="Times New Roman" w:cs="Times New Roman"/>
            <w:sz w:val="24"/>
            <w:szCs w:val="24"/>
            <w:lang w:val="en-US"/>
          </w:rPr>
          <w:t>east</w:t>
        </w:r>
        <w:r w:rsidRPr="00C15EE8">
          <w:rPr>
            <w:rStyle w:val="a5"/>
            <w:rFonts w:ascii="Times New Roman" w:hAnsi="Times New Roman" w:cs="Times New Roman"/>
            <w:sz w:val="24"/>
            <w:szCs w:val="24"/>
            <w:lang w:val="en-US"/>
          </w:rPr>
          <w:t>/</w:t>
        </w:r>
      </w:hyperlink>
    </w:p>
    <w:p w14:paraId="766D992C" w14:textId="08DFD69E" w:rsidR="0033216D" w:rsidRPr="00554E7D" w:rsidRDefault="0033216D" w:rsidP="0033216D">
      <w:pPr>
        <w:spacing w:after="0" w:line="360" w:lineRule="auto"/>
        <w:ind w:firstLine="680"/>
        <w:jc w:val="both"/>
        <w:rPr>
          <w:rFonts w:ascii="Times New Roman" w:hAnsi="Times New Roman" w:cs="Times New Roman"/>
          <w:sz w:val="24"/>
          <w:szCs w:val="24"/>
          <w:lang w:val="en-US"/>
        </w:rPr>
      </w:pPr>
      <w:r w:rsidRPr="00554E7D">
        <w:rPr>
          <w:rFonts w:ascii="Times New Roman" w:hAnsi="Times New Roman" w:cs="Times New Roman"/>
          <w:sz w:val="24"/>
          <w:szCs w:val="24"/>
          <w:lang w:val="en-US"/>
        </w:rPr>
        <w:t xml:space="preserve">Lin Wang, Wen Chen, Gang Huang, Gang Zeng. 2017. Changes of the transitional climate zone in East Asia: past and future. </w:t>
      </w:r>
      <w:r w:rsidR="000A423D" w:rsidRPr="00554E7D">
        <w:rPr>
          <w:rFonts w:ascii="Times New Roman" w:hAnsi="Times New Roman" w:cs="Times New Roman"/>
          <w:sz w:val="24"/>
          <w:szCs w:val="24"/>
          <w:lang w:val="en-US"/>
        </w:rPr>
        <w:t>–</w:t>
      </w:r>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Clim</w:t>
      </w:r>
      <w:proofErr w:type="spellEnd"/>
      <w:r w:rsidRPr="00554E7D">
        <w:rPr>
          <w:rFonts w:ascii="Times New Roman" w:hAnsi="Times New Roman" w:cs="Times New Roman"/>
          <w:sz w:val="24"/>
          <w:szCs w:val="24"/>
          <w:lang w:val="en-US"/>
        </w:rPr>
        <w:t xml:space="preserve"> </w:t>
      </w:r>
      <w:proofErr w:type="spellStart"/>
      <w:r w:rsidRPr="00554E7D">
        <w:rPr>
          <w:rFonts w:ascii="Times New Roman" w:hAnsi="Times New Roman" w:cs="Times New Roman"/>
          <w:sz w:val="24"/>
          <w:szCs w:val="24"/>
          <w:lang w:val="en-US"/>
        </w:rPr>
        <w:t>Dyn</w:t>
      </w:r>
      <w:proofErr w:type="spellEnd"/>
      <w:r w:rsidRPr="00554E7D">
        <w:rPr>
          <w:rFonts w:ascii="Times New Roman" w:hAnsi="Times New Roman" w:cs="Times New Roman"/>
          <w:sz w:val="24"/>
          <w:szCs w:val="24"/>
          <w:lang w:val="en-US"/>
        </w:rPr>
        <w:t>, no. 49, pp. 1463-1477. DOI: 10.1007/s00382-016-3400-4</w:t>
      </w:r>
    </w:p>
    <w:p w14:paraId="659A162F" w14:textId="6DBDEF15" w:rsidR="0033216D" w:rsidRPr="00554E7D" w:rsidRDefault="0033216D" w:rsidP="003321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Style w:val="a5"/>
          <w:rFonts w:ascii="Times New Roman" w:hAnsi="Times New Roman" w:cs="Times New Roman"/>
          <w:color w:val="auto"/>
          <w:sz w:val="24"/>
          <w:szCs w:val="24"/>
          <w:lang w:val="en-US"/>
        </w:rPr>
      </w:pPr>
      <w:r w:rsidRPr="00554E7D">
        <w:rPr>
          <w:rFonts w:ascii="Times New Roman" w:hAnsi="Times New Roman" w:cs="Times New Roman"/>
          <w:sz w:val="24"/>
          <w:szCs w:val="24"/>
          <w:lang w:val="en-US"/>
        </w:rPr>
        <w:t xml:space="preserve">Seager Richard, Jamie Feldman, Nathan Lis, </w:t>
      </w:r>
      <w:proofErr w:type="spellStart"/>
      <w:r w:rsidRPr="00554E7D">
        <w:rPr>
          <w:rFonts w:ascii="Times New Roman" w:hAnsi="Times New Roman" w:cs="Times New Roman"/>
          <w:sz w:val="24"/>
          <w:szCs w:val="24"/>
          <w:lang w:val="en-US"/>
        </w:rPr>
        <w:t>Mingfang</w:t>
      </w:r>
      <w:proofErr w:type="spellEnd"/>
      <w:r w:rsidRPr="00554E7D">
        <w:rPr>
          <w:rFonts w:ascii="Times New Roman" w:hAnsi="Times New Roman" w:cs="Times New Roman"/>
          <w:sz w:val="24"/>
          <w:szCs w:val="24"/>
          <w:lang w:val="en-US"/>
        </w:rPr>
        <w:t xml:space="preserve"> Ting, Alton P. 2018. Williams, Jennifer Nakamura, </w:t>
      </w:r>
      <w:proofErr w:type="spellStart"/>
      <w:r w:rsidRPr="00554E7D">
        <w:rPr>
          <w:rFonts w:ascii="Times New Roman" w:hAnsi="Times New Roman" w:cs="Times New Roman"/>
          <w:sz w:val="24"/>
          <w:szCs w:val="24"/>
          <w:lang w:val="en-US"/>
        </w:rPr>
        <w:t>Haibo</w:t>
      </w:r>
      <w:proofErr w:type="spellEnd"/>
      <w:r w:rsidRPr="00554E7D">
        <w:rPr>
          <w:rFonts w:ascii="Times New Roman" w:hAnsi="Times New Roman" w:cs="Times New Roman"/>
          <w:sz w:val="24"/>
          <w:szCs w:val="24"/>
          <w:lang w:val="en-US"/>
        </w:rPr>
        <w:t xml:space="preserve"> Liu, Naomi Henderson. Whither the 100th Meridian? The Once and Future Physical and Human Geography of America’s Arid–Humid Divide. </w:t>
      </w:r>
      <w:r w:rsidR="000A423D" w:rsidRPr="00554E7D">
        <w:rPr>
          <w:rFonts w:ascii="Times New Roman" w:hAnsi="Times New Roman" w:cs="Times New Roman"/>
          <w:sz w:val="24"/>
          <w:szCs w:val="24"/>
          <w:lang w:val="en-US"/>
        </w:rPr>
        <w:t xml:space="preserve">– </w:t>
      </w:r>
      <w:r w:rsidRPr="00554E7D">
        <w:rPr>
          <w:rFonts w:ascii="Times New Roman" w:hAnsi="Times New Roman" w:cs="Times New Roman"/>
          <w:sz w:val="24"/>
          <w:szCs w:val="24"/>
          <w:lang w:val="en-US"/>
        </w:rPr>
        <w:t xml:space="preserve">Earth Interact, no. 22 (5), pp. 1-24. </w:t>
      </w:r>
      <w:hyperlink r:id="rId23" w:history="1">
        <w:r w:rsidRPr="00554E7D">
          <w:rPr>
            <w:rStyle w:val="a5"/>
            <w:rFonts w:ascii="Times New Roman" w:hAnsi="Times New Roman" w:cs="Times New Roman"/>
            <w:color w:val="auto"/>
            <w:sz w:val="24"/>
            <w:szCs w:val="24"/>
            <w:lang w:val="en-US"/>
          </w:rPr>
          <w:t>https://journals.ametsoc.org/doi/abs/10.1175/EI-D-17-0011.1</w:t>
        </w:r>
      </w:hyperlink>
    </w:p>
    <w:p w14:paraId="04966C37" w14:textId="296B3F81" w:rsidR="00F865AF" w:rsidRPr="00F973C8" w:rsidRDefault="00F865AF" w:rsidP="0033216D">
      <w:pPr>
        <w:spacing w:after="240" w:line="360" w:lineRule="auto"/>
        <w:jc w:val="both"/>
        <w:rPr>
          <w:rFonts w:ascii="Times New Roman" w:hAnsi="Times New Roman" w:cs="Times New Roman"/>
          <w:b/>
          <w:bCs/>
          <w:sz w:val="24"/>
          <w:szCs w:val="24"/>
          <w:lang w:val="en-US"/>
        </w:rPr>
      </w:pPr>
    </w:p>
    <w:sectPr w:rsidR="00F865AF" w:rsidRPr="00F973C8" w:rsidSect="00C67315">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ingbats">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51482"/>
    <w:multiLevelType w:val="hybridMultilevel"/>
    <w:tmpl w:val="CF88519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146E7C15"/>
    <w:multiLevelType w:val="multilevel"/>
    <w:tmpl w:val="EFBEF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5907B8"/>
    <w:multiLevelType w:val="hybridMultilevel"/>
    <w:tmpl w:val="CE1241FE"/>
    <w:lvl w:ilvl="0" w:tplc="1ABCE604">
      <w:start w:val="1"/>
      <w:numFmt w:val="decimal"/>
      <w:lvlText w:val="%1."/>
      <w:lvlJc w:val="left"/>
      <w:pPr>
        <w:ind w:left="1060" w:hanging="70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0B4262D"/>
    <w:multiLevelType w:val="hybridMultilevel"/>
    <w:tmpl w:val="8034C01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8663EDF"/>
    <w:multiLevelType w:val="multilevel"/>
    <w:tmpl w:val="011024D6"/>
    <w:lvl w:ilvl="0">
      <w:start w:val="1"/>
      <w:numFmt w:val="bullet"/>
      <w:lvlText w:val=""/>
      <w:lvlJc w:val="left"/>
      <w:pPr>
        <w:tabs>
          <w:tab w:val="num" w:pos="720"/>
        </w:tabs>
        <w:ind w:left="720" w:hanging="360"/>
      </w:pPr>
      <w:rPr>
        <w:rFonts w:ascii="Symbol" w:hAnsi="Symbol" w:hint="default"/>
        <w:sz w:val="20"/>
      </w:rPr>
    </w:lvl>
    <w:lvl w:ilvl="1">
      <w:start w:val="127"/>
      <w:numFmt w:val="decimal"/>
      <w:lvlText w:val="%2."/>
      <w:lvlJc w:val="left"/>
      <w:pPr>
        <w:ind w:left="562" w:hanging="420"/>
      </w:pPr>
      <w:rPr>
        <w:rFonts w:ascii="Times New Roman" w:eastAsia="Dingbats" w:hAnsi="Times New Roman" w:cs="Times New Roman" w:hint="default"/>
        <w:sz w:val="24"/>
      </w:rPr>
    </w:lvl>
    <w:lvl w:ilvl="2">
      <w:start w:val="128"/>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24608"/>
    <w:multiLevelType w:val="hybridMultilevel"/>
    <w:tmpl w:val="AA2CE988"/>
    <w:lvl w:ilvl="0" w:tplc="FFFFFFF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6C6928"/>
    <w:multiLevelType w:val="hybridMultilevel"/>
    <w:tmpl w:val="CF88519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7568610D"/>
    <w:multiLevelType w:val="hybridMultilevel"/>
    <w:tmpl w:val="CF88519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7B3441E5"/>
    <w:multiLevelType w:val="hybridMultilevel"/>
    <w:tmpl w:val="44B671C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27"/>
    </w:lvlOverride>
    <w:lvlOverride w:ilvl="2">
      <w:startOverride w:val="128"/>
    </w:lvlOverride>
    <w:lvlOverride w:ilvl="3"/>
    <w:lvlOverride w:ilvl="4"/>
    <w:lvlOverride w:ilvl="5"/>
    <w:lvlOverride w:ilvl="6"/>
    <w:lvlOverride w:ilvl="7"/>
    <w:lvlOverride w:ilvl="8"/>
  </w:num>
  <w:num w:numId="6">
    <w:abstractNumId w:val="2"/>
  </w:num>
  <w:num w:numId="7">
    <w:abstractNumId w:val="0"/>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37"/>
    <w:rsid w:val="00001747"/>
    <w:rsid w:val="00001A26"/>
    <w:rsid w:val="00005C31"/>
    <w:rsid w:val="00007563"/>
    <w:rsid w:val="00007F9F"/>
    <w:rsid w:val="00016565"/>
    <w:rsid w:val="000202BB"/>
    <w:rsid w:val="0002155E"/>
    <w:rsid w:val="00023064"/>
    <w:rsid w:val="00024A1F"/>
    <w:rsid w:val="00025500"/>
    <w:rsid w:val="00026388"/>
    <w:rsid w:val="00036A66"/>
    <w:rsid w:val="00042C16"/>
    <w:rsid w:val="00045D02"/>
    <w:rsid w:val="00046B16"/>
    <w:rsid w:val="00054E1D"/>
    <w:rsid w:val="000566C3"/>
    <w:rsid w:val="000657FF"/>
    <w:rsid w:val="00070D1D"/>
    <w:rsid w:val="000733C6"/>
    <w:rsid w:val="00075C1C"/>
    <w:rsid w:val="00077850"/>
    <w:rsid w:val="00077C31"/>
    <w:rsid w:val="00083833"/>
    <w:rsid w:val="00086C5F"/>
    <w:rsid w:val="00087B9F"/>
    <w:rsid w:val="00092C18"/>
    <w:rsid w:val="00096789"/>
    <w:rsid w:val="000A1DD4"/>
    <w:rsid w:val="000A24ED"/>
    <w:rsid w:val="000A423D"/>
    <w:rsid w:val="000A460F"/>
    <w:rsid w:val="000B2FB9"/>
    <w:rsid w:val="000C0599"/>
    <w:rsid w:val="000C177B"/>
    <w:rsid w:val="000C1FF6"/>
    <w:rsid w:val="000C3707"/>
    <w:rsid w:val="000C414C"/>
    <w:rsid w:val="000D4965"/>
    <w:rsid w:val="000F0A19"/>
    <w:rsid w:val="000F0EC0"/>
    <w:rsid w:val="000F4FED"/>
    <w:rsid w:val="00110EC8"/>
    <w:rsid w:val="001201F2"/>
    <w:rsid w:val="00121A5B"/>
    <w:rsid w:val="00123D78"/>
    <w:rsid w:val="001359EC"/>
    <w:rsid w:val="001463AF"/>
    <w:rsid w:val="00150F56"/>
    <w:rsid w:val="001526D4"/>
    <w:rsid w:val="00156E6D"/>
    <w:rsid w:val="00161A75"/>
    <w:rsid w:val="00162855"/>
    <w:rsid w:val="001639E3"/>
    <w:rsid w:val="001672ED"/>
    <w:rsid w:val="001717FA"/>
    <w:rsid w:val="00176606"/>
    <w:rsid w:val="00183576"/>
    <w:rsid w:val="0019047D"/>
    <w:rsid w:val="00191595"/>
    <w:rsid w:val="00193AE3"/>
    <w:rsid w:val="00195CC7"/>
    <w:rsid w:val="00197C79"/>
    <w:rsid w:val="001A0463"/>
    <w:rsid w:val="001A22EF"/>
    <w:rsid w:val="001B2C48"/>
    <w:rsid w:val="001B4BFE"/>
    <w:rsid w:val="001B7C9F"/>
    <w:rsid w:val="001C11D8"/>
    <w:rsid w:val="001C2970"/>
    <w:rsid w:val="001C7878"/>
    <w:rsid w:val="001E00AD"/>
    <w:rsid w:val="00202CBD"/>
    <w:rsid w:val="00204603"/>
    <w:rsid w:val="002072A5"/>
    <w:rsid w:val="002124C2"/>
    <w:rsid w:val="00214024"/>
    <w:rsid w:val="00217775"/>
    <w:rsid w:val="00224CC9"/>
    <w:rsid w:val="00233EF5"/>
    <w:rsid w:val="002438E5"/>
    <w:rsid w:val="0025118F"/>
    <w:rsid w:val="00256B8B"/>
    <w:rsid w:val="00272813"/>
    <w:rsid w:val="002811A5"/>
    <w:rsid w:val="00283CD3"/>
    <w:rsid w:val="00284442"/>
    <w:rsid w:val="00286868"/>
    <w:rsid w:val="00287CCB"/>
    <w:rsid w:val="00296855"/>
    <w:rsid w:val="002A1EB0"/>
    <w:rsid w:val="002A2E59"/>
    <w:rsid w:val="002A3EB3"/>
    <w:rsid w:val="002A4685"/>
    <w:rsid w:val="002A7EF0"/>
    <w:rsid w:val="002B2BFB"/>
    <w:rsid w:val="002B7813"/>
    <w:rsid w:val="002C3F51"/>
    <w:rsid w:val="002D1641"/>
    <w:rsid w:val="002D1701"/>
    <w:rsid w:val="002D5273"/>
    <w:rsid w:val="002D5685"/>
    <w:rsid w:val="002D7971"/>
    <w:rsid w:val="002E069E"/>
    <w:rsid w:val="002E0D1F"/>
    <w:rsid w:val="002E4095"/>
    <w:rsid w:val="002E7C8E"/>
    <w:rsid w:val="002E7DB2"/>
    <w:rsid w:val="002F3985"/>
    <w:rsid w:val="002F6440"/>
    <w:rsid w:val="003105C4"/>
    <w:rsid w:val="00311070"/>
    <w:rsid w:val="003154A8"/>
    <w:rsid w:val="00321235"/>
    <w:rsid w:val="003214F0"/>
    <w:rsid w:val="00322973"/>
    <w:rsid w:val="00323AA3"/>
    <w:rsid w:val="00325C0B"/>
    <w:rsid w:val="00331924"/>
    <w:rsid w:val="0033216D"/>
    <w:rsid w:val="00334898"/>
    <w:rsid w:val="00340CCB"/>
    <w:rsid w:val="00341089"/>
    <w:rsid w:val="00341A1D"/>
    <w:rsid w:val="00341F62"/>
    <w:rsid w:val="0035173C"/>
    <w:rsid w:val="00352355"/>
    <w:rsid w:val="003578FE"/>
    <w:rsid w:val="00367596"/>
    <w:rsid w:val="00367A2B"/>
    <w:rsid w:val="003730C2"/>
    <w:rsid w:val="00377860"/>
    <w:rsid w:val="00381615"/>
    <w:rsid w:val="003A34BE"/>
    <w:rsid w:val="003A5AFF"/>
    <w:rsid w:val="003B19B1"/>
    <w:rsid w:val="003B3FB6"/>
    <w:rsid w:val="003B5B46"/>
    <w:rsid w:val="003B79E9"/>
    <w:rsid w:val="003C22D6"/>
    <w:rsid w:val="003C39CE"/>
    <w:rsid w:val="003D0356"/>
    <w:rsid w:val="003D34FD"/>
    <w:rsid w:val="003D385D"/>
    <w:rsid w:val="003D5D9D"/>
    <w:rsid w:val="003E2238"/>
    <w:rsid w:val="003E28DA"/>
    <w:rsid w:val="003E736F"/>
    <w:rsid w:val="003E7C01"/>
    <w:rsid w:val="003F0FA2"/>
    <w:rsid w:val="003F2759"/>
    <w:rsid w:val="003F3A96"/>
    <w:rsid w:val="003F5086"/>
    <w:rsid w:val="003F7FB6"/>
    <w:rsid w:val="004006AB"/>
    <w:rsid w:val="0041091E"/>
    <w:rsid w:val="00414B55"/>
    <w:rsid w:val="00417EC0"/>
    <w:rsid w:val="00422504"/>
    <w:rsid w:val="004432F8"/>
    <w:rsid w:val="004510A0"/>
    <w:rsid w:val="0045526D"/>
    <w:rsid w:val="0045670E"/>
    <w:rsid w:val="00457D50"/>
    <w:rsid w:val="00457D75"/>
    <w:rsid w:val="004616DE"/>
    <w:rsid w:val="00462E0E"/>
    <w:rsid w:val="004673A1"/>
    <w:rsid w:val="00470E47"/>
    <w:rsid w:val="00472A81"/>
    <w:rsid w:val="00474807"/>
    <w:rsid w:val="0047595B"/>
    <w:rsid w:val="00475B7C"/>
    <w:rsid w:val="00475F4B"/>
    <w:rsid w:val="00480255"/>
    <w:rsid w:val="00480A9D"/>
    <w:rsid w:val="004874BE"/>
    <w:rsid w:val="00492F28"/>
    <w:rsid w:val="00495E6F"/>
    <w:rsid w:val="004A2563"/>
    <w:rsid w:val="004A264A"/>
    <w:rsid w:val="004A3324"/>
    <w:rsid w:val="004A4D86"/>
    <w:rsid w:val="004A659C"/>
    <w:rsid w:val="004A7D26"/>
    <w:rsid w:val="004D4BED"/>
    <w:rsid w:val="004D52D3"/>
    <w:rsid w:val="004E15D5"/>
    <w:rsid w:val="004F0226"/>
    <w:rsid w:val="004F72C3"/>
    <w:rsid w:val="00504FCE"/>
    <w:rsid w:val="00512A93"/>
    <w:rsid w:val="00513178"/>
    <w:rsid w:val="00517712"/>
    <w:rsid w:val="00521917"/>
    <w:rsid w:val="0052740C"/>
    <w:rsid w:val="00535E2B"/>
    <w:rsid w:val="005403B0"/>
    <w:rsid w:val="00540EB0"/>
    <w:rsid w:val="00541DCF"/>
    <w:rsid w:val="00543317"/>
    <w:rsid w:val="0054435A"/>
    <w:rsid w:val="00551A28"/>
    <w:rsid w:val="0055473B"/>
    <w:rsid w:val="00554B43"/>
    <w:rsid w:val="00554E7D"/>
    <w:rsid w:val="00555A7D"/>
    <w:rsid w:val="00561A7C"/>
    <w:rsid w:val="005664B0"/>
    <w:rsid w:val="00571CB2"/>
    <w:rsid w:val="00574D2C"/>
    <w:rsid w:val="0057722D"/>
    <w:rsid w:val="00587281"/>
    <w:rsid w:val="00590A36"/>
    <w:rsid w:val="005A3885"/>
    <w:rsid w:val="005A7054"/>
    <w:rsid w:val="005B35A4"/>
    <w:rsid w:val="005C13F9"/>
    <w:rsid w:val="005C28B4"/>
    <w:rsid w:val="005C4C10"/>
    <w:rsid w:val="005D5752"/>
    <w:rsid w:val="005E50DD"/>
    <w:rsid w:val="005F252B"/>
    <w:rsid w:val="005F46C9"/>
    <w:rsid w:val="005F7384"/>
    <w:rsid w:val="00600C5D"/>
    <w:rsid w:val="0060447A"/>
    <w:rsid w:val="00605393"/>
    <w:rsid w:val="00607D71"/>
    <w:rsid w:val="00612535"/>
    <w:rsid w:val="006149C2"/>
    <w:rsid w:val="0062148C"/>
    <w:rsid w:val="006227C1"/>
    <w:rsid w:val="00631772"/>
    <w:rsid w:val="00631DFD"/>
    <w:rsid w:val="0063251D"/>
    <w:rsid w:val="00641AE0"/>
    <w:rsid w:val="00643218"/>
    <w:rsid w:val="00651870"/>
    <w:rsid w:val="00655997"/>
    <w:rsid w:val="00655EE7"/>
    <w:rsid w:val="00664EE4"/>
    <w:rsid w:val="00665D67"/>
    <w:rsid w:val="006671BB"/>
    <w:rsid w:val="0067102F"/>
    <w:rsid w:val="00681CE5"/>
    <w:rsid w:val="00687FEE"/>
    <w:rsid w:val="006938B3"/>
    <w:rsid w:val="00697DA2"/>
    <w:rsid w:val="006A30DF"/>
    <w:rsid w:val="006B096A"/>
    <w:rsid w:val="006B1D7A"/>
    <w:rsid w:val="006B2674"/>
    <w:rsid w:val="006B27E2"/>
    <w:rsid w:val="006C75DA"/>
    <w:rsid w:val="006D3BB3"/>
    <w:rsid w:val="006E0E42"/>
    <w:rsid w:val="006E0F28"/>
    <w:rsid w:val="006E1DD5"/>
    <w:rsid w:val="006E5DCE"/>
    <w:rsid w:val="00700A12"/>
    <w:rsid w:val="00701EB8"/>
    <w:rsid w:val="00703935"/>
    <w:rsid w:val="00704103"/>
    <w:rsid w:val="00705306"/>
    <w:rsid w:val="00711CB9"/>
    <w:rsid w:val="007228E0"/>
    <w:rsid w:val="007233F0"/>
    <w:rsid w:val="007243F6"/>
    <w:rsid w:val="007257B0"/>
    <w:rsid w:val="00727DC6"/>
    <w:rsid w:val="00734578"/>
    <w:rsid w:val="00735D1D"/>
    <w:rsid w:val="00744F99"/>
    <w:rsid w:val="00752B3C"/>
    <w:rsid w:val="00760C85"/>
    <w:rsid w:val="00765DC6"/>
    <w:rsid w:val="007663DA"/>
    <w:rsid w:val="00767373"/>
    <w:rsid w:val="00775F6B"/>
    <w:rsid w:val="00780949"/>
    <w:rsid w:val="00781FE6"/>
    <w:rsid w:val="00782838"/>
    <w:rsid w:val="007953D5"/>
    <w:rsid w:val="00797586"/>
    <w:rsid w:val="00797D1E"/>
    <w:rsid w:val="007A104E"/>
    <w:rsid w:val="007A17B1"/>
    <w:rsid w:val="007A468F"/>
    <w:rsid w:val="007B066C"/>
    <w:rsid w:val="007B245C"/>
    <w:rsid w:val="007B291D"/>
    <w:rsid w:val="007D5175"/>
    <w:rsid w:val="007E0047"/>
    <w:rsid w:val="007E4601"/>
    <w:rsid w:val="007E50F1"/>
    <w:rsid w:val="007F5181"/>
    <w:rsid w:val="007F6479"/>
    <w:rsid w:val="00807725"/>
    <w:rsid w:val="008103CE"/>
    <w:rsid w:val="00820520"/>
    <w:rsid w:val="0082067E"/>
    <w:rsid w:val="00821222"/>
    <w:rsid w:val="00824C67"/>
    <w:rsid w:val="0083073B"/>
    <w:rsid w:val="00834B35"/>
    <w:rsid w:val="008372B0"/>
    <w:rsid w:val="008424E3"/>
    <w:rsid w:val="00845BDB"/>
    <w:rsid w:val="0085085A"/>
    <w:rsid w:val="00850D10"/>
    <w:rsid w:val="008542A4"/>
    <w:rsid w:val="008566F3"/>
    <w:rsid w:val="00860F9E"/>
    <w:rsid w:val="008625EC"/>
    <w:rsid w:val="00864958"/>
    <w:rsid w:val="0086530D"/>
    <w:rsid w:val="0086537A"/>
    <w:rsid w:val="008710B3"/>
    <w:rsid w:val="00890C14"/>
    <w:rsid w:val="00895DF5"/>
    <w:rsid w:val="008A5DFB"/>
    <w:rsid w:val="008B1E3A"/>
    <w:rsid w:val="008C3273"/>
    <w:rsid w:val="008C6D9C"/>
    <w:rsid w:val="008D221F"/>
    <w:rsid w:val="008D2E2B"/>
    <w:rsid w:val="008E5AF3"/>
    <w:rsid w:val="008F357B"/>
    <w:rsid w:val="008F61F9"/>
    <w:rsid w:val="009004F0"/>
    <w:rsid w:val="00907030"/>
    <w:rsid w:val="0092018E"/>
    <w:rsid w:val="00920590"/>
    <w:rsid w:val="00922B80"/>
    <w:rsid w:val="00925AF3"/>
    <w:rsid w:val="009265BE"/>
    <w:rsid w:val="00926929"/>
    <w:rsid w:val="00926B94"/>
    <w:rsid w:val="00930D65"/>
    <w:rsid w:val="00930FC4"/>
    <w:rsid w:val="0093142F"/>
    <w:rsid w:val="00931B3D"/>
    <w:rsid w:val="00932980"/>
    <w:rsid w:val="00933F30"/>
    <w:rsid w:val="009354DF"/>
    <w:rsid w:val="00941302"/>
    <w:rsid w:val="00941DE2"/>
    <w:rsid w:val="00942514"/>
    <w:rsid w:val="0095168C"/>
    <w:rsid w:val="00952236"/>
    <w:rsid w:val="0095293B"/>
    <w:rsid w:val="00952DE6"/>
    <w:rsid w:val="00953793"/>
    <w:rsid w:val="00956972"/>
    <w:rsid w:val="00957696"/>
    <w:rsid w:val="0095793C"/>
    <w:rsid w:val="00957B24"/>
    <w:rsid w:val="00965DD0"/>
    <w:rsid w:val="009664E5"/>
    <w:rsid w:val="00975513"/>
    <w:rsid w:val="00981AB9"/>
    <w:rsid w:val="00986E27"/>
    <w:rsid w:val="00991775"/>
    <w:rsid w:val="009930C2"/>
    <w:rsid w:val="009962BA"/>
    <w:rsid w:val="009A15C8"/>
    <w:rsid w:val="009A300E"/>
    <w:rsid w:val="009A38E5"/>
    <w:rsid w:val="009B01FC"/>
    <w:rsid w:val="009B0A91"/>
    <w:rsid w:val="009B1780"/>
    <w:rsid w:val="009B1D23"/>
    <w:rsid w:val="009B3834"/>
    <w:rsid w:val="009B39D7"/>
    <w:rsid w:val="009C04FB"/>
    <w:rsid w:val="009C0915"/>
    <w:rsid w:val="009C1538"/>
    <w:rsid w:val="009D0BDC"/>
    <w:rsid w:val="009D12A9"/>
    <w:rsid w:val="009E0F52"/>
    <w:rsid w:val="009F49C7"/>
    <w:rsid w:val="009F5E6E"/>
    <w:rsid w:val="00A02F38"/>
    <w:rsid w:val="00A10F3F"/>
    <w:rsid w:val="00A14D23"/>
    <w:rsid w:val="00A233F0"/>
    <w:rsid w:val="00A25A06"/>
    <w:rsid w:val="00A308F6"/>
    <w:rsid w:val="00A366F7"/>
    <w:rsid w:val="00A376F8"/>
    <w:rsid w:val="00A44A79"/>
    <w:rsid w:val="00A50D0A"/>
    <w:rsid w:val="00A50F61"/>
    <w:rsid w:val="00A529D8"/>
    <w:rsid w:val="00A55005"/>
    <w:rsid w:val="00A56327"/>
    <w:rsid w:val="00A605DA"/>
    <w:rsid w:val="00A60629"/>
    <w:rsid w:val="00A616AE"/>
    <w:rsid w:val="00A65CBD"/>
    <w:rsid w:val="00A662A7"/>
    <w:rsid w:val="00A66CF1"/>
    <w:rsid w:val="00A72272"/>
    <w:rsid w:val="00A727EE"/>
    <w:rsid w:val="00A7722C"/>
    <w:rsid w:val="00A821AB"/>
    <w:rsid w:val="00A85AF1"/>
    <w:rsid w:val="00A8755E"/>
    <w:rsid w:val="00A87635"/>
    <w:rsid w:val="00A91B2F"/>
    <w:rsid w:val="00A93087"/>
    <w:rsid w:val="00A934C9"/>
    <w:rsid w:val="00AA413D"/>
    <w:rsid w:val="00AB296E"/>
    <w:rsid w:val="00AC6169"/>
    <w:rsid w:val="00AD1B49"/>
    <w:rsid w:val="00AD228B"/>
    <w:rsid w:val="00AD3107"/>
    <w:rsid w:val="00AD3B8C"/>
    <w:rsid w:val="00AD3F04"/>
    <w:rsid w:val="00AF0737"/>
    <w:rsid w:val="00B0500B"/>
    <w:rsid w:val="00B05D1E"/>
    <w:rsid w:val="00B104F0"/>
    <w:rsid w:val="00B1147A"/>
    <w:rsid w:val="00B16066"/>
    <w:rsid w:val="00B215AD"/>
    <w:rsid w:val="00B2305C"/>
    <w:rsid w:val="00B24A47"/>
    <w:rsid w:val="00B31EDB"/>
    <w:rsid w:val="00B34B37"/>
    <w:rsid w:val="00B408AF"/>
    <w:rsid w:val="00B41CCA"/>
    <w:rsid w:val="00B425FE"/>
    <w:rsid w:val="00B44673"/>
    <w:rsid w:val="00B529D5"/>
    <w:rsid w:val="00B53FC0"/>
    <w:rsid w:val="00B57E4D"/>
    <w:rsid w:val="00B60209"/>
    <w:rsid w:val="00B64925"/>
    <w:rsid w:val="00B7014C"/>
    <w:rsid w:val="00B77DFB"/>
    <w:rsid w:val="00B77FF6"/>
    <w:rsid w:val="00B83EC7"/>
    <w:rsid w:val="00B84F53"/>
    <w:rsid w:val="00B85940"/>
    <w:rsid w:val="00B91516"/>
    <w:rsid w:val="00B926EB"/>
    <w:rsid w:val="00B95C7C"/>
    <w:rsid w:val="00BA01E3"/>
    <w:rsid w:val="00BA1569"/>
    <w:rsid w:val="00BA3BF5"/>
    <w:rsid w:val="00BA5D9A"/>
    <w:rsid w:val="00BA7C19"/>
    <w:rsid w:val="00BB3EAA"/>
    <w:rsid w:val="00BB4E61"/>
    <w:rsid w:val="00BB6E78"/>
    <w:rsid w:val="00BB778B"/>
    <w:rsid w:val="00BC0391"/>
    <w:rsid w:val="00BC23D3"/>
    <w:rsid w:val="00BC57C0"/>
    <w:rsid w:val="00BD1CFC"/>
    <w:rsid w:val="00BD2123"/>
    <w:rsid w:val="00BD2D8E"/>
    <w:rsid w:val="00BD31B0"/>
    <w:rsid w:val="00BD7814"/>
    <w:rsid w:val="00BE2862"/>
    <w:rsid w:val="00BE3710"/>
    <w:rsid w:val="00BF05C1"/>
    <w:rsid w:val="00BF1461"/>
    <w:rsid w:val="00BF4B7B"/>
    <w:rsid w:val="00BF5CFD"/>
    <w:rsid w:val="00C1195F"/>
    <w:rsid w:val="00C13F11"/>
    <w:rsid w:val="00C157D2"/>
    <w:rsid w:val="00C15EE8"/>
    <w:rsid w:val="00C15FCF"/>
    <w:rsid w:val="00C245C9"/>
    <w:rsid w:val="00C24AF8"/>
    <w:rsid w:val="00C328C4"/>
    <w:rsid w:val="00C35B30"/>
    <w:rsid w:val="00C36295"/>
    <w:rsid w:val="00C37D4B"/>
    <w:rsid w:val="00C464EB"/>
    <w:rsid w:val="00C46A5C"/>
    <w:rsid w:val="00C526C3"/>
    <w:rsid w:val="00C6149B"/>
    <w:rsid w:val="00C66CC8"/>
    <w:rsid w:val="00C67315"/>
    <w:rsid w:val="00C70CF2"/>
    <w:rsid w:val="00C861C8"/>
    <w:rsid w:val="00C87C35"/>
    <w:rsid w:val="00C87FA2"/>
    <w:rsid w:val="00C9025A"/>
    <w:rsid w:val="00C91B00"/>
    <w:rsid w:val="00C92071"/>
    <w:rsid w:val="00C9424B"/>
    <w:rsid w:val="00C952BC"/>
    <w:rsid w:val="00C9614C"/>
    <w:rsid w:val="00CA0738"/>
    <w:rsid w:val="00CA3231"/>
    <w:rsid w:val="00CA7EA0"/>
    <w:rsid w:val="00CB5145"/>
    <w:rsid w:val="00CB55C5"/>
    <w:rsid w:val="00CB59B3"/>
    <w:rsid w:val="00CC0984"/>
    <w:rsid w:val="00CC2B38"/>
    <w:rsid w:val="00CC682D"/>
    <w:rsid w:val="00CD6450"/>
    <w:rsid w:val="00CF0702"/>
    <w:rsid w:val="00CF32AC"/>
    <w:rsid w:val="00CF45C2"/>
    <w:rsid w:val="00D02628"/>
    <w:rsid w:val="00D04DEE"/>
    <w:rsid w:val="00D10B5A"/>
    <w:rsid w:val="00D12F46"/>
    <w:rsid w:val="00D13A12"/>
    <w:rsid w:val="00D178EA"/>
    <w:rsid w:val="00D22516"/>
    <w:rsid w:val="00D241C9"/>
    <w:rsid w:val="00D265D3"/>
    <w:rsid w:val="00D27153"/>
    <w:rsid w:val="00D27EE3"/>
    <w:rsid w:val="00D30BAD"/>
    <w:rsid w:val="00D32239"/>
    <w:rsid w:val="00D33F7D"/>
    <w:rsid w:val="00D34BDA"/>
    <w:rsid w:val="00D35E25"/>
    <w:rsid w:val="00D37680"/>
    <w:rsid w:val="00D45FD4"/>
    <w:rsid w:val="00D46A17"/>
    <w:rsid w:val="00D51A34"/>
    <w:rsid w:val="00D5581D"/>
    <w:rsid w:val="00D60D55"/>
    <w:rsid w:val="00D62D0D"/>
    <w:rsid w:val="00D637C0"/>
    <w:rsid w:val="00D67AD2"/>
    <w:rsid w:val="00D717E4"/>
    <w:rsid w:val="00D72071"/>
    <w:rsid w:val="00D725EC"/>
    <w:rsid w:val="00D85938"/>
    <w:rsid w:val="00D9100A"/>
    <w:rsid w:val="00DA045D"/>
    <w:rsid w:val="00DA16E3"/>
    <w:rsid w:val="00DA75B8"/>
    <w:rsid w:val="00DB0004"/>
    <w:rsid w:val="00DB7442"/>
    <w:rsid w:val="00DD6E17"/>
    <w:rsid w:val="00DE0BA8"/>
    <w:rsid w:val="00DE264A"/>
    <w:rsid w:val="00DE4546"/>
    <w:rsid w:val="00DF211A"/>
    <w:rsid w:val="00DF6E21"/>
    <w:rsid w:val="00E04EA4"/>
    <w:rsid w:val="00E17A10"/>
    <w:rsid w:val="00E236EB"/>
    <w:rsid w:val="00E276D2"/>
    <w:rsid w:val="00E43E11"/>
    <w:rsid w:val="00E46C1A"/>
    <w:rsid w:val="00E5081E"/>
    <w:rsid w:val="00E50C37"/>
    <w:rsid w:val="00E519EA"/>
    <w:rsid w:val="00E528EC"/>
    <w:rsid w:val="00E544E3"/>
    <w:rsid w:val="00E558BF"/>
    <w:rsid w:val="00E578CA"/>
    <w:rsid w:val="00E614AD"/>
    <w:rsid w:val="00E64E38"/>
    <w:rsid w:val="00E6532A"/>
    <w:rsid w:val="00E72348"/>
    <w:rsid w:val="00E74E7C"/>
    <w:rsid w:val="00E77369"/>
    <w:rsid w:val="00E77B0B"/>
    <w:rsid w:val="00E80FDC"/>
    <w:rsid w:val="00E82C8D"/>
    <w:rsid w:val="00E83FD6"/>
    <w:rsid w:val="00E861BE"/>
    <w:rsid w:val="00E866AD"/>
    <w:rsid w:val="00E96FA0"/>
    <w:rsid w:val="00EA1682"/>
    <w:rsid w:val="00EA54DF"/>
    <w:rsid w:val="00EB2200"/>
    <w:rsid w:val="00EB3CDB"/>
    <w:rsid w:val="00EB5F53"/>
    <w:rsid w:val="00EB757A"/>
    <w:rsid w:val="00EB7C6F"/>
    <w:rsid w:val="00EB7E48"/>
    <w:rsid w:val="00EC475A"/>
    <w:rsid w:val="00EC4877"/>
    <w:rsid w:val="00EC5305"/>
    <w:rsid w:val="00EC60C4"/>
    <w:rsid w:val="00EC687B"/>
    <w:rsid w:val="00EC74D4"/>
    <w:rsid w:val="00ED014E"/>
    <w:rsid w:val="00ED3A6B"/>
    <w:rsid w:val="00EE608B"/>
    <w:rsid w:val="00EE60D1"/>
    <w:rsid w:val="00EF625D"/>
    <w:rsid w:val="00F0099D"/>
    <w:rsid w:val="00F02FAB"/>
    <w:rsid w:val="00F10358"/>
    <w:rsid w:val="00F12CD5"/>
    <w:rsid w:val="00F14D40"/>
    <w:rsid w:val="00F16FAD"/>
    <w:rsid w:val="00F25BA8"/>
    <w:rsid w:val="00F26CFF"/>
    <w:rsid w:val="00F306B2"/>
    <w:rsid w:val="00F44C3E"/>
    <w:rsid w:val="00F47BF5"/>
    <w:rsid w:val="00F54C6C"/>
    <w:rsid w:val="00F5596D"/>
    <w:rsid w:val="00F573A1"/>
    <w:rsid w:val="00F60BD1"/>
    <w:rsid w:val="00F728C1"/>
    <w:rsid w:val="00F77FD8"/>
    <w:rsid w:val="00F82BD2"/>
    <w:rsid w:val="00F865AF"/>
    <w:rsid w:val="00F908E6"/>
    <w:rsid w:val="00F91221"/>
    <w:rsid w:val="00F95D51"/>
    <w:rsid w:val="00F973C8"/>
    <w:rsid w:val="00FA30EA"/>
    <w:rsid w:val="00FA49FC"/>
    <w:rsid w:val="00FB14DB"/>
    <w:rsid w:val="00FB1515"/>
    <w:rsid w:val="00FB1D2A"/>
    <w:rsid w:val="00FB42BE"/>
    <w:rsid w:val="00FC1259"/>
    <w:rsid w:val="00FC1EAA"/>
    <w:rsid w:val="00FD1C93"/>
    <w:rsid w:val="00FD235C"/>
    <w:rsid w:val="00FD2903"/>
    <w:rsid w:val="00FD45B3"/>
    <w:rsid w:val="00FD6154"/>
    <w:rsid w:val="00FE36FD"/>
    <w:rsid w:val="00FF4384"/>
    <w:rsid w:val="00FF6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EE02"/>
  <w15:chartTrackingRefBased/>
  <w15:docId w15:val="{C3F1074D-A211-4AD8-882A-0D861E8A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3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08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B42BE"/>
    <w:pPr>
      <w:spacing w:after="200" w:line="276" w:lineRule="auto"/>
      <w:ind w:left="720"/>
      <w:contextualSpacing/>
    </w:pPr>
  </w:style>
  <w:style w:type="character" w:styleId="a5">
    <w:name w:val="Hyperlink"/>
    <w:basedOn w:val="a0"/>
    <w:uiPriority w:val="99"/>
    <w:unhideWhenUsed/>
    <w:rsid w:val="002124C2"/>
    <w:rPr>
      <w:color w:val="0563C1" w:themeColor="hyperlink"/>
      <w:u w:val="single"/>
    </w:rPr>
  </w:style>
  <w:style w:type="character" w:customStyle="1" w:styleId="1">
    <w:name w:val="Неразрешенное упоминание1"/>
    <w:basedOn w:val="a0"/>
    <w:uiPriority w:val="99"/>
    <w:semiHidden/>
    <w:unhideWhenUsed/>
    <w:rsid w:val="002124C2"/>
    <w:rPr>
      <w:color w:val="605E5C"/>
      <w:shd w:val="clear" w:color="auto" w:fill="E1DFDD"/>
    </w:rPr>
  </w:style>
  <w:style w:type="paragraph" w:styleId="HTML">
    <w:name w:val="HTML Preformatted"/>
    <w:basedOn w:val="a"/>
    <w:link w:val="HTML0"/>
    <w:uiPriority w:val="99"/>
    <w:unhideWhenUsed/>
    <w:rsid w:val="00F10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10358"/>
    <w:rPr>
      <w:rFonts w:ascii="Courier New" w:eastAsia="Times New Roman" w:hAnsi="Courier New" w:cs="Courier New"/>
      <w:sz w:val="20"/>
      <w:szCs w:val="20"/>
      <w:lang w:eastAsia="ru-RU"/>
    </w:rPr>
  </w:style>
  <w:style w:type="paragraph" w:styleId="a6">
    <w:name w:val="footnote text"/>
    <w:basedOn w:val="a"/>
    <w:link w:val="a7"/>
    <w:uiPriority w:val="99"/>
    <w:semiHidden/>
    <w:unhideWhenUsed/>
    <w:rsid w:val="004432F8"/>
    <w:pPr>
      <w:spacing w:after="0" w:line="240" w:lineRule="auto"/>
    </w:pPr>
    <w:rPr>
      <w:sz w:val="20"/>
      <w:szCs w:val="20"/>
    </w:rPr>
  </w:style>
  <w:style w:type="character" w:customStyle="1" w:styleId="a7">
    <w:name w:val="Текст сноски Знак"/>
    <w:basedOn w:val="a0"/>
    <w:link w:val="a6"/>
    <w:uiPriority w:val="99"/>
    <w:semiHidden/>
    <w:rsid w:val="004432F8"/>
    <w:rPr>
      <w:sz w:val="20"/>
      <w:szCs w:val="20"/>
    </w:rPr>
  </w:style>
  <w:style w:type="character" w:styleId="a8">
    <w:name w:val="FollowedHyperlink"/>
    <w:basedOn w:val="a0"/>
    <w:uiPriority w:val="99"/>
    <w:semiHidden/>
    <w:unhideWhenUsed/>
    <w:rsid w:val="00681CE5"/>
    <w:rPr>
      <w:color w:val="954F72" w:themeColor="followedHyperlink"/>
      <w:u w:val="single"/>
    </w:rPr>
  </w:style>
  <w:style w:type="character" w:styleId="a9">
    <w:name w:val="Strong"/>
    <w:basedOn w:val="a0"/>
    <w:uiPriority w:val="22"/>
    <w:qFormat/>
    <w:rsid w:val="00F865AF"/>
    <w:rPr>
      <w:b/>
      <w:bCs/>
    </w:rPr>
  </w:style>
  <w:style w:type="character" w:customStyle="1" w:styleId="2">
    <w:name w:val="Неразрешенное упоминание2"/>
    <w:basedOn w:val="a0"/>
    <w:uiPriority w:val="99"/>
    <w:semiHidden/>
    <w:unhideWhenUsed/>
    <w:rsid w:val="00ED014E"/>
    <w:rPr>
      <w:color w:val="605E5C"/>
      <w:shd w:val="clear" w:color="auto" w:fill="E1DFDD"/>
    </w:rPr>
  </w:style>
  <w:style w:type="character" w:styleId="aa">
    <w:name w:val="annotation reference"/>
    <w:basedOn w:val="a0"/>
    <w:uiPriority w:val="99"/>
    <w:semiHidden/>
    <w:unhideWhenUsed/>
    <w:rsid w:val="00953793"/>
    <w:rPr>
      <w:sz w:val="16"/>
      <w:szCs w:val="16"/>
    </w:rPr>
  </w:style>
  <w:style w:type="paragraph" w:styleId="ab">
    <w:name w:val="annotation text"/>
    <w:basedOn w:val="a"/>
    <w:link w:val="ac"/>
    <w:uiPriority w:val="99"/>
    <w:semiHidden/>
    <w:unhideWhenUsed/>
    <w:rsid w:val="00953793"/>
    <w:pPr>
      <w:spacing w:line="240" w:lineRule="auto"/>
    </w:pPr>
    <w:rPr>
      <w:sz w:val="20"/>
      <w:szCs w:val="20"/>
    </w:rPr>
  </w:style>
  <w:style w:type="character" w:customStyle="1" w:styleId="ac">
    <w:name w:val="Текст примечания Знак"/>
    <w:basedOn w:val="a0"/>
    <w:link w:val="ab"/>
    <w:uiPriority w:val="99"/>
    <w:semiHidden/>
    <w:rsid w:val="00953793"/>
    <w:rPr>
      <w:sz w:val="20"/>
      <w:szCs w:val="20"/>
    </w:rPr>
  </w:style>
  <w:style w:type="paragraph" w:styleId="ad">
    <w:name w:val="annotation subject"/>
    <w:basedOn w:val="ab"/>
    <w:next w:val="ab"/>
    <w:link w:val="ae"/>
    <w:uiPriority w:val="99"/>
    <w:semiHidden/>
    <w:unhideWhenUsed/>
    <w:rsid w:val="00953793"/>
    <w:rPr>
      <w:b/>
      <w:bCs/>
    </w:rPr>
  </w:style>
  <w:style w:type="character" w:customStyle="1" w:styleId="ae">
    <w:name w:val="Тема примечания Знак"/>
    <w:basedOn w:val="ac"/>
    <w:link w:val="ad"/>
    <w:uiPriority w:val="99"/>
    <w:semiHidden/>
    <w:rsid w:val="00953793"/>
    <w:rPr>
      <w:b/>
      <w:bCs/>
      <w:sz w:val="20"/>
      <w:szCs w:val="20"/>
    </w:rPr>
  </w:style>
  <w:style w:type="character" w:customStyle="1" w:styleId="UnresolvedMention">
    <w:name w:val="Unresolved Mention"/>
    <w:basedOn w:val="a0"/>
    <w:uiPriority w:val="99"/>
    <w:semiHidden/>
    <w:unhideWhenUsed/>
    <w:rsid w:val="008372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77">
      <w:bodyDiv w:val="1"/>
      <w:marLeft w:val="0"/>
      <w:marRight w:val="0"/>
      <w:marTop w:val="0"/>
      <w:marBottom w:val="0"/>
      <w:divBdr>
        <w:top w:val="none" w:sz="0" w:space="0" w:color="auto"/>
        <w:left w:val="none" w:sz="0" w:space="0" w:color="auto"/>
        <w:bottom w:val="none" w:sz="0" w:space="0" w:color="auto"/>
        <w:right w:val="none" w:sz="0" w:space="0" w:color="auto"/>
      </w:divBdr>
    </w:div>
    <w:div w:id="18707922">
      <w:bodyDiv w:val="1"/>
      <w:marLeft w:val="0"/>
      <w:marRight w:val="0"/>
      <w:marTop w:val="0"/>
      <w:marBottom w:val="0"/>
      <w:divBdr>
        <w:top w:val="none" w:sz="0" w:space="0" w:color="auto"/>
        <w:left w:val="none" w:sz="0" w:space="0" w:color="auto"/>
        <w:bottom w:val="none" w:sz="0" w:space="0" w:color="auto"/>
        <w:right w:val="none" w:sz="0" w:space="0" w:color="auto"/>
      </w:divBdr>
    </w:div>
    <w:div w:id="51660680">
      <w:bodyDiv w:val="1"/>
      <w:marLeft w:val="0"/>
      <w:marRight w:val="0"/>
      <w:marTop w:val="0"/>
      <w:marBottom w:val="0"/>
      <w:divBdr>
        <w:top w:val="none" w:sz="0" w:space="0" w:color="auto"/>
        <w:left w:val="none" w:sz="0" w:space="0" w:color="auto"/>
        <w:bottom w:val="none" w:sz="0" w:space="0" w:color="auto"/>
        <w:right w:val="none" w:sz="0" w:space="0" w:color="auto"/>
      </w:divBdr>
    </w:div>
    <w:div w:id="188035245">
      <w:bodyDiv w:val="1"/>
      <w:marLeft w:val="0"/>
      <w:marRight w:val="0"/>
      <w:marTop w:val="0"/>
      <w:marBottom w:val="0"/>
      <w:divBdr>
        <w:top w:val="none" w:sz="0" w:space="0" w:color="auto"/>
        <w:left w:val="none" w:sz="0" w:space="0" w:color="auto"/>
        <w:bottom w:val="none" w:sz="0" w:space="0" w:color="auto"/>
        <w:right w:val="none" w:sz="0" w:space="0" w:color="auto"/>
      </w:divBdr>
    </w:div>
    <w:div w:id="197814527">
      <w:bodyDiv w:val="1"/>
      <w:marLeft w:val="0"/>
      <w:marRight w:val="0"/>
      <w:marTop w:val="0"/>
      <w:marBottom w:val="0"/>
      <w:divBdr>
        <w:top w:val="none" w:sz="0" w:space="0" w:color="auto"/>
        <w:left w:val="none" w:sz="0" w:space="0" w:color="auto"/>
        <w:bottom w:val="none" w:sz="0" w:space="0" w:color="auto"/>
        <w:right w:val="none" w:sz="0" w:space="0" w:color="auto"/>
      </w:divBdr>
    </w:div>
    <w:div w:id="203293501">
      <w:bodyDiv w:val="1"/>
      <w:marLeft w:val="0"/>
      <w:marRight w:val="0"/>
      <w:marTop w:val="0"/>
      <w:marBottom w:val="0"/>
      <w:divBdr>
        <w:top w:val="none" w:sz="0" w:space="0" w:color="auto"/>
        <w:left w:val="none" w:sz="0" w:space="0" w:color="auto"/>
        <w:bottom w:val="none" w:sz="0" w:space="0" w:color="auto"/>
        <w:right w:val="none" w:sz="0" w:space="0" w:color="auto"/>
      </w:divBdr>
    </w:div>
    <w:div w:id="206529092">
      <w:bodyDiv w:val="1"/>
      <w:marLeft w:val="0"/>
      <w:marRight w:val="0"/>
      <w:marTop w:val="0"/>
      <w:marBottom w:val="0"/>
      <w:divBdr>
        <w:top w:val="none" w:sz="0" w:space="0" w:color="auto"/>
        <w:left w:val="none" w:sz="0" w:space="0" w:color="auto"/>
        <w:bottom w:val="none" w:sz="0" w:space="0" w:color="auto"/>
        <w:right w:val="none" w:sz="0" w:space="0" w:color="auto"/>
      </w:divBdr>
    </w:div>
    <w:div w:id="222260388">
      <w:bodyDiv w:val="1"/>
      <w:marLeft w:val="0"/>
      <w:marRight w:val="0"/>
      <w:marTop w:val="0"/>
      <w:marBottom w:val="0"/>
      <w:divBdr>
        <w:top w:val="none" w:sz="0" w:space="0" w:color="auto"/>
        <w:left w:val="none" w:sz="0" w:space="0" w:color="auto"/>
        <w:bottom w:val="none" w:sz="0" w:space="0" w:color="auto"/>
        <w:right w:val="none" w:sz="0" w:space="0" w:color="auto"/>
      </w:divBdr>
    </w:div>
    <w:div w:id="254870731">
      <w:bodyDiv w:val="1"/>
      <w:marLeft w:val="0"/>
      <w:marRight w:val="0"/>
      <w:marTop w:val="0"/>
      <w:marBottom w:val="0"/>
      <w:divBdr>
        <w:top w:val="none" w:sz="0" w:space="0" w:color="auto"/>
        <w:left w:val="none" w:sz="0" w:space="0" w:color="auto"/>
        <w:bottom w:val="none" w:sz="0" w:space="0" w:color="auto"/>
        <w:right w:val="none" w:sz="0" w:space="0" w:color="auto"/>
      </w:divBdr>
    </w:div>
    <w:div w:id="262108435">
      <w:bodyDiv w:val="1"/>
      <w:marLeft w:val="0"/>
      <w:marRight w:val="0"/>
      <w:marTop w:val="0"/>
      <w:marBottom w:val="0"/>
      <w:divBdr>
        <w:top w:val="none" w:sz="0" w:space="0" w:color="auto"/>
        <w:left w:val="none" w:sz="0" w:space="0" w:color="auto"/>
        <w:bottom w:val="none" w:sz="0" w:space="0" w:color="auto"/>
        <w:right w:val="none" w:sz="0" w:space="0" w:color="auto"/>
      </w:divBdr>
    </w:div>
    <w:div w:id="307247800">
      <w:bodyDiv w:val="1"/>
      <w:marLeft w:val="0"/>
      <w:marRight w:val="0"/>
      <w:marTop w:val="0"/>
      <w:marBottom w:val="0"/>
      <w:divBdr>
        <w:top w:val="none" w:sz="0" w:space="0" w:color="auto"/>
        <w:left w:val="none" w:sz="0" w:space="0" w:color="auto"/>
        <w:bottom w:val="none" w:sz="0" w:space="0" w:color="auto"/>
        <w:right w:val="none" w:sz="0" w:space="0" w:color="auto"/>
      </w:divBdr>
    </w:div>
    <w:div w:id="313334529">
      <w:bodyDiv w:val="1"/>
      <w:marLeft w:val="0"/>
      <w:marRight w:val="0"/>
      <w:marTop w:val="0"/>
      <w:marBottom w:val="0"/>
      <w:divBdr>
        <w:top w:val="none" w:sz="0" w:space="0" w:color="auto"/>
        <w:left w:val="none" w:sz="0" w:space="0" w:color="auto"/>
        <w:bottom w:val="none" w:sz="0" w:space="0" w:color="auto"/>
        <w:right w:val="none" w:sz="0" w:space="0" w:color="auto"/>
      </w:divBdr>
    </w:div>
    <w:div w:id="331882420">
      <w:bodyDiv w:val="1"/>
      <w:marLeft w:val="0"/>
      <w:marRight w:val="0"/>
      <w:marTop w:val="0"/>
      <w:marBottom w:val="0"/>
      <w:divBdr>
        <w:top w:val="none" w:sz="0" w:space="0" w:color="auto"/>
        <w:left w:val="none" w:sz="0" w:space="0" w:color="auto"/>
        <w:bottom w:val="none" w:sz="0" w:space="0" w:color="auto"/>
        <w:right w:val="none" w:sz="0" w:space="0" w:color="auto"/>
      </w:divBdr>
    </w:div>
    <w:div w:id="350570641">
      <w:bodyDiv w:val="1"/>
      <w:marLeft w:val="0"/>
      <w:marRight w:val="0"/>
      <w:marTop w:val="0"/>
      <w:marBottom w:val="0"/>
      <w:divBdr>
        <w:top w:val="none" w:sz="0" w:space="0" w:color="auto"/>
        <w:left w:val="none" w:sz="0" w:space="0" w:color="auto"/>
        <w:bottom w:val="none" w:sz="0" w:space="0" w:color="auto"/>
        <w:right w:val="none" w:sz="0" w:space="0" w:color="auto"/>
      </w:divBdr>
    </w:div>
    <w:div w:id="355234975">
      <w:bodyDiv w:val="1"/>
      <w:marLeft w:val="0"/>
      <w:marRight w:val="0"/>
      <w:marTop w:val="0"/>
      <w:marBottom w:val="0"/>
      <w:divBdr>
        <w:top w:val="none" w:sz="0" w:space="0" w:color="auto"/>
        <w:left w:val="none" w:sz="0" w:space="0" w:color="auto"/>
        <w:bottom w:val="none" w:sz="0" w:space="0" w:color="auto"/>
        <w:right w:val="none" w:sz="0" w:space="0" w:color="auto"/>
      </w:divBdr>
    </w:div>
    <w:div w:id="364596862">
      <w:bodyDiv w:val="1"/>
      <w:marLeft w:val="0"/>
      <w:marRight w:val="0"/>
      <w:marTop w:val="0"/>
      <w:marBottom w:val="0"/>
      <w:divBdr>
        <w:top w:val="none" w:sz="0" w:space="0" w:color="auto"/>
        <w:left w:val="none" w:sz="0" w:space="0" w:color="auto"/>
        <w:bottom w:val="none" w:sz="0" w:space="0" w:color="auto"/>
        <w:right w:val="none" w:sz="0" w:space="0" w:color="auto"/>
      </w:divBdr>
    </w:div>
    <w:div w:id="395277834">
      <w:bodyDiv w:val="1"/>
      <w:marLeft w:val="0"/>
      <w:marRight w:val="0"/>
      <w:marTop w:val="0"/>
      <w:marBottom w:val="0"/>
      <w:divBdr>
        <w:top w:val="none" w:sz="0" w:space="0" w:color="auto"/>
        <w:left w:val="none" w:sz="0" w:space="0" w:color="auto"/>
        <w:bottom w:val="none" w:sz="0" w:space="0" w:color="auto"/>
        <w:right w:val="none" w:sz="0" w:space="0" w:color="auto"/>
      </w:divBdr>
    </w:div>
    <w:div w:id="427041063">
      <w:bodyDiv w:val="1"/>
      <w:marLeft w:val="0"/>
      <w:marRight w:val="0"/>
      <w:marTop w:val="0"/>
      <w:marBottom w:val="0"/>
      <w:divBdr>
        <w:top w:val="none" w:sz="0" w:space="0" w:color="auto"/>
        <w:left w:val="none" w:sz="0" w:space="0" w:color="auto"/>
        <w:bottom w:val="none" w:sz="0" w:space="0" w:color="auto"/>
        <w:right w:val="none" w:sz="0" w:space="0" w:color="auto"/>
      </w:divBdr>
    </w:div>
    <w:div w:id="459886861">
      <w:bodyDiv w:val="1"/>
      <w:marLeft w:val="0"/>
      <w:marRight w:val="0"/>
      <w:marTop w:val="0"/>
      <w:marBottom w:val="0"/>
      <w:divBdr>
        <w:top w:val="none" w:sz="0" w:space="0" w:color="auto"/>
        <w:left w:val="none" w:sz="0" w:space="0" w:color="auto"/>
        <w:bottom w:val="none" w:sz="0" w:space="0" w:color="auto"/>
        <w:right w:val="none" w:sz="0" w:space="0" w:color="auto"/>
      </w:divBdr>
    </w:div>
    <w:div w:id="489830479">
      <w:bodyDiv w:val="1"/>
      <w:marLeft w:val="0"/>
      <w:marRight w:val="0"/>
      <w:marTop w:val="0"/>
      <w:marBottom w:val="0"/>
      <w:divBdr>
        <w:top w:val="none" w:sz="0" w:space="0" w:color="auto"/>
        <w:left w:val="none" w:sz="0" w:space="0" w:color="auto"/>
        <w:bottom w:val="none" w:sz="0" w:space="0" w:color="auto"/>
        <w:right w:val="none" w:sz="0" w:space="0" w:color="auto"/>
      </w:divBdr>
    </w:div>
    <w:div w:id="509374884">
      <w:bodyDiv w:val="1"/>
      <w:marLeft w:val="0"/>
      <w:marRight w:val="0"/>
      <w:marTop w:val="0"/>
      <w:marBottom w:val="0"/>
      <w:divBdr>
        <w:top w:val="none" w:sz="0" w:space="0" w:color="auto"/>
        <w:left w:val="none" w:sz="0" w:space="0" w:color="auto"/>
        <w:bottom w:val="none" w:sz="0" w:space="0" w:color="auto"/>
        <w:right w:val="none" w:sz="0" w:space="0" w:color="auto"/>
      </w:divBdr>
    </w:div>
    <w:div w:id="510874909">
      <w:bodyDiv w:val="1"/>
      <w:marLeft w:val="0"/>
      <w:marRight w:val="0"/>
      <w:marTop w:val="0"/>
      <w:marBottom w:val="0"/>
      <w:divBdr>
        <w:top w:val="none" w:sz="0" w:space="0" w:color="auto"/>
        <w:left w:val="none" w:sz="0" w:space="0" w:color="auto"/>
        <w:bottom w:val="none" w:sz="0" w:space="0" w:color="auto"/>
        <w:right w:val="none" w:sz="0" w:space="0" w:color="auto"/>
      </w:divBdr>
    </w:div>
    <w:div w:id="520164564">
      <w:bodyDiv w:val="1"/>
      <w:marLeft w:val="0"/>
      <w:marRight w:val="0"/>
      <w:marTop w:val="0"/>
      <w:marBottom w:val="0"/>
      <w:divBdr>
        <w:top w:val="none" w:sz="0" w:space="0" w:color="auto"/>
        <w:left w:val="none" w:sz="0" w:space="0" w:color="auto"/>
        <w:bottom w:val="none" w:sz="0" w:space="0" w:color="auto"/>
        <w:right w:val="none" w:sz="0" w:space="0" w:color="auto"/>
      </w:divBdr>
    </w:div>
    <w:div w:id="531462086">
      <w:bodyDiv w:val="1"/>
      <w:marLeft w:val="0"/>
      <w:marRight w:val="0"/>
      <w:marTop w:val="0"/>
      <w:marBottom w:val="0"/>
      <w:divBdr>
        <w:top w:val="none" w:sz="0" w:space="0" w:color="auto"/>
        <w:left w:val="none" w:sz="0" w:space="0" w:color="auto"/>
        <w:bottom w:val="none" w:sz="0" w:space="0" w:color="auto"/>
        <w:right w:val="none" w:sz="0" w:space="0" w:color="auto"/>
      </w:divBdr>
    </w:div>
    <w:div w:id="541602200">
      <w:bodyDiv w:val="1"/>
      <w:marLeft w:val="0"/>
      <w:marRight w:val="0"/>
      <w:marTop w:val="0"/>
      <w:marBottom w:val="0"/>
      <w:divBdr>
        <w:top w:val="none" w:sz="0" w:space="0" w:color="auto"/>
        <w:left w:val="none" w:sz="0" w:space="0" w:color="auto"/>
        <w:bottom w:val="none" w:sz="0" w:space="0" w:color="auto"/>
        <w:right w:val="none" w:sz="0" w:space="0" w:color="auto"/>
      </w:divBdr>
    </w:div>
    <w:div w:id="570703122">
      <w:bodyDiv w:val="1"/>
      <w:marLeft w:val="0"/>
      <w:marRight w:val="0"/>
      <w:marTop w:val="0"/>
      <w:marBottom w:val="0"/>
      <w:divBdr>
        <w:top w:val="none" w:sz="0" w:space="0" w:color="auto"/>
        <w:left w:val="none" w:sz="0" w:space="0" w:color="auto"/>
        <w:bottom w:val="none" w:sz="0" w:space="0" w:color="auto"/>
        <w:right w:val="none" w:sz="0" w:space="0" w:color="auto"/>
      </w:divBdr>
    </w:div>
    <w:div w:id="582877941">
      <w:bodyDiv w:val="1"/>
      <w:marLeft w:val="0"/>
      <w:marRight w:val="0"/>
      <w:marTop w:val="0"/>
      <w:marBottom w:val="0"/>
      <w:divBdr>
        <w:top w:val="none" w:sz="0" w:space="0" w:color="auto"/>
        <w:left w:val="none" w:sz="0" w:space="0" w:color="auto"/>
        <w:bottom w:val="none" w:sz="0" w:space="0" w:color="auto"/>
        <w:right w:val="none" w:sz="0" w:space="0" w:color="auto"/>
      </w:divBdr>
    </w:div>
    <w:div w:id="613369038">
      <w:bodyDiv w:val="1"/>
      <w:marLeft w:val="0"/>
      <w:marRight w:val="0"/>
      <w:marTop w:val="0"/>
      <w:marBottom w:val="0"/>
      <w:divBdr>
        <w:top w:val="none" w:sz="0" w:space="0" w:color="auto"/>
        <w:left w:val="none" w:sz="0" w:space="0" w:color="auto"/>
        <w:bottom w:val="none" w:sz="0" w:space="0" w:color="auto"/>
        <w:right w:val="none" w:sz="0" w:space="0" w:color="auto"/>
      </w:divBdr>
    </w:div>
    <w:div w:id="641345941">
      <w:bodyDiv w:val="1"/>
      <w:marLeft w:val="0"/>
      <w:marRight w:val="0"/>
      <w:marTop w:val="0"/>
      <w:marBottom w:val="0"/>
      <w:divBdr>
        <w:top w:val="none" w:sz="0" w:space="0" w:color="auto"/>
        <w:left w:val="none" w:sz="0" w:space="0" w:color="auto"/>
        <w:bottom w:val="none" w:sz="0" w:space="0" w:color="auto"/>
        <w:right w:val="none" w:sz="0" w:space="0" w:color="auto"/>
      </w:divBdr>
    </w:div>
    <w:div w:id="664011444">
      <w:bodyDiv w:val="1"/>
      <w:marLeft w:val="0"/>
      <w:marRight w:val="0"/>
      <w:marTop w:val="0"/>
      <w:marBottom w:val="0"/>
      <w:divBdr>
        <w:top w:val="none" w:sz="0" w:space="0" w:color="auto"/>
        <w:left w:val="none" w:sz="0" w:space="0" w:color="auto"/>
        <w:bottom w:val="none" w:sz="0" w:space="0" w:color="auto"/>
        <w:right w:val="none" w:sz="0" w:space="0" w:color="auto"/>
      </w:divBdr>
    </w:div>
    <w:div w:id="683364969">
      <w:bodyDiv w:val="1"/>
      <w:marLeft w:val="0"/>
      <w:marRight w:val="0"/>
      <w:marTop w:val="0"/>
      <w:marBottom w:val="0"/>
      <w:divBdr>
        <w:top w:val="none" w:sz="0" w:space="0" w:color="auto"/>
        <w:left w:val="none" w:sz="0" w:space="0" w:color="auto"/>
        <w:bottom w:val="none" w:sz="0" w:space="0" w:color="auto"/>
        <w:right w:val="none" w:sz="0" w:space="0" w:color="auto"/>
      </w:divBdr>
    </w:div>
    <w:div w:id="764233641">
      <w:bodyDiv w:val="1"/>
      <w:marLeft w:val="0"/>
      <w:marRight w:val="0"/>
      <w:marTop w:val="0"/>
      <w:marBottom w:val="0"/>
      <w:divBdr>
        <w:top w:val="none" w:sz="0" w:space="0" w:color="auto"/>
        <w:left w:val="none" w:sz="0" w:space="0" w:color="auto"/>
        <w:bottom w:val="none" w:sz="0" w:space="0" w:color="auto"/>
        <w:right w:val="none" w:sz="0" w:space="0" w:color="auto"/>
      </w:divBdr>
    </w:div>
    <w:div w:id="782770891">
      <w:bodyDiv w:val="1"/>
      <w:marLeft w:val="0"/>
      <w:marRight w:val="0"/>
      <w:marTop w:val="0"/>
      <w:marBottom w:val="0"/>
      <w:divBdr>
        <w:top w:val="none" w:sz="0" w:space="0" w:color="auto"/>
        <w:left w:val="none" w:sz="0" w:space="0" w:color="auto"/>
        <w:bottom w:val="none" w:sz="0" w:space="0" w:color="auto"/>
        <w:right w:val="none" w:sz="0" w:space="0" w:color="auto"/>
      </w:divBdr>
    </w:div>
    <w:div w:id="783816732">
      <w:bodyDiv w:val="1"/>
      <w:marLeft w:val="0"/>
      <w:marRight w:val="0"/>
      <w:marTop w:val="0"/>
      <w:marBottom w:val="0"/>
      <w:divBdr>
        <w:top w:val="none" w:sz="0" w:space="0" w:color="auto"/>
        <w:left w:val="none" w:sz="0" w:space="0" w:color="auto"/>
        <w:bottom w:val="none" w:sz="0" w:space="0" w:color="auto"/>
        <w:right w:val="none" w:sz="0" w:space="0" w:color="auto"/>
      </w:divBdr>
    </w:div>
    <w:div w:id="801729895">
      <w:bodyDiv w:val="1"/>
      <w:marLeft w:val="0"/>
      <w:marRight w:val="0"/>
      <w:marTop w:val="0"/>
      <w:marBottom w:val="0"/>
      <w:divBdr>
        <w:top w:val="none" w:sz="0" w:space="0" w:color="auto"/>
        <w:left w:val="none" w:sz="0" w:space="0" w:color="auto"/>
        <w:bottom w:val="none" w:sz="0" w:space="0" w:color="auto"/>
        <w:right w:val="none" w:sz="0" w:space="0" w:color="auto"/>
      </w:divBdr>
    </w:div>
    <w:div w:id="812789724">
      <w:bodyDiv w:val="1"/>
      <w:marLeft w:val="0"/>
      <w:marRight w:val="0"/>
      <w:marTop w:val="0"/>
      <w:marBottom w:val="0"/>
      <w:divBdr>
        <w:top w:val="none" w:sz="0" w:space="0" w:color="auto"/>
        <w:left w:val="none" w:sz="0" w:space="0" w:color="auto"/>
        <w:bottom w:val="none" w:sz="0" w:space="0" w:color="auto"/>
        <w:right w:val="none" w:sz="0" w:space="0" w:color="auto"/>
      </w:divBdr>
    </w:div>
    <w:div w:id="881093575">
      <w:bodyDiv w:val="1"/>
      <w:marLeft w:val="0"/>
      <w:marRight w:val="0"/>
      <w:marTop w:val="0"/>
      <w:marBottom w:val="0"/>
      <w:divBdr>
        <w:top w:val="none" w:sz="0" w:space="0" w:color="auto"/>
        <w:left w:val="none" w:sz="0" w:space="0" w:color="auto"/>
        <w:bottom w:val="none" w:sz="0" w:space="0" w:color="auto"/>
        <w:right w:val="none" w:sz="0" w:space="0" w:color="auto"/>
      </w:divBdr>
    </w:div>
    <w:div w:id="901988821">
      <w:bodyDiv w:val="1"/>
      <w:marLeft w:val="0"/>
      <w:marRight w:val="0"/>
      <w:marTop w:val="0"/>
      <w:marBottom w:val="0"/>
      <w:divBdr>
        <w:top w:val="none" w:sz="0" w:space="0" w:color="auto"/>
        <w:left w:val="none" w:sz="0" w:space="0" w:color="auto"/>
        <w:bottom w:val="none" w:sz="0" w:space="0" w:color="auto"/>
        <w:right w:val="none" w:sz="0" w:space="0" w:color="auto"/>
      </w:divBdr>
    </w:div>
    <w:div w:id="1059860618">
      <w:bodyDiv w:val="1"/>
      <w:marLeft w:val="0"/>
      <w:marRight w:val="0"/>
      <w:marTop w:val="0"/>
      <w:marBottom w:val="0"/>
      <w:divBdr>
        <w:top w:val="none" w:sz="0" w:space="0" w:color="auto"/>
        <w:left w:val="none" w:sz="0" w:space="0" w:color="auto"/>
        <w:bottom w:val="none" w:sz="0" w:space="0" w:color="auto"/>
        <w:right w:val="none" w:sz="0" w:space="0" w:color="auto"/>
      </w:divBdr>
    </w:div>
    <w:div w:id="1099373249">
      <w:bodyDiv w:val="1"/>
      <w:marLeft w:val="0"/>
      <w:marRight w:val="0"/>
      <w:marTop w:val="0"/>
      <w:marBottom w:val="0"/>
      <w:divBdr>
        <w:top w:val="none" w:sz="0" w:space="0" w:color="auto"/>
        <w:left w:val="none" w:sz="0" w:space="0" w:color="auto"/>
        <w:bottom w:val="none" w:sz="0" w:space="0" w:color="auto"/>
        <w:right w:val="none" w:sz="0" w:space="0" w:color="auto"/>
      </w:divBdr>
      <w:divsChild>
        <w:div w:id="1774665460">
          <w:marLeft w:val="0"/>
          <w:marRight w:val="0"/>
          <w:marTop w:val="0"/>
          <w:marBottom w:val="0"/>
          <w:divBdr>
            <w:top w:val="none" w:sz="0" w:space="0" w:color="auto"/>
            <w:left w:val="none" w:sz="0" w:space="0" w:color="auto"/>
            <w:bottom w:val="none" w:sz="0" w:space="0" w:color="auto"/>
            <w:right w:val="none" w:sz="0" w:space="0" w:color="auto"/>
          </w:divBdr>
          <w:divsChild>
            <w:div w:id="1511139974">
              <w:marLeft w:val="0"/>
              <w:marRight w:val="0"/>
              <w:marTop w:val="0"/>
              <w:marBottom w:val="0"/>
              <w:divBdr>
                <w:top w:val="none" w:sz="0" w:space="0" w:color="auto"/>
                <w:left w:val="none" w:sz="0" w:space="0" w:color="auto"/>
                <w:bottom w:val="none" w:sz="0" w:space="0" w:color="auto"/>
                <w:right w:val="none" w:sz="0" w:space="0" w:color="auto"/>
              </w:divBdr>
            </w:div>
            <w:div w:id="1624730391">
              <w:marLeft w:val="0"/>
              <w:marRight w:val="0"/>
              <w:marTop w:val="0"/>
              <w:marBottom w:val="0"/>
              <w:divBdr>
                <w:top w:val="none" w:sz="0" w:space="0" w:color="auto"/>
                <w:left w:val="none" w:sz="0" w:space="0" w:color="auto"/>
                <w:bottom w:val="none" w:sz="0" w:space="0" w:color="auto"/>
                <w:right w:val="none" w:sz="0" w:space="0" w:color="auto"/>
              </w:divBdr>
            </w:div>
            <w:div w:id="2092237895">
              <w:marLeft w:val="0"/>
              <w:marRight w:val="0"/>
              <w:marTop w:val="0"/>
              <w:marBottom w:val="0"/>
              <w:divBdr>
                <w:top w:val="none" w:sz="0" w:space="0" w:color="auto"/>
                <w:left w:val="none" w:sz="0" w:space="0" w:color="auto"/>
                <w:bottom w:val="none" w:sz="0" w:space="0" w:color="auto"/>
                <w:right w:val="none" w:sz="0" w:space="0" w:color="auto"/>
              </w:divBdr>
            </w:div>
            <w:div w:id="3019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02001">
      <w:bodyDiv w:val="1"/>
      <w:marLeft w:val="0"/>
      <w:marRight w:val="0"/>
      <w:marTop w:val="0"/>
      <w:marBottom w:val="0"/>
      <w:divBdr>
        <w:top w:val="none" w:sz="0" w:space="0" w:color="auto"/>
        <w:left w:val="none" w:sz="0" w:space="0" w:color="auto"/>
        <w:bottom w:val="none" w:sz="0" w:space="0" w:color="auto"/>
        <w:right w:val="none" w:sz="0" w:space="0" w:color="auto"/>
      </w:divBdr>
    </w:div>
    <w:div w:id="1140414627">
      <w:bodyDiv w:val="1"/>
      <w:marLeft w:val="0"/>
      <w:marRight w:val="0"/>
      <w:marTop w:val="0"/>
      <w:marBottom w:val="0"/>
      <w:divBdr>
        <w:top w:val="none" w:sz="0" w:space="0" w:color="auto"/>
        <w:left w:val="none" w:sz="0" w:space="0" w:color="auto"/>
        <w:bottom w:val="none" w:sz="0" w:space="0" w:color="auto"/>
        <w:right w:val="none" w:sz="0" w:space="0" w:color="auto"/>
      </w:divBdr>
    </w:div>
    <w:div w:id="1160121287">
      <w:bodyDiv w:val="1"/>
      <w:marLeft w:val="0"/>
      <w:marRight w:val="0"/>
      <w:marTop w:val="0"/>
      <w:marBottom w:val="0"/>
      <w:divBdr>
        <w:top w:val="none" w:sz="0" w:space="0" w:color="auto"/>
        <w:left w:val="none" w:sz="0" w:space="0" w:color="auto"/>
        <w:bottom w:val="none" w:sz="0" w:space="0" w:color="auto"/>
        <w:right w:val="none" w:sz="0" w:space="0" w:color="auto"/>
      </w:divBdr>
      <w:divsChild>
        <w:div w:id="1046687172">
          <w:marLeft w:val="0"/>
          <w:marRight w:val="0"/>
          <w:marTop w:val="0"/>
          <w:marBottom w:val="0"/>
          <w:divBdr>
            <w:top w:val="none" w:sz="0" w:space="0" w:color="auto"/>
            <w:left w:val="none" w:sz="0" w:space="0" w:color="auto"/>
            <w:bottom w:val="none" w:sz="0" w:space="0" w:color="auto"/>
            <w:right w:val="none" w:sz="0" w:space="0" w:color="auto"/>
          </w:divBdr>
          <w:divsChild>
            <w:div w:id="1207446681">
              <w:marLeft w:val="0"/>
              <w:marRight w:val="0"/>
              <w:marTop w:val="0"/>
              <w:marBottom w:val="0"/>
              <w:divBdr>
                <w:top w:val="none" w:sz="0" w:space="0" w:color="auto"/>
                <w:left w:val="none" w:sz="0" w:space="0" w:color="auto"/>
                <w:bottom w:val="none" w:sz="0" w:space="0" w:color="auto"/>
                <w:right w:val="none" w:sz="0" w:space="0" w:color="auto"/>
              </w:divBdr>
            </w:div>
            <w:div w:id="221406101">
              <w:marLeft w:val="0"/>
              <w:marRight w:val="0"/>
              <w:marTop w:val="0"/>
              <w:marBottom w:val="0"/>
              <w:divBdr>
                <w:top w:val="none" w:sz="0" w:space="0" w:color="auto"/>
                <w:left w:val="none" w:sz="0" w:space="0" w:color="auto"/>
                <w:bottom w:val="none" w:sz="0" w:space="0" w:color="auto"/>
                <w:right w:val="none" w:sz="0" w:space="0" w:color="auto"/>
              </w:divBdr>
            </w:div>
            <w:div w:id="1681927823">
              <w:marLeft w:val="0"/>
              <w:marRight w:val="0"/>
              <w:marTop w:val="0"/>
              <w:marBottom w:val="0"/>
              <w:divBdr>
                <w:top w:val="none" w:sz="0" w:space="0" w:color="auto"/>
                <w:left w:val="none" w:sz="0" w:space="0" w:color="auto"/>
                <w:bottom w:val="none" w:sz="0" w:space="0" w:color="auto"/>
                <w:right w:val="none" w:sz="0" w:space="0" w:color="auto"/>
              </w:divBdr>
            </w:div>
            <w:div w:id="85958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61753">
      <w:bodyDiv w:val="1"/>
      <w:marLeft w:val="0"/>
      <w:marRight w:val="0"/>
      <w:marTop w:val="0"/>
      <w:marBottom w:val="0"/>
      <w:divBdr>
        <w:top w:val="none" w:sz="0" w:space="0" w:color="auto"/>
        <w:left w:val="none" w:sz="0" w:space="0" w:color="auto"/>
        <w:bottom w:val="none" w:sz="0" w:space="0" w:color="auto"/>
        <w:right w:val="none" w:sz="0" w:space="0" w:color="auto"/>
      </w:divBdr>
    </w:div>
    <w:div w:id="1201433524">
      <w:bodyDiv w:val="1"/>
      <w:marLeft w:val="0"/>
      <w:marRight w:val="0"/>
      <w:marTop w:val="0"/>
      <w:marBottom w:val="0"/>
      <w:divBdr>
        <w:top w:val="none" w:sz="0" w:space="0" w:color="auto"/>
        <w:left w:val="none" w:sz="0" w:space="0" w:color="auto"/>
        <w:bottom w:val="none" w:sz="0" w:space="0" w:color="auto"/>
        <w:right w:val="none" w:sz="0" w:space="0" w:color="auto"/>
      </w:divBdr>
    </w:div>
    <w:div w:id="1230077247">
      <w:bodyDiv w:val="1"/>
      <w:marLeft w:val="0"/>
      <w:marRight w:val="0"/>
      <w:marTop w:val="0"/>
      <w:marBottom w:val="0"/>
      <w:divBdr>
        <w:top w:val="none" w:sz="0" w:space="0" w:color="auto"/>
        <w:left w:val="none" w:sz="0" w:space="0" w:color="auto"/>
        <w:bottom w:val="none" w:sz="0" w:space="0" w:color="auto"/>
        <w:right w:val="none" w:sz="0" w:space="0" w:color="auto"/>
      </w:divBdr>
    </w:div>
    <w:div w:id="1268001511">
      <w:bodyDiv w:val="1"/>
      <w:marLeft w:val="0"/>
      <w:marRight w:val="0"/>
      <w:marTop w:val="0"/>
      <w:marBottom w:val="0"/>
      <w:divBdr>
        <w:top w:val="none" w:sz="0" w:space="0" w:color="auto"/>
        <w:left w:val="none" w:sz="0" w:space="0" w:color="auto"/>
        <w:bottom w:val="none" w:sz="0" w:space="0" w:color="auto"/>
        <w:right w:val="none" w:sz="0" w:space="0" w:color="auto"/>
      </w:divBdr>
    </w:div>
    <w:div w:id="1268655647">
      <w:bodyDiv w:val="1"/>
      <w:marLeft w:val="0"/>
      <w:marRight w:val="0"/>
      <w:marTop w:val="0"/>
      <w:marBottom w:val="0"/>
      <w:divBdr>
        <w:top w:val="none" w:sz="0" w:space="0" w:color="auto"/>
        <w:left w:val="none" w:sz="0" w:space="0" w:color="auto"/>
        <w:bottom w:val="none" w:sz="0" w:space="0" w:color="auto"/>
        <w:right w:val="none" w:sz="0" w:space="0" w:color="auto"/>
      </w:divBdr>
    </w:div>
    <w:div w:id="1291011335">
      <w:bodyDiv w:val="1"/>
      <w:marLeft w:val="0"/>
      <w:marRight w:val="0"/>
      <w:marTop w:val="0"/>
      <w:marBottom w:val="0"/>
      <w:divBdr>
        <w:top w:val="none" w:sz="0" w:space="0" w:color="auto"/>
        <w:left w:val="none" w:sz="0" w:space="0" w:color="auto"/>
        <w:bottom w:val="none" w:sz="0" w:space="0" w:color="auto"/>
        <w:right w:val="none" w:sz="0" w:space="0" w:color="auto"/>
      </w:divBdr>
    </w:div>
    <w:div w:id="1302155733">
      <w:bodyDiv w:val="1"/>
      <w:marLeft w:val="0"/>
      <w:marRight w:val="0"/>
      <w:marTop w:val="0"/>
      <w:marBottom w:val="0"/>
      <w:divBdr>
        <w:top w:val="none" w:sz="0" w:space="0" w:color="auto"/>
        <w:left w:val="none" w:sz="0" w:space="0" w:color="auto"/>
        <w:bottom w:val="none" w:sz="0" w:space="0" w:color="auto"/>
        <w:right w:val="none" w:sz="0" w:space="0" w:color="auto"/>
      </w:divBdr>
    </w:div>
    <w:div w:id="1325084648">
      <w:bodyDiv w:val="1"/>
      <w:marLeft w:val="0"/>
      <w:marRight w:val="0"/>
      <w:marTop w:val="0"/>
      <w:marBottom w:val="0"/>
      <w:divBdr>
        <w:top w:val="none" w:sz="0" w:space="0" w:color="auto"/>
        <w:left w:val="none" w:sz="0" w:space="0" w:color="auto"/>
        <w:bottom w:val="none" w:sz="0" w:space="0" w:color="auto"/>
        <w:right w:val="none" w:sz="0" w:space="0" w:color="auto"/>
      </w:divBdr>
    </w:div>
    <w:div w:id="1347562833">
      <w:bodyDiv w:val="1"/>
      <w:marLeft w:val="0"/>
      <w:marRight w:val="0"/>
      <w:marTop w:val="0"/>
      <w:marBottom w:val="0"/>
      <w:divBdr>
        <w:top w:val="none" w:sz="0" w:space="0" w:color="auto"/>
        <w:left w:val="none" w:sz="0" w:space="0" w:color="auto"/>
        <w:bottom w:val="none" w:sz="0" w:space="0" w:color="auto"/>
        <w:right w:val="none" w:sz="0" w:space="0" w:color="auto"/>
      </w:divBdr>
    </w:div>
    <w:div w:id="1353527505">
      <w:bodyDiv w:val="1"/>
      <w:marLeft w:val="0"/>
      <w:marRight w:val="0"/>
      <w:marTop w:val="0"/>
      <w:marBottom w:val="0"/>
      <w:divBdr>
        <w:top w:val="none" w:sz="0" w:space="0" w:color="auto"/>
        <w:left w:val="none" w:sz="0" w:space="0" w:color="auto"/>
        <w:bottom w:val="none" w:sz="0" w:space="0" w:color="auto"/>
        <w:right w:val="none" w:sz="0" w:space="0" w:color="auto"/>
      </w:divBdr>
    </w:div>
    <w:div w:id="1392777473">
      <w:bodyDiv w:val="1"/>
      <w:marLeft w:val="0"/>
      <w:marRight w:val="0"/>
      <w:marTop w:val="0"/>
      <w:marBottom w:val="0"/>
      <w:divBdr>
        <w:top w:val="none" w:sz="0" w:space="0" w:color="auto"/>
        <w:left w:val="none" w:sz="0" w:space="0" w:color="auto"/>
        <w:bottom w:val="none" w:sz="0" w:space="0" w:color="auto"/>
        <w:right w:val="none" w:sz="0" w:space="0" w:color="auto"/>
      </w:divBdr>
      <w:divsChild>
        <w:div w:id="1677422031">
          <w:marLeft w:val="0"/>
          <w:marRight w:val="0"/>
          <w:marTop w:val="0"/>
          <w:marBottom w:val="0"/>
          <w:divBdr>
            <w:top w:val="none" w:sz="0" w:space="0" w:color="auto"/>
            <w:left w:val="none" w:sz="0" w:space="0" w:color="auto"/>
            <w:bottom w:val="none" w:sz="0" w:space="0" w:color="auto"/>
            <w:right w:val="none" w:sz="0" w:space="0" w:color="auto"/>
          </w:divBdr>
        </w:div>
        <w:div w:id="1237862814">
          <w:marLeft w:val="0"/>
          <w:marRight w:val="0"/>
          <w:marTop w:val="0"/>
          <w:marBottom w:val="0"/>
          <w:divBdr>
            <w:top w:val="none" w:sz="0" w:space="0" w:color="auto"/>
            <w:left w:val="none" w:sz="0" w:space="0" w:color="auto"/>
            <w:bottom w:val="none" w:sz="0" w:space="0" w:color="auto"/>
            <w:right w:val="none" w:sz="0" w:space="0" w:color="auto"/>
          </w:divBdr>
        </w:div>
        <w:div w:id="1806003422">
          <w:marLeft w:val="0"/>
          <w:marRight w:val="0"/>
          <w:marTop w:val="0"/>
          <w:marBottom w:val="0"/>
          <w:divBdr>
            <w:top w:val="none" w:sz="0" w:space="0" w:color="auto"/>
            <w:left w:val="none" w:sz="0" w:space="0" w:color="auto"/>
            <w:bottom w:val="none" w:sz="0" w:space="0" w:color="auto"/>
            <w:right w:val="none" w:sz="0" w:space="0" w:color="auto"/>
          </w:divBdr>
        </w:div>
      </w:divsChild>
    </w:div>
    <w:div w:id="1401828267">
      <w:bodyDiv w:val="1"/>
      <w:marLeft w:val="0"/>
      <w:marRight w:val="0"/>
      <w:marTop w:val="0"/>
      <w:marBottom w:val="0"/>
      <w:divBdr>
        <w:top w:val="none" w:sz="0" w:space="0" w:color="auto"/>
        <w:left w:val="none" w:sz="0" w:space="0" w:color="auto"/>
        <w:bottom w:val="none" w:sz="0" w:space="0" w:color="auto"/>
        <w:right w:val="none" w:sz="0" w:space="0" w:color="auto"/>
      </w:divBdr>
    </w:div>
    <w:div w:id="1433238091">
      <w:bodyDiv w:val="1"/>
      <w:marLeft w:val="0"/>
      <w:marRight w:val="0"/>
      <w:marTop w:val="0"/>
      <w:marBottom w:val="0"/>
      <w:divBdr>
        <w:top w:val="none" w:sz="0" w:space="0" w:color="auto"/>
        <w:left w:val="none" w:sz="0" w:space="0" w:color="auto"/>
        <w:bottom w:val="none" w:sz="0" w:space="0" w:color="auto"/>
        <w:right w:val="none" w:sz="0" w:space="0" w:color="auto"/>
      </w:divBdr>
    </w:div>
    <w:div w:id="1549535247">
      <w:bodyDiv w:val="1"/>
      <w:marLeft w:val="0"/>
      <w:marRight w:val="0"/>
      <w:marTop w:val="0"/>
      <w:marBottom w:val="0"/>
      <w:divBdr>
        <w:top w:val="none" w:sz="0" w:space="0" w:color="auto"/>
        <w:left w:val="none" w:sz="0" w:space="0" w:color="auto"/>
        <w:bottom w:val="none" w:sz="0" w:space="0" w:color="auto"/>
        <w:right w:val="none" w:sz="0" w:space="0" w:color="auto"/>
      </w:divBdr>
    </w:div>
    <w:div w:id="1603220554">
      <w:bodyDiv w:val="1"/>
      <w:marLeft w:val="0"/>
      <w:marRight w:val="0"/>
      <w:marTop w:val="0"/>
      <w:marBottom w:val="0"/>
      <w:divBdr>
        <w:top w:val="none" w:sz="0" w:space="0" w:color="auto"/>
        <w:left w:val="none" w:sz="0" w:space="0" w:color="auto"/>
        <w:bottom w:val="none" w:sz="0" w:space="0" w:color="auto"/>
        <w:right w:val="none" w:sz="0" w:space="0" w:color="auto"/>
      </w:divBdr>
    </w:div>
    <w:div w:id="1678076217">
      <w:bodyDiv w:val="1"/>
      <w:marLeft w:val="0"/>
      <w:marRight w:val="0"/>
      <w:marTop w:val="0"/>
      <w:marBottom w:val="0"/>
      <w:divBdr>
        <w:top w:val="none" w:sz="0" w:space="0" w:color="auto"/>
        <w:left w:val="none" w:sz="0" w:space="0" w:color="auto"/>
        <w:bottom w:val="none" w:sz="0" w:space="0" w:color="auto"/>
        <w:right w:val="none" w:sz="0" w:space="0" w:color="auto"/>
      </w:divBdr>
    </w:div>
    <w:div w:id="1695769592">
      <w:bodyDiv w:val="1"/>
      <w:marLeft w:val="0"/>
      <w:marRight w:val="0"/>
      <w:marTop w:val="0"/>
      <w:marBottom w:val="0"/>
      <w:divBdr>
        <w:top w:val="none" w:sz="0" w:space="0" w:color="auto"/>
        <w:left w:val="none" w:sz="0" w:space="0" w:color="auto"/>
        <w:bottom w:val="none" w:sz="0" w:space="0" w:color="auto"/>
        <w:right w:val="none" w:sz="0" w:space="0" w:color="auto"/>
      </w:divBdr>
    </w:div>
    <w:div w:id="1775127915">
      <w:bodyDiv w:val="1"/>
      <w:marLeft w:val="0"/>
      <w:marRight w:val="0"/>
      <w:marTop w:val="0"/>
      <w:marBottom w:val="0"/>
      <w:divBdr>
        <w:top w:val="none" w:sz="0" w:space="0" w:color="auto"/>
        <w:left w:val="none" w:sz="0" w:space="0" w:color="auto"/>
        <w:bottom w:val="none" w:sz="0" w:space="0" w:color="auto"/>
        <w:right w:val="none" w:sz="0" w:space="0" w:color="auto"/>
      </w:divBdr>
    </w:div>
    <w:div w:id="1949893387">
      <w:bodyDiv w:val="1"/>
      <w:marLeft w:val="0"/>
      <w:marRight w:val="0"/>
      <w:marTop w:val="0"/>
      <w:marBottom w:val="0"/>
      <w:divBdr>
        <w:top w:val="none" w:sz="0" w:space="0" w:color="auto"/>
        <w:left w:val="none" w:sz="0" w:space="0" w:color="auto"/>
        <w:bottom w:val="none" w:sz="0" w:space="0" w:color="auto"/>
        <w:right w:val="none" w:sz="0" w:space="0" w:color="auto"/>
      </w:divBdr>
    </w:div>
    <w:div w:id="1955481549">
      <w:bodyDiv w:val="1"/>
      <w:marLeft w:val="0"/>
      <w:marRight w:val="0"/>
      <w:marTop w:val="0"/>
      <w:marBottom w:val="0"/>
      <w:divBdr>
        <w:top w:val="none" w:sz="0" w:space="0" w:color="auto"/>
        <w:left w:val="none" w:sz="0" w:space="0" w:color="auto"/>
        <w:bottom w:val="none" w:sz="0" w:space="0" w:color="auto"/>
        <w:right w:val="none" w:sz="0" w:space="0" w:color="auto"/>
      </w:divBdr>
    </w:div>
    <w:div w:id="1962300280">
      <w:bodyDiv w:val="1"/>
      <w:marLeft w:val="0"/>
      <w:marRight w:val="0"/>
      <w:marTop w:val="0"/>
      <w:marBottom w:val="0"/>
      <w:divBdr>
        <w:top w:val="none" w:sz="0" w:space="0" w:color="auto"/>
        <w:left w:val="none" w:sz="0" w:space="0" w:color="auto"/>
        <w:bottom w:val="none" w:sz="0" w:space="0" w:color="auto"/>
        <w:right w:val="none" w:sz="0" w:space="0" w:color="auto"/>
      </w:divBdr>
    </w:div>
    <w:div w:id="2059812711">
      <w:bodyDiv w:val="1"/>
      <w:marLeft w:val="0"/>
      <w:marRight w:val="0"/>
      <w:marTop w:val="0"/>
      <w:marBottom w:val="0"/>
      <w:divBdr>
        <w:top w:val="none" w:sz="0" w:space="0" w:color="auto"/>
        <w:left w:val="none" w:sz="0" w:space="0" w:color="auto"/>
        <w:bottom w:val="none" w:sz="0" w:space="0" w:color="auto"/>
        <w:right w:val="none" w:sz="0" w:space="0" w:color="auto"/>
      </w:divBdr>
    </w:div>
    <w:div w:id="2073961231">
      <w:bodyDiv w:val="1"/>
      <w:marLeft w:val="0"/>
      <w:marRight w:val="0"/>
      <w:marTop w:val="0"/>
      <w:marBottom w:val="0"/>
      <w:divBdr>
        <w:top w:val="none" w:sz="0" w:space="0" w:color="auto"/>
        <w:left w:val="none" w:sz="0" w:space="0" w:color="auto"/>
        <w:bottom w:val="none" w:sz="0" w:space="0" w:color="auto"/>
        <w:right w:val="none" w:sz="0" w:space="0" w:color="auto"/>
      </w:divBdr>
    </w:div>
    <w:div w:id="2078671875">
      <w:bodyDiv w:val="1"/>
      <w:marLeft w:val="0"/>
      <w:marRight w:val="0"/>
      <w:marTop w:val="0"/>
      <w:marBottom w:val="0"/>
      <w:divBdr>
        <w:top w:val="none" w:sz="0" w:space="0" w:color="auto"/>
        <w:left w:val="none" w:sz="0" w:space="0" w:color="auto"/>
        <w:bottom w:val="none" w:sz="0" w:space="0" w:color="auto"/>
        <w:right w:val="none" w:sz="0" w:space="0" w:color="auto"/>
      </w:divBdr>
    </w:div>
    <w:div w:id="2084139781">
      <w:bodyDiv w:val="1"/>
      <w:marLeft w:val="0"/>
      <w:marRight w:val="0"/>
      <w:marTop w:val="0"/>
      <w:marBottom w:val="0"/>
      <w:divBdr>
        <w:top w:val="none" w:sz="0" w:space="0" w:color="auto"/>
        <w:left w:val="none" w:sz="0" w:space="0" w:color="auto"/>
        <w:bottom w:val="none" w:sz="0" w:space="0" w:color="auto"/>
        <w:right w:val="none" w:sz="0" w:space="0" w:color="auto"/>
      </w:divBdr>
    </w:div>
    <w:div w:id="2089770246">
      <w:bodyDiv w:val="1"/>
      <w:marLeft w:val="0"/>
      <w:marRight w:val="0"/>
      <w:marTop w:val="0"/>
      <w:marBottom w:val="0"/>
      <w:divBdr>
        <w:top w:val="none" w:sz="0" w:space="0" w:color="auto"/>
        <w:left w:val="none" w:sz="0" w:space="0" w:color="auto"/>
        <w:bottom w:val="none" w:sz="0" w:space="0" w:color="auto"/>
        <w:right w:val="none" w:sz="0" w:space="0" w:color="auto"/>
      </w:divBdr>
    </w:div>
    <w:div w:id="2093431987">
      <w:bodyDiv w:val="1"/>
      <w:marLeft w:val="0"/>
      <w:marRight w:val="0"/>
      <w:marTop w:val="0"/>
      <w:marBottom w:val="0"/>
      <w:divBdr>
        <w:top w:val="none" w:sz="0" w:space="0" w:color="auto"/>
        <w:left w:val="none" w:sz="0" w:space="0" w:color="auto"/>
        <w:bottom w:val="none" w:sz="0" w:space="0" w:color="auto"/>
        <w:right w:val="none" w:sz="0" w:space="0" w:color="auto"/>
      </w:divBdr>
    </w:div>
    <w:div w:id="214731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daac.usgs.gov/products/mod13c2v006/" TargetMode="External"/><Relationship Id="rId13" Type="http://schemas.openxmlformats.org/officeDocument/2006/relationships/image" Target="media/image6.png"/><Relationship Id="rId18" Type="http://schemas.openxmlformats.org/officeDocument/2006/relationships/hyperlink" Target="http://blogs.ei.columbia.edu/2018/04/11/the-100th-meridian-where-the-great-plains-used-to-begin-now-moving-east/" TargetMode="External"/><Relationship Id="rId3" Type="http://schemas.openxmlformats.org/officeDocument/2006/relationships/styles" Target="styles.xml"/><Relationship Id="rId21" Type="http://schemas.openxmlformats.org/officeDocument/2006/relationships/hyperlink" Target="https://doi.org/10.1007/978-1-4612-2804-2_20" TargetMode="External"/><Relationship Id="rId7" Type="http://schemas.openxmlformats.org/officeDocument/2006/relationships/hyperlink" Target="https://cds.climate.copernicus.eu/" TargetMode="External"/><Relationship Id="rId12" Type="http://schemas.openxmlformats.org/officeDocument/2006/relationships/image" Target="media/image5.png"/><Relationship Id="rId17" Type="http://schemas.openxmlformats.org/officeDocument/2006/relationships/hyperlink" Target="https://doi.org/10.1007/978-1-4612-2804-2_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c.voeikovmgo.ru/images/dokumenty/2021/doklad_klimat2020.pdf" TargetMode="External"/><Relationship Id="rId20" Type="http://schemas.openxmlformats.org/officeDocument/2006/relationships/hyperlink" Target="https://cc.voeikovmgo.ru/images/dokumenty/2021/doklad_klimat2020.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journals.ametsoc.org/doi/abs/10.1175/EI-D-17-0011.1" TargetMode="External"/><Relationship Id="rId10" Type="http://schemas.openxmlformats.org/officeDocument/2006/relationships/image" Target="media/image3.png"/><Relationship Id="rId19" Type="http://schemas.openxmlformats.org/officeDocument/2006/relationships/hyperlink" Target="https://journals.ametsoc.org/doi/abs/10.1175/EI-D-17-0011.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blogs.ei.columbia.edu/2018/04/11/the-100th-meridian-where-the-great-plains-used-to-begin-now-moving-e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01236-471F-452D-94D0-AA394183C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5121</Words>
  <Characters>29192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Титкова</dc:creator>
  <cp:keywords/>
  <dc:description/>
  <cp:lastModifiedBy>User</cp:lastModifiedBy>
  <cp:revision>3</cp:revision>
  <dcterms:created xsi:type="dcterms:W3CDTF">2022-01-13T12:38:00Z</dcterms:created>
  <dcterms:modified xsi:type="dcterms:W3CDTF">2022-02-08T11:34:00Z</dcterms:modified>
</cp:coreProperties>
</file>